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7DD" w:rsidRPr="00DB28D3" w:rsidRDefault="00DA77DD" w:rsidP="00DA77DD">
      <w:pPr>
        <w:pStyle w:val="10"/>
        <w:tabs>
          <w:tab w:val="left" w:pos="3456"/>
        </w:tabs>
        <w:snapToGrid w:val="0"/>
        <w:jc w:val="center"/>
        <w:rPr>
          <w:rFonts w:ascii="Times New Roman" w:hAnsi="Times New Roman"/>
          <w:sz w:val="36"/>
        </w:rPr>
      </w:pPr>
      <w:r>
        <w:rPr>
          <w:rFonts w:ascii="Times New Roman" w:eastAsia="Lucida Sans Unicode" w:hAnsi="Times New Roman"/>
          <w:noProof/>
        </w:rPr>
        <w:drawing>
          <wp:inline distT="0" distB="0" distL="0" distR="0">
            <wp:extent cx="600075" cy="647700"/>
            <wp:effectExtent l="19050" t="0" r="9525"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5" cstate="print"/>
                    <a:srcRect/>
                    <a:stretch>
                      <a:fillRect/>
                    </a:stretch>
                  </pic:blipFill>
                  <pic:spPr bwMode="auto">
                    <a:xfrm>
                      <a:off x="0" y="0"/>
                      <a:ext cx="600075" cy="647700"/>
                    </a:xfrm>
                    <a:prstGeom prst="rect">
                      <a:avLst/>
                    </a:prstGeom>
                    <a:solidFill>
                      <a:srgbClr val="FFFFFF">
                        <a:alpha val="0"/>
                      </a:srgbClr>
                    </a:solidFill>
                    <a:ln w="9525">
                      <a:noFill/>
                      <a:miter lim="800000"/>
                      <a:headEnd/>
                      <a:tailEnd/>
                    </a:ln>
                  </pic:spPr>
                </pic:pic>
              </a:graphicData>
            </a:graphic>
          </wp:inline>
        </w:drawing>
      </w:r>
    </w:p>
    <w:p w:rsidR="00DA77DD" w:rsidRPr="00E31757" w:rsidRDefault="00DA77DD" w:rsidP="00DA77DD">
      <w:pPr>
        <w:pStyle w:val="16"/>
        <w:rPr>
          <w:sz w:val="36"/>
        </w:rPr>
      </w:pPr>
      <w:r w:rsidRPr="00E31757">
        <w:rPr>
          <w:sz w:val="36"/>
        </w:rPr>
        <w:t xml:space="preserve">Администрация </w:t>
      </w:r>
      <w:r w:rsidR="00676C03">
        <w:rPr>
          <w:sz w:val="36"/>
        </w:rPr>
        <w:t>муниципального</w:t>
      </w:r>
      <w:r w:rsidRPr="00E31757">
        <w:rPr>
          <w:sz w:val="36"/>
        </w:rPr>
        <w:t xml:space="preserve"> округа Сокольский</w:t>
      </w:r>
    </w:p>
    <w:p w:rsidR="00DA77DD" w:rsidRDefault="00DA77DD" w:rsidP="00DA77DD">
      <w:pPr>
        <w:jc w:val="center"/>
        <w:rPr>
          <w:rFonts w:ascii="Times New Roman" w:hAnsi="Times New Roman"/>
          <w:b/>
          <w:sz w:val="36"/>
        </w:rPr>
      </w:pPr>
      <w:r w:rsidRPr="00E31757">
        <w:rPr>
          <w:rFonts w:ascii="Times New Roman" w:hAnsi="Times New Roman"/>
          <w:b/>
          <w:sz w:val="36"/>
        </w:rPr>
        <w:t>Нижегородской области</w:t>
      </w:r>
    </w:p>
    <w:p w:rsidR="00DA77DD" w:rsidRPr="00DB28D3" w:rsidRDefault="00DA77DD" w:rsidP="00DA77DD">
      <w:pPr>
        <w:pStyle w:val="10"/>
        <w:spacing w:before="180"/>
        <w:jc w:val="center"/>
        <w:rPr>
          <w:rFonts w:ascii="Times New Roman" w:hAnsi="Times New Roman"/>
        </w:rPr>
      </w:pPr>
      <w:r w:rsidRPr="00DB28D3">
        <w:rPr>
          <w:rFonts w:ascii="Times New Roman" w:hAnsi="Times New Roman"/>
          <w:sz w:val="48"/>
        </w:rPr>
        <w:t>ПОСТАНОВЛЕНИЕ</w:t>
      </w:r>
    </w:p>
    <w:p w:rsidR="00DA77DD" w:rsidRPr="005D0CFC" w:rsidRDefault="00DA77DD" w:rsidP="00DA77DD">
      <w:pPr>
        <w:rPr>
          <w:rFonts w:ascii="Times New Roman" w:hAnsi="Times New Roman"/>
          <w:szCs w:val="24"/>
        </w:rPr>
      </w:pPr>
    </w:p>
    <w:tbl>
      <w:tblPr>
        <w:tblW w:w="0" w:type="auto"/>
        <w:tblLayout w:type="fixed"/>
        <w:tblLook w:val="0000"/>
      </w:tblPr>
      <w:tblGrid>
        <w:gridCol w:w="5210"/>
        <w:gridCol w:w="4537"/>
      </w:tblGrid>
      <w:tr w:rsidR="00DA77DD" w:rsidRPr="005B786D" w:rsidTr="00DA77DD">
        <w:tc>
          <w:tcPr>
            <w:tcW w:w="5210" w:type="dxa"/>
            <w:shd w:val="clear" w:color="auto" w:fill="auto"/>
          </w:tcPr>
          <w:p w:rsidR="00DA77DD" w:rsidRPr="00E31757" w:rsidRDefault="00DA77DD" w:rsidP="00945435">
            <w:pPr>
              <w:snapToGrid w:val="0"/>
              <w:jc w:val="both"/>
              <w:rPr>
                <w:rFonts w:ascii="Times New Roman" w:hAnsi="Times New Roman"/>
                <w:b/>
                <w:sz w:val="32"/>
              </w:rPr>
            </w:pPr>
            <w:r>
              <w:rPr>
                <w:rFonts w:ascii="Times New Roman" w:hAnsi="Times New Roman"/>
                <w:b/>
                <w:sz w:val="32"/>
              </w:rPr>
              <w:t>о</w:t>
            </w:r>
            <w:r w:rsidRPr="00E31757">
              <w:rPr>
                <w:rFonts w:ascii="Times New Roman" w:hAnsi="Times New Roman"/>
                <w:b/>
                <w:sz w:val="32"/>
              </w:rPr>
              <w:t>т</w:t>
            </w:r>
            <w:r>
              <w:rPr>
                <w:rFonts w:ascii="Times New Roman" w:hAnsi="Times New Roman"/>
                <w:b/>
                <w:sz w:val="32"/>
              </w:rPr>
              <w:t xml:space="preserve"> </w:t>
            </w:r>
            <w:r w:rsidR="000F34A5" w:rsidRPr="000F34A5">
              <w:rPr>
                <w:rFonts w:ascii="Times New Roman" w:hAnsi="Times New Roman"/>
                <w:b/>
                <w:sz w:val="32"/>
                <w:u w:val="single"/>
              </w:rPr>
              <w:t>04</w:t>
            </w:r>
            <w:r w:rsidRPr="00E31757">
              <w:rPr>
                <w:rFonts w:ascii="Times New Roman" w:hAnsi="Times New Roman"/>
                <w:b/>
                <w:sz w:val="32"/>
                <w:u w:val="single"/>
              </w:rPr>
              <w:t xml:space="preserve"> </w:t>
            </w:r>
            <w:r w:rsidR="00945435">
              <w:rPr>
                <w:rFonts w:ascii="Times New Roman" w:hAnsi="Times New Roman"/>
                <w:b/>
                <w:sz w:val="32"/>
                <w:u w:val="single"/>
              </w:rPr>
              <w:t>феврал</w:t>
            </w:r>
            <w:r>
              <w:rPr>
                <w:rFonts w:ascii="Times New Roman" w:hAnsi="Times New Roman"/>
                <w:b/>
                <w:sz w:val="32"/>
                <w:u w:val="single"/>
              </w:rPr>
              <w:t>я</w:t>
            </w:r>
            <w:r w:rsidRPr="00E31757">
              <w:rPr>
                <w:rFonts w:ascii="Times New Roman" w:hAnsi="Times New Roman"/>
                <w:b/>
                <w:sz w:val="32"/>
                <w:u w:val="single"/>
              </w:rPr>
              <w:t xml:space="preserve"> 202</w:t>
            </w:r>
            <w:r w:rsidR="00A4483F">
              <w:rPr>
                <w:rFonts w:ascii="Times New Roman" w:hAnsi="Times New Roman"/>
                <w:b/>
                <w:sz w:val="32"/>
                <w:u w:val="single"/>
              </w:rPr>
              <w:t>5</w:t>
            </w:r>
            <w:r w:rsidRPr="00E31757">
              <w:rPr>
                <w:rFonts w:ascii="Times New Roman" w:hAnsi="Times New Roman"/>
                <w:b/>
                <w:sz w:val="32"/>
                <w:u w:val="single"/>
              </w:rPr>
              <w:t xml:space="preserve"> года</w:t>
            </w:r>
          </w:p>
        </w:tc>
        <w:tc>
          <w:tcPr>
            <w:tcW w:w="4537" w:type="dxa"/>
            <w:shd w:val="clear" w:color="auto" w:fill="auto"/>
          </w:tcPr>
          <w:p w:rsidR="00DA77DD" w:rsidRPr="00E31757" w:rsidRDefault="00DA77DD" w:rsidP="000F34A5">
            <w:pPr>
              <w:snapToGrid w:val="0"/>
              <w:jc w:val="right"/>
              <w:rPr>
                <w:rFonts w:ascii="Times New Roman" w:hAnsi="Times New Roman"/>
              </w:rPr>
            </w:pPr>
            <w:r w:rsidRPr="00E31757">
              <w:rPr>
                <w:rFonts w:ascii="Times New Roman" w:hAnsi="Times New Roman"/>
                <w:b/>
                <w:sz w:val="32"/>
              </w:rPr>
              <w:t xml:space="preserve">№ </w:t>
            </w:r>
            <w:r w:rsidR="000F34A5">
              <w:rPr>
                <w:rFonts w:ascii="Times New Roman" w:hAnsi="Times New Roman"/>
                <w:b/>
                <w:sz w:val="32"/>
                <w:u w:val="single"/>
              </w:rPr>
              <w:t>98</w:t>
            </w:r>
          </w:p>
        </w:tc>
      </w:tr>
    </w:tbl>
    <w:p w:rsidR="00DA77DD" w:rsidRDefault="00DA77DD" w:rsidP="00DA77DD">
      <w:pPr>
        <w:jc w:val="both"/>
        <w:rPr>
          <w:rFonts w:ascii="Times New Roman" w:hAnsi="Times New Roman"/>
          <w:sz w:val="18"/>
          <w:szCs w:val="18"/>
        </w:rPr>
      </w:pPr>
    </w:p>
    <w:p w:rsidR="00DA77DD" w:rsidRPr="00200011" w:rsidRDefault="00DA77DD" w:rsidP="00DA77DD">
      <w:pPr>
        <w:jc w:val="both"/>
        <w:rPr>
          <w:rFonts w:ascii="Times New Roman" w:hAnsi="Times New Roman"/>
          <w:sz w:val="18"/>
          <w:szCs w:val="18"/>
        </w:rPr>
      </w:pPr>
    </w:p>
    <w:tbl>
      <w:tblPr>
        <w:tblW w:w="0" w:type="auto"/>
        <w:tblLayout w:type="fixed"/>
        <w:tblLook w:val="0000"/>
      </w:tblPr>
      <w:tblGrid>
        <w:gridCol w:w="9747"/>
      </w:tblGrid>
      <w:tr w:rsidR="00DA77DD" w:rsidRPr="005B786D" w:rsidTr="00DA77DD">
        <w:trPr>
          <w:trHeight w:val="148"/>
        </w:trPr>
        <w:tc>
          <w:tcPr>
            <w:tcW w:w="9747" w:type="dxa"/>
            <w:shd w:val="clear" w:color="auto" w:fill="auto"/>
          </w:tcPr>
          <w:p w:rsidR="00DA77DD" w:rsidRPr="00200011" w:rsidRDefault="00DA77DD" w:rsidP="00D83F33">
            <w:pPr>
              <w:jc w:val="center"/>
              <w:rPr>
                <w:rFonts w:ascii="Times New Roman" w:hAnsi="Times New Roman"/>
                <w:b/>
                <w:bCs/>
                <w:sz w:val="28"/>
                <w:szCs w:val="28"/>
              </w:rPr>
            </w:pPr>
            <w:r w:rsidRPr="00E31757">
              <w:rPr>
                <w:rFonts w:ascii="Times New Roman" w:hAnsi="Times New Roman"/>
                <w:b/>
                <w:bCs/>
                <w:sz w:val="28"/>
                <w:szCs w:val="28"/>
              </w:rPr>
              <w:t>Об утверждении административного регламента предоставления</w:t>
            </w:r>
            <w:r>
              <w:rPr>
                <w:rFonts w:ascii="Times New Roman" w:hAnsi="Times New Roman"/>
                <w:b/>
                <w:bCs/>
                <w:sz w:val="28"/>
                <w:szCs w:val="28"/>
              </w:rPr>
              <w:t xml:space="preserve"> </w:t>
            </w:r>
            <w:r w:rsidRPr="00E31757">
              <w:rPr>
                <w:rFonts w:ascii="Times New Roman" w:hAnsi="Times New Roman"/>
                <w:b/>
                <w:bCs/>
                <w:sz w:val="28"/>
                <w:szCs w:val="28"/>
              </w:rPr>
              <w:t>муниципальной услуги «</w:t>
            </w:r>
            <w:r w:rsidR="006C642A" w:rsidRPr="006C642A">
              <w:rPr>
                <w:rFonts w:ascii="Times New Roman" w:hAnsi="Times New Roman"/>
                <w:b/>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B92183">
              <w:rPr>
                <w:rFonts w:ascii="Times New Roman" w:hAnsi="Times New Roman"/>
                <w:b/>
                <w:sz w:val="28"/>
                <w:szCs w:val="28"/>
              </w:rPr>
              <w:t xml:space="preserve">» </w:t>
            </w:r>
          </w:p>
        </w:tc>
      </w:tr>
    </w:tbl>
    <w:p w:rsidR="00DA77DD" w:rsidRDefault="00DA77DD" w:rsidP="00DA77DD">
      <w:pPr>
        <w:ind w:firstLine="709"/>
        <w:jc w:val="both"/>
        <w:rPr>
          <w:rFonts w:ascii="Times New Roman" w:hAnsi="Times New Roman"/>
          <w:sz w:val="28"/>
          <w:szCs w:val="28"/>
        </w:rPr>
      </w:pPr>
    </w:p>
    <w:p w:rsidR="00DA77DD" w:rsidRDefault="00DA77DD" w:rsidP="00DA77DD">
      <w:pPr>
        <w:ind w:firstLine="709"/>
        <w:jc w:val="both"/>
        <w:rPr>
          <w:rFonts w:ascii="Times New Roman" w:hAnsi="Times New Roman"/>
          <w:sz w:val="28"/>
          <w:szCs w:val="28"/>
        </w:rPr>
      </w:pPr>
    </w:p>
    <w:p w:rsidR="00DA77DD" w:rsidRDefault="00DA77DD" w:rsidP="00DA77DD">
      <w:pPr>
        <w:ind w:firstLine="709"/>
        <w:jc w:val="both"/>
        <w:rPr>
          <w:rFonts w:ascii="Times New Roman" w:hAnsi="Times New Roman"/>
          <w:sz w:val="28"/>
          <w:szCs w:val="28"/>
        </w:rPr>
      </w:pPr>
    </w:p>
    <w:p w:rsidR="00DA77DD" w:rsidRPr="00E31757" w:rsidRDefault="00DA77DD" w:rsidP="00DA77DD">
      <w:pPr>
        <w:spacing w:line="360" w:lineRule="auto"/>
        <w:ind w:firstLine="709"/>
        <w:jc w:val="both"/>
        <w:rPr>
          <w:rFonts w:ascii="Times New Roman" w:hAnsi="Times New Roman"/>
          <w:sz w:val="28"/>
          <w:szCs w:val="28"/>
        </w:rPr>
      </w:pPr>
      <w:proofErr w:type="gramStart"/>
      <w:r w:rsidRPr="00E31757">
        <w:rPr>
          <w:rFonts w:ascii="Times New Roman" w:hAnsi="Times New Roman"/>
          <w:sz w:val="28"/>
          <w:szCs w:val="28"/>
        </w:rPr>
        <w:t xml:space="preserve">В соответствии с </w:t>
      </w:r>
      <w:r>
        <w:rPr>
          <w:rFonts w:ascii="Times New Roman" w:hAnsi="Times New Roman"/>
          <w:sz w:val="28"/>
          <w:szCs w:val="28"/>
        </w:rPr>
        <w:t>Земельным</w:t>
      </w:r>
      <w:r w:rsidRPr="00537BF6">
        <w:rPr>
          <w:rFonts w:ascii="Times New Roman" w:hAnsi="Times New Roman"/>
          <w:sz w:val="28"/>
          <w:szCs w:val="28"/>
        </w:rPr>
        <w:t xml:space="preserve"> кодекс</w:t>
      </w:r>
      <w:r>
        <w:rPr>
          <w:rFonts w:ascii="Times New Roman" w:hAnsi="Times New Roman"/>
          <w:sz w:val="28"/>
          <w:szCs w:val="28"/>
        </w:rPr>
        <w:t>ом</w:t>
      </w:r>
      <w:r w:rsidRPr="00537BF6">
        <w:rPr>
          <w:rFonts w:ascii="Times New Roman" w:hAnsi="Times New Roman"/>
          <w:sz w:val="28"/>
          <w:szCs w:val="28"/>
        </w:rPr>
        <w:t xml:space="preserve"> Российской Федерации</w:t>
      </w:r>
      <w:r>
        <w:rPr>
          <w:rFonts w:ascii="Times New Roman" w:hAnsi="Times New Roman"/>
          <w:sz w:val="28"/>
          <w:szCs w:val="28"/>
        </w:rPr>
        <w:t>,</w:t>
      </w:r>
      <w:r w:rsidRPr="00E31757">
        <w:rPr>
          <w:rFonts w:ascii="Times New Roman" w:hAnsi="Times New Roman"/>
          <w:sz w:val="28"/>
          <w:szCs w:val="28"/>
        </w:rPr>
        <w:t xml:space="preserve"> Федеральным </w:t>
      </w:r>
      <w:hyperlink r:id="rId6" w:history="1">
        <w:r w:rsidRPr="006C642A">
          <w:rPr>
            <w:rStyle w:val="a3"/>
            <w:rFonts w:ascii="Times New Roman" w:hAnsi="Times New Roman"/>
            <w:color w:val="auto"/>
            <w:sz w:val="28"/>
            <w:szCs w:val="28"/>
            <w:u w:val="none"/>
          </w:rPr>
          <w:t>законом</w:t>
        </w:r>
      </w:hyperlink>
      <w:r w:rsidRPr="00E31757">
        <w:rPr>
          <w:rFonts w:ascii="Times New Roman" w:hAnsi="Times New Roman"/>
          <w:sz w:val="28"/>
          <w:szCs w:val="28"/>
        </w:rPr>
        <w:t xml:space="preserve"> от 27.07.2010 № 210-ФЗ «Об организации предоставления государственных и муниципальных услуг», постановление</w:t>
      </w:r>
      <w:r>
        <w:rPr>
          <w:rFonts w:ascii="Times New Roman" w:hAnsi="Times New Roman"/>
          <w:sz w:val="28"/>
          <w:szCs w:val="28"/>
        </w:rPr>
        <w:t>м</w:t>
      </w:r>
      <w:r w:rsidRPr="00E31757">
        <w:rPr>
          <w:rFonts w:ascii="Times New Roman" w:hAnsi="Times New Roman"/>
          <w:sz w:val="28"/>
          <w:szCs w:val="28"/>
        </w:rPr>
        <w:t xml:space="preserve"> Правительства Российской Федерации от 20.07.2021 №</w:t>
      </w:r>
      <w:r>
        <w:rPr>
          <w:rFonts w:ascii="Times New Roman" w:hAnsi="Times New Roman"/>
          <w:sz w:val="28"/>
          <w:szCs w:val="28"/>
        </w:rPr>
        <w:t xml:space="preserve"> </w:t>
      </w:r>
      <w:r w:rsidRPr="00E31757">
        <w:rPr>
          <w:rFonts w:ascii="Times New Roman" w:hAnsi="Times New Roman"/>
          <w:sz w:val="28"/>
          <w:szCs w:val="28"/>
        </w:rPr>
        <w:t xml:space="preserve">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hyperlink r:id="rId7" w:history="1">
        <w:r w:rsidRPr="00B92183">
          <w:rPr>
            <w:rFonts w:ascii="Times New Roman" w:hAnsi="Times New Roman"/>
            <w:color w:val="auto"/>
            <w:sz w:val="28"/>
            <w:szCs w:val="28"/>
          </w:rPr>
          <w:t>распоряжением</w:t>
        </w:r>
        <w:proofErr w:type="gramEnd"/>
      </w:hyperlink>
      <w:r w:rsidRPr="004023C4">
        <w:rPr>
          <w:rFonts w:ascii="Times New Roman" w:hAnsi="Times New Roman"/>
          <w:sz w:val="28"/>
          <w:szCs w:val="28"/>
        </w:rPr>
        <w:t xml:space="preserve"> </w:t>
      </w:r>
      <w:proofErr w:type="gramStart"/>
      <w:r w:rsidRPr="004023C4">
        <w:rPr>
          <w:rFonts w:ascii="Times New Roman" w:hAnsi="Times New Roman"/>
          <w:sz w:val="28"/>
          <w:szCs w:val="28"/>
        </w:rPr>
        <w:t xml:space="preserve">Правительства </w:t>
      </w:r>
      <w:r w:rsidRPr="00E31757">
        <w:rPr>
          <w:rFonts w:ascii="Times New Roman" w:hAnsi="Times New Roman"/>
          <w:sz w:val="28"/>
          <w:szCs w:val="28"/>
        </w:rPr>
        <w:t xml:space="preserve">Российской Федерации </w:t>
      </w:r>
      <w:r w:rsidRPr="004023C4">
        <w:rPr>
          <w:rFonts w:ascii="Times New Roman" w:hAnsi="Times New Roman"/>
          <w:sz w:val="28"/>
          <w:szCs w:val="28"/>
        </w:rPr>
        <w:t xml:space="preserve">от 18.09.2019 </w:t>
      </w:r>
      <w:r>
        <w:rPr>
          <w:rFonts w:ascii="Times New Roman" w:hAnsi="Times New Roman"/>
          <w:sz w:val="28"/>
          <w:szCs w:val="28"/>
        </w:rPr>
        <w:t>№</w:t>
      </w:r>
      <w:r w:rsidRPr="004023C4">
        <w:rPr>
          <w:rFonts w:ascii="Times New Roman" w:hAnsi="Times New Roman"/>
          <w:sz w:val="28"/>
          <w:szCs w:val="28"/>
        </w:rPr>
        <w:t xml:space="preserve"> 2113-р </w:t>
      </w:r>
      <w:r>
        <w:rPr>
          <w:rFonts w:ascii="Times New Roman" w:hAnsi="Times New Roman"/>
          <w:sz w:val="28"/>
          <w:szCs w:val="28"/>
        </w:rPr>
        <w:t>«</w:t>
      </w:r>
      <w:r w:rsidRPr="004023C4">
        <w:rPr>
          <w:rFonts w:ascii="Times New Roman" w:hAnsi="Times New Roman"/>
          <w:sz w:val="28"/>
          <w:szCs w:val="28"/>
        </w:rPr>
        <w:t>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r>
        <w:rPr>
          <w:rFonts w:ascii="Times New Roman" w:hAnsi="Times New Roman"/>
          <w:sz w:val="28"/>
          <w:szCs w:val="28"/>
        </w:rPr>
        <w:t xml:space="preserve">», </w:t>
      </w:r>
      <w:hyperlink r:id="rId8" w:history="1">
        <w:r w:rsidRPr="006C642A">
          <w:rPr>
            <w:rStyle w:val="a3"/>
            <w:rFonts w:ascii="Times New Roman" w:hAnsi="Times New Roman"/>
            <w:color w:val="auto"/>
            <w:sz w:val="28"/>
            <w:szCs w:val="28"/>
            <w:u w:val="none"/>
          </w:rPr>
          <w:t>постановлением</w:t>
        </w:r>
      </w:hyperlink>
      <w:r w:rsidRPr="00E31757">
        <w:rPr>
          <w:rFonts w:ascii="Times New Roman" w:hAnsi="Times New Roman"/>
          <w:sz w:val="28"/>
          <w:szCs w:val="28"/>
        </w:rPr>
        <w:t xml:space="preserve"> Правительства Нижегородской области от</w:t>
      </w:r>
      <w:r>
        <w:rPr>
          <w:rFonts w:ascii="Times New Roman" w:hAnsi="Times New Roman"/>
          <w:sz w:val="28"/>
          <w:szCs w:val="28"/>
        </w:rPr>
        <w:t xml:space="preserve"> </w:t>
      </w:r>
      <w:r w:rsidRPr="00A93A96">
        <w:rPr>
          <w:rFonts w:ascii="Times New Roman" w:hAnsi="Times New Roman"/>
          <w:sz w:val="28"/>
          <w:szCs w:val="28"/>
        </w:rPr>
        <w:t xml:space="preserve">11.07.2023 </w:t>
      </w:r>
      <w:r>
        <w:rPr>
          <w:rFonts w:ascii="Times New Roman" w:hAnsi="Times New Roman"/>
          <w:sz w:val="28"/>
          <w:szCs w:val="28"/>
        </w:rPr>
        <w:t>№ 623 «</w:t>
      </w:r>
      <w:r w:rsidRPr="00A93A96">
        <w:rPr>
          <w:rFonts w:ascii="Times New Roman" w:hAnsi="Times New Roman"/>
          <w:sz w:val="28"/>
          <w:szCs w:val="28"/>
        </w:rPr>
        <w:t>Об организации предоставления государственных и муниципальны</w:t>
      </w:r>
      <w:r>
        <w:rPr>
          <w:rFonts w:ascii="Times New Roman" w:hAnsi="Times New Roman"/>
          <w:sz w:val="28"/>
          <w:szCs w:val="28"/>
        </w:rPr>
        <w:t>х услуг в Нижегородской области»</w:t>
      </w:r>
      <w:r w:rsidRPr="00E31757">
        <w:rPr>
          <w:rFonts w:ascii="Times New Roman" w:hAnsi="Times New Roman"/>
          <w:sz w:val="28"/>
          <w:szCs w:val="28"/>
        </w:rPr>
        <w:t>,</w:t>
      </w:r>
      <w:r>
        <w:rPr>
          <w:rFonts w:ascii="Times New Roman" w:hAnsi="Times New Roman"/>
          <w:sz w:val="28"/>
          <w:szCs w:val="28"/>
        </w:rPr>
        <w:t xml:space="preserve"> </w:t>
      </w:r>
      <w:hyperlink r:id="rId9" w:history="1">
        <w:r w:rsidRPr="00B92183">
          <w:rPr>
            <w:rFonts w:ascii="Times New Roman" w:hAnsi="Times New Roman"/>
            <w:color w:val="auto"/>
            <w:sz w:val="28"/>
            <w:szCs w:val="28"/>
          </w:rPr>
          <w:t>распоряжением</w:t>
        </w:r>
      </w:hyperlink>
      <w:r w:rsidRPr="004023C4">
        <w:rPr>
          <w:rFonts w:ascii="Times New Roman" w:hAnsi="Times New Roman"/>
          <w:sz w:val="28"/>
          <w:szCs w:val="28"/>
        </w:rPr>
        <w:t xml:space="preserve"> Правительства Нижегородской области от 06.09.2021 </w:t>
      </w:r>
      <w:r>
        <w:rPr>
          <w:rFonts w:ascii="Times New Roman" w:hAnsi="Times New Roman"/>
          <w:sz w:val="28"/>
          <w:szCs w:val="28"/>
        </w:rPr>
        <w:t xml:space="preserve">№ 877-р </w:t>
      </w:r>
      <w:r>
        <w:rPr>
          <w:rFonts w:ascii="Times New Roman" w:hAnsi="Times New Roman"/>
          <w:sz w:val="28"/>
          <w:szCs w:val="28"/>
        </w:rPr>
        <w:lastRenderedPageBreak/>
        <w:t>«</w:t>
      </w:r>
      <w:r w:rsidRPr="004023C4">
        <w:rPr>
          <w:rFonts w:ascii="Times New Roman" w:hAnsi="Times New Roman"/>
          <w:sz w:val="28"/>
          <w:szCs w:val="28"/>
        </w:rPr>
        <w:t>Об утверждении</w:t>
      </w:r>
      <w:proofErr w:type="gramEnd"/>
      <w:r w:rsidRPr="004023C4">
        <w:rPr>
          <w:rFonts w:ascii="Times New Roman" w:hAnsi="Times New Roman"/>
          <w:sz w:val="28"/>
          <w:szCs w:val="28"/>
        </w:rPr>
        <w:t xml:space="preserve"> регионального перечня массовых социально значимых государственных и муниципальных услуг Нижегородской области</w:t>
      </w:r>
      <w:r>
        <w:rPr>
          <w:rFonts w:ascii="Times New Roman" w:hAnsi="Times New Roman"/>
          <w:sz w:val="28"/>
          <w:szCs w:val="28"/>
        </w:rPr>
        <w:t>»,</w:t>
      </w:r>
      <w:r w:rsidRPr="00E31757">
        <w:rPr>
          <w:rFonts w:ascii="Times New Roman" w:hAnsi="Times New Roman"/>
          <w:sz w:val="28"/>
          <w:szCs w:val="28"/>
        </w:rPr>
        <w:t xml:space="preserve"> администрация </w:t>
      </w:r>
      <w:r w:rsidR="00676C03">
        <w:rPr>
          <w:rFonts w:ascii="Times New Roman" w:hAnsi="Times New Roman"/>
          <w:sz w:val="28"/>
          <w:szCs w:val="28"/>
        </w:rPr>
        <w:t>муниципального</w:t>
      </w:r>
      <w:r w:rsidRPr="00E31757">
        <w:rPr>
          <w:rFonts w:ascii="Times New Roman" w:hAnsi="Times New Roman"/>
          <w:sz w:val="28"/>
          <w:szCs w:val="28"/>
        </w:rPr>
        <w:t xml:space="preserve"> округа Сокольский Нижегородской области постановляет</w:t>
      </w:r>
      <w:r w:rsidRPr="00E4060E">
        <w:rPr>
          <w:rFonts w:ascii="Times New Roman" w:hAnsi="Times New Roman"/>
          <w:sz w:val="28"/>
          <w:szCs w:val="28"/>
        </w:rPr>
        <w:t>:</w:t>
      </w:r>
    </w:p>
    <w:p w:rsidR="00DA77DD" w:rsidRDefault="00DA77DD" w:rsidP="00DB2A59">
      <w:pPr>
        <w:spacing w:line="360" w:lineRule="auto"/>
        <w:ind w:firstLine="709"/>
        <w:jc w:val="both"/>
        <w:rPr>
          <w:rFonts w:ascii="Times New Roman" w:hAnsi="Times New Roman"/>
          <w:sz w:val="28"/>
          <w:szCs w:val="28"/>
        </w:rPr>
      </w:pPr>
      <w:r w:rsidRPr="00E31757">
        <w:rPr>
          <w:rFonts w:ascii="Times New Roman" w:hAnsi="Times New Roman"/>
          <w:sz w:val="28"/>
          <w:szCs w:val="28"/>
        </w:rPr>
        <w:t xml:space="preserve">1. Утвердить прилагаемый административный </w:t>
      </w:r>
      <w:hyperlink w:anchor="Par27" w:history="1">
        <w:r w:rsidRPr="008650C2">
          <w:rPr>
            <w:rStyle w:val="a3"/>
            <w:rFonts w:ascii="Times New Roman" w:hAnsi="Times New Roman"/>
            <w:color w:val="auto"/>
            <w:sz w:val="28"/>
            <w:szCs w:val="28"/>
            <w:u w:val="none"/>
          </w:rPr>
          <w:t>регламент</w:t>
        </w:r>
      </w:hyperlink>
      <w:r w:rsidRPr="00E31757">
        <w:rPr>
          <w:rFonts w:ascii="Times New Roman" w:hAnsi="Times New Roman"/>
          <w:sz w:val="28"/>
          <w:szCs w:val="28"/>
        </w:rPr>
        <w:t xml:space="preserve"> предоставления муниципальной услуги «</w:t>
      </w:r>
      <w:r w:rsidR="008650C2" w:rsidRPr="00194CF2">
        <w:rPr>
          <w:rFonts w:ascii="Times New Roman" w:hAnsi="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Pr>
          <w:rFonts w:ascii="Times New Roman" w:hAnsi="Times New Roman"/>
          <w:sz w:val="28"/>
          <w:szCs w:val="28"/>
        </w:rPr>
        <w:t>»</w:t>
      </w:r>
      <w:r w:rsidRPr="00E31757">
        <w:rPr>
          <w:rFonts w:ascii="Times New Roman" w:hAnsi="Times New Roman"/>
          <w:sz w:val="28"/>
          <w:szCs w:val="28"/>
        </w:rPr>
        <w:t>.</w:t>
      </w:r>
    </w:p>
    <w:p w:rsidR="00934271" w:rsidRPr="004023C4" w:rsidRDefault="00934271"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2. Признать утратившими силу:</w:t>
      </w:r>
    </w:p>
    <w:p w:rsidR="00934271" w:rsidRDefault="00934271" w:rsidP="00DB2A59">
      <w:pPr>
        <w:spacing w:line="360" w:lineRule="auto"/>
        <w:ind w:firstLine="709"/>
        <w:jc w:val="both"/>
        <w:rPr>
          <w:rFonts w:ascii="Times New Roman" w:hAnsi="Times New Roman"/>
          <w:bCs/>
          <w:sz w:val="28"/>
          <w:szCs w:val="28"/>
        </w:rPr>
      </w:pPr>
      <w:r w:rsidRPr="004023C4">
        <w:rPr>
          <w:rFonts w:ascii="Times New Roman" w:hAnsi="Times New Roman"/>
          <w:sz w:val="28"/>
          <w:szCs w:val="28"/>
        </w:rPr>
        <w:t xml:space="preserve">2.1. </w:t>
      </w:r>
      <w:hyperlink r:id="rId10" w:history="1">
        <w:r w:rsidRPr="004C0867">
          <w:rPr>
            <w:rFonts w:ascii="Times New Roman" w:hAnsi="Times New Roman"/>
            <w:color w:val="auto"/>
            <w:sz w:val="28"/>
            <w:szCs w:val="28"/>
          </w:rPr>
          <w:t>постановление</w:t>
        </w:r>
      </w:hyperlink>
      <w:r w:rsidR="003B61D4">
        <w:t xml:space="preserve"> </w:t>
      </w:r>
      <w:r w:rsidR="003B61D4" w:rsidRPr="00E31757">
        <w:rPr>
          <w:rFonts w:ascii="Times New Roman" w:hAnsi="Times New Roman"/>
          <w:sz w:val="28"/>
          <w:szCs w:val="28"/>
        </w:rPr>
        <w:t>администраци</w:t>
      </w:r>
      <w:r w:rsidR="003B61D4">
        <w:rPr>
          <w:rFonts w:ascii="Times New Roman" w:hAnsi="Times New Roman"/>
          <w:sz w:val="28"/>
          <w:szCs w:val="28"/>
        </w:rPr>
        <w:t>и</w:t>
      </w:r>
      <w:r w:rsidR="003B61D4" w:rsidRPr="00E31757">
        <w:rPr>
          <w:rFonts w:ascii="Times New Roman" w:hAnsi="Times New Roman"/>
          <w:sz w:val="28"/>
          <w:szCs w:val="28"/>
        </w:rPr>
        <w:t xml:space="preserve"> Сокольск</w:t>
      </w:r>
      <w:r w:rsidR="003B61D4">
        <w:rPr>
          <w:rFonts w:ascii="Times New Roman" w:hAnsi="Times New Roman"/>
          <w:sz w:val="28"/>
          <w:szCs w:val="28"/>
        </w:rPr>
        <w:t xml:space="preserve">ого муниципального района </w:t>
      </w:r>
      <w:r w:rsidR="003B61D4" w:rsidRPr="00E31757">
        <w:rPr>
          <w:rFonts w:ascii="Times New Roman" w:hAnsi="Times New Roman"/>
          <w:sz w:val="28"/>
          <w:szCs w:val="28"/>
        </w:rPr>
        <w:t>Нижегородской области</w:t>
      </w:r>
      <w:r w:rsidR="003B61D4" w:rsidRPr="004023C4">
        <w:rPr>
          <w:rFonts w:ascii="Times New Roman" w:hAnsi="Times New Roman"/>
          <w:sz w:val="28"/>
          <w:szCs w:val="28"/>
        </w:rPr>
        <w:t xml:space="preserve"> от 1</w:t>
      </w:r>
      <w:r w:rsidR="003B61D4">
        <w:rPr>
          <w:rFonts w:ascii="Times New Roman" w:hAnsi="Times New Roman"/>
          <w:sz w:val="28"/>
          <w:szCs w:val="28"/>
        </w:rPr>
        <w:t>3</w:t>
      </w:r>
      <w:r w:rsidR="003B61D4" w:rsidRPr="004023C4">
        <w:rPr>
          <w:rFonts w:ascii="Times New Roman" w:hAnsi="Times New Roman"/>
          <w:sz w:val="28"/>
          <w:szCs w:val="28"/>
        </w:rPr>
        <w:t>.0</w:t>
      </w:r>
      <w:r w:rsidR="003B61D4">
        <w:rPr>
          <w:rFonts w:ascii="Times New Roman" w:hAnsi="Times New Roman"/>
          <w:sz w:val="28"/>
          <w:szCs w:val="28"/>
        </w:rPr>
        <w:t>9</w:t>
      </w:r>
      <w:r w:rsidR="003B61D4" w:rsidRPr="004023C4">
        <w:rPr>
          <w:rFonts w:ascii="Times New Roman" w:hAnsi="Times New Roman"/>
          <w:sz w:val="28"/>
          <w:szCs w:val="28"/>
        </w:rPr>
        <w:t>.201</w:t>
      </w:r>
      <w:r w:rsidR="003B61D4">
        <w:rPr>
          <w:rFonts w:ascii="Times New Roman" w:hAnsi="Times New Roman"/>
          <w:sz w:val="28"/>
          <w:szCs w:val="28"/>
        </w:rPr>
        <w:t>3</w:t>
      </w:r>
      <w:r w:rsidR="003B61D4" w:rsidRPr="004023C4">
        <w:rPr>
          <w:rFonts w:ascii="Times New Roman" w:hAnsi="Times New Roman"/>
          <w:sz w:val="28"/>
          <w:szCs w:val="28"/>
        </w:rPr>
        <w:t xml:space="preserve"> </w:t>
      </w:r>
      <w:r w:rsidR="003B61D4">
        <w:rPr>
          <w:rFonts w:ascii="Times New Roman" w:hAnsi="Times New Roman"/>
          <w:sz w:val="28"/>
          <w:szCs w:val="28"/>
        </w:rPr>
        <w:t>№453</w:t>
      </w:r>
      <w:r w:rsidR="003B61D4" w:rsidRPr="004023C4">
        <w:rPr>
          <w:rFonts w:ascii="Times New Roman" w:hAnsi="Times New Roman"/>
          <w:sz w:val="28"/>
          <w:szCs w:val="28"/>
        </w:rPr>
        <w:t xml:space="preserve"> </w:t>
      </w:r>
      <w:r w:rsidR="003B61D4">
        <w:rPr>
          <w:rFonts w:ascii="Times New Roman" w:hAnsi="Times New Roman"/>
          <w:sz w:val="28"/>
          <w:szCs w:val="28"/>
        </w:rPr>
        <w:t>«Об утверждении а</w:t>
      </w:r>
      <w:r w:rsidR="003B61D4" w:rsidRPr="004023C4">
        <w:rPr>
          <w:rFonts w:ascii="Times New Roman" w:hAnsi="Times New Roman"/>
          <w:sz w:val="28"/>
          <w:szCs w:val="28"/>
        </w:rPr>
        <w:t>дминистративного регламента</w:t>
      </w:r>
      <w:r w:rsidR="003B61D4">
        <w:rPr>
          <w:rFonts w:ascii="Times New Roman" w:hAnsi="Times New Roman"/>
          <w:sz w:val="28"/>
          <w:szCs w:val="28"/>
        </w:rPr>
        <w:t xml:space="preserve"> предоставления муниципальной услуги «</w:t>
      </w:r>
      <w:r w:rsidR="003B61D4" w:rsidRPr="003B61D4">
        <w:rPr>
          <w:rFonts w:ascii="Times New Roman" w:hAnsi="Times New Roman"/>
          <w:sz w:val="28"/>
          <w:szCs w:val="28"/>
        </w:rPr>
        <w:t>Выдача разрешений по предоставлению земельных участков для индивидуального</w:t>
      </w:r>
      <w:r w:rsidR="003B61D4" w:rsidRPr="003B61D4">
        <w:rPr>
          <w:rFonts w:ascii="Times New Roman" w:hAnsi="Times New Roman"/>
          <w:bCs/>
          <w:sz w:val="28"/>
          <w:szCs w:val="28"/>
        </w:rPr>
        <w:t xml:space="preserve"> жилищного строительства</w:t>
      </w:r>
      <w:r w:rsidR="003B61D4">
        <w:rPr>
          <w:rFonts w:ascii="Times New Roman" w:hAnsi="Times New Roman"/>
          <w:bCs/>
          <w:sz w:val="28"/>
          <w:szCs w:val="28"/>
        </w:rPr>
        <w:t>»</w:t>
      </w:r>
      <w:r w:rsidR="00E2264D">
        <w:rPr>
          <w:rFonts w:ascii="Times New Roman" w:hAnsi="Times New Roman"/>
          <w:bCs/>
          <w:sz w:val="28"/>
          <w:szCs w:val="28"/>
        </w:rPr>
        <w:t>;</w:t>
      </w:r>
    </w:p>
    <w:p w:rsidR="00E2264D" w:rsidRDefault="00E2264D" w:rsidP="00DB2A59">
      <w:pPr>
        <w:spacing w:line="360" w:lineRule="auto"/>
        <w:ind w:firstLine="709"/>
        <w:jc w:val="both"/>
        <w:rPr>
          <w:rFonts w:ascii="Times New Roman" w:hAnsi="Times New Roman"/>
          <w:bCs/>
          <w:sz w:val="28"/>
          <w:szCs w:val="28"/>
        </w:rPr>
      </w:pPr>
      <w:r>
        <w:rPr>
          <w:rFonts w:ascii="Times New Roman" w:hAnsi="Times New Roman"/>
          <w:bCs/>
          <w:sz w:val="28"/>
          <w:szCs w:val="28"/>
        </w:rPr>
        <w:t xml:space="preserve">2.2. </w:t>
      </w:r>
      <w:hyperlink r:id="rId11" w:history="1">
        <w:r w:rsidRPr="004C0867">
          <w:rPr>
            <w:rFonts w:ascii="Times New Roman" w:hAnsi="Times New Roman"/>
            <w:color w:val="auto"/>
            <w:sz w:val="28"/>
            <w:szCs w:val="28"/>
          </w:rPr>
          <w:t>постановление</w:t>
        </w:r>
      </w:hyperlink>
      <w:r w:rsidRPr="004023C4">
        <w:rPr>
          <w:rFonts w:ascii="Times New Roman" w:hAnsi="Times New Roman"/>
          <w:sz w:val="28"/>
          <w:szCs w:val="28"/>
        </w:rPr>
        <w:t xml:space="preserve"> </w:t>
      </w:r>
      <w:r w:rsidRPr="00E31757">
        <w:rPr>
          <w:rFonts w:ascii="Times New Roman" w:hAnsi="Times New Roman"/>
          <w:sz w:val="28"/>
          <w:szCs w:val="28"/>
        </w:rPr>
        <w:t>администраци</w:t>
      </w:r>
      <w:r>
        <w:rPr>
          <w:rFonts w:ascii="Times New Roman" w:hAnsi="Times New Roman"/>
          <w:sz w:val="28"/>
          <w:szCs w:val="28"/>
        </w:rPr>
        <w:t>и</w:t>
      </w:r>
      <w:r w:rsidRPr="00E31757">
        <w:rPr>
          <w:rFonts w:ascii="Times New Roman" w:hAnsi="Times New Roman"/>
          <w:sz w:val="28"/>
          <w:szCs w:val="28"/>
        </w:rPr>
        <w:t xml:space="preserve"> городского округа Сокольский Нижегородской области</w:t>
      </w:r>
      <w:r w:rsidRPr="004023C4">
        <w:rPr>
          <w:rFonts w:ascii="Times New Roman" w:hAnsi="Times New Roman"/>
          <w:sz w:val="28"/>
          <w:szCs w:val="28"/>
        </w:rPr>
        <w:t xml:space="preserve"> от</w:t>
      </w:r>
      <w:r>
        <w:rPr>
          <w:rFonts w:ascii="Times New Roman" w:hAnsi="Times New Roman"/>
          <w:sz w:val="28"/>
          <w:szCs w:val="28"/>
        </w:rPr>
        <w:t xml:space="preserve"> 26.02.2016 №</w:t>
      </w:r>
      <w:r w:rsidR="00DB2A59">
        <w:rPr>
          <w:rFonts w:ascii="Times New Roman" w:hAnsi="Times New Roman"/>
          <w:sz w:val="28"/>
          <w:szCs w:val="28"/>
        </w:rPr>
        <w:t xml:space="preserve"> </w:t>
      </w:r>
      <w:r>
        <w:rPr>
          <w:rFonts w:ascii="Times New Roman" w:hAnsi="Times New Roman"/>
          <w:sz w:val="28"/>
          <w:szCs w:val="28"/>
        </w:rPr>
        <w:t>91 «О внесении изменений в постановление администрации Сокольского муниципального района Нижегородской области от 13.09.2013 года №</w:t>
      </w:r>
      <w:r w:rsidR="00DB2A59">
        <w:rPr>
          <w:rFonts w:ascii="Times New Roman" w:hAnsi="Times New Roman"/>
          <w:sz w:val="28"/>
          <w:szCs w:val="28"/>
        </w:rPr>
        <w:t xml:space="preserve"> </w:t>
      </w:r>
      <w:r>
        <w:rPr>
          <w:rFonts w:ascii="Times New Roman" w:hAnsi="Times New Roman"/>
          <w:sz w:val="28"/>
          <w:szCs w:val="28"/>
        </w:rPr>
        <w:t>453 «Об утверждении административного регламента предоставления муниципальной услуги «</w:t>
      </w:r>
      <w:r w:rsidRPr="003B61D4">
        <w:rPr>
          <w:rFonts w:ascii="Times New Roman" w:hAnsi="Times New Roman"/>
          <w:sz w:val="28"/>
          <w:szCs w:val="28"/>
        </w:rPr>
        <w:t>Выдача разрешений по предоставлению земельных участков для индивидуального</w:t>
      </w:r>
      <w:r w:rsidRPr="003B61D4">
        <w:rPr>
          <w:rFonts w:ascii="Times New Roman" w:hAnsi="Times New Roman"/>
          <w:bCs/>
          <w:sz w:val="28"/>
          <w:szCs w:val="28"/>
        </w:rPr>
        <w:t xml:space="preserve"> жилищного строительства</w:t>
      </w:r>
      <w:r>
        <w:rPr>
          <w:rFonts w:ascii="Times New Roman" w:hAnsi="Times New Roman"/>
          <w:bCs/>
          <w:sz w:val="28"/>
          <w:szCs w:val="28"/>
        </w:rPr>
        <w:t>»»;</w:t>
      </w:r>
    </w:p>
    <w:p w:rsidR="00E2264D" w:rsidRDefault="00E2264D" w:rsidP="00DB2A59">
      <w:pPr>
        <w:suppressAutoHyphens/>
        <w:spacing w:line="360" w:lineRule="auto"/>
        <w:ind w:firstLine="709"/>
        <w:jc w:val="both"/>
        <w:rPr>
          <w:rFonts w:ascii="Times New Roman" w:hAnsi="Times New Roman"/>
          <w:bCs/>
          <w:sz w:val="28"/>
          <w:szCs w:val="28"/>
        </w:rPr>
      </w:pPr>
      <w:r>
        <w:rPr>
          <w:rFonts w:ascii="Times New Roman" w:hAnsi="Times New Roman"/>
          <w:bCs/>
          <w:sz w:val="28"/>
          <w:szCs w:val="28"/>
        </w:rPr>
        <w:t>2.3.</w:t>
      </w:r>
      <w:r w:rsidRPr="00E2264D">
        <w:t xml:space="preserve"> </w:t>
      </w:r>
      <w:hyperlink r:id="rId12" w:history="1">
        <w:r w:rsidRPr="004C0867">
          <w:rPr>
            <w:rFonts w:ascii="Times New Roman" w:hAnsi="Times New Roman"/>
            <w:color w:val="auto"/>
            <w:sz w:val="28"/>
            <w:szCs w:val="28"/>
          </w:rPr>
          <w:t>постановление</w:t>
        </w:r>
      </w:hyperlink>
      <w:r w:rsidRPr="004023C4">
        <w:rPr>
          <w:rFonts w:ascii="Times New Roman" w:hAnsi="Times New Roman"/>
          <w:sz w:val="28"/>
          <w:szCs w:val="28"/>
        </w:rPr>
        <w:t xml:space="preserve"> </w:t>
      </w:r>
      <w:r w:rsidRPr="00E31757">
        <w:rPr>
          <w:rFonts w:ascii="Times New Roman" w:hAnsi="Times New Roman"/>
          <w:sz w:val="28"/>
          <w:szCs w:val="28"/>
        </w:rPr>
        <w:t>администраци</w:t>
      </w:r>
      <w:r>
        <w:rPr>
          <w:rFonts w:ascii="Times New Roman" w:hAnsi="Times New Roman"/>
          <w:sz w:val="28"/>
          <w:szCs w:val="28"/>
        </w:rPr>
        <w:t>и</w:t>
      </w:r>
      <w:r w:rsidRPr="00E31757">
        <w:rPr>
          <w:rFonts w:ascii="Times New Roman" w:hAnsi="Times New Roman"/>
          <w:sz w:val="28"/>
          <w:szCs w:val="28"/>
        </w:rPr>
        <w:t xml:space="preserve"> городского округа Сокольский Нижегородской области</w:t>
      </w:r>
      <w:r w:rsidRPr="004023C4">
        <w:rPr>
          <w:rFonts w:ascii="Times New Roman" w:hAnsi="Times New Roman"/>
          <w:sz w:val="28"/>
          <w:szCs w:val="28"/>
        </w:rPr>
        <w:t xml:space="preserve"> от</w:t>
      </w:r>
      <w:r>
        <w:rPr>
          <w:rFonts w:ascii="Times New Roman" w:hAnsi="Times New Roman"/>
          <w:sz w:val="28"/>
          <w:szCs w:val="28"/>
        </w:rPr>
        <w:t xml:space="preserve"> 15.03.2016 №</w:t>
      </w:r>
      <w:r w:rsidR="00DB2A59">
        <w:rPr>
          <w:rFonts w:ascii="Times New Roman" w:hAnsi="Times New Roman"/>
          <w:sz w:val="28"/>
          <w:szCs w:val="28"/>
        </w:rPr>
        <w:t xml:space="preserve"> </w:t>
      </w:r>
      <w:r>
        <w:rPr>
          <w:rFonts w:ascii="Times New Roman" w:hAnsi="Times New Roman"/>
          <w:sz w:val="28"/>
          <w:szCs w:val="28"/>
        </w:rPr>
        <w:t>105 «О внесении изменений в постановление администрации Сокольского муниципального района Нижегородской области от 13.09.2013 года №</w:t>
      </w:r>
      <w:r w:rsidR="00DB2A59">
        <w:rPr>
          <w:rFonts w:ascii="Times New Roman" w:hAnsi="Times New Roman"/>
          <w:sz w:val="28"/>
          <w:szCs w:val="28"/>
        </w:rPr>
        <w:t xml:space="preserve"> </w:t>
      </w:r>
      <w:r>
        <w:rPr>
          <w:rFonts w:ascii="Times New Roman" w:hAnsi="Times New Roman"/>
          <w:sz w:val="28"/>
          <w:szCs w:val="28"/>
        </w:rPr>
        <w:t>453 «Об утверждении административного регламента предоставления муниципальной услуги «</w:t>
      </w:r>
      <w:r w:rsidRPr="003B61D4">
        <w:rPr>
          <w:rFonts w:ascii="Times New Roman" w:hAnsi="Times New Roman"/>
          <w:sz w:val="28"/>
          <w:szCs w:val="28"/>
        </w:rPr>
        <w:t>Выдача разрешений по предоставлению земельных участков для индивидуального</w:t>
      </w:r>
      <w:r w:rsidRPr="003B61D4">
        <w:rPr>
          <w:rFonts w:ascii="Times New Roman" w:hAnsi="Times New Roman"/>
          <w:bCs/>
          <w:sz w:val="28"/>
          <w:szCs w:val="28"/>
        </w:rPr>
        <w:t xml:space="preserve"> жилищного строительства</w:t>
      </w:r>
      <w:r>
        <w:rPr>
          <w:rFonts w:ascii="Times New Roman" w:hAnsi="Times New Roman"/>
          <w:bCs/>
          <w:sz w:val="28"/>
          <w:szCs w:val="28"/>
        </w:rPr>
        <w:t>»»;</w:t>
      </w:r>
    </w:p>
    <w:p w:rsidR="00E2264D" w:rsidRPr="00E2264D" w:rsidRDefault="00E2264D" w:rsidP="00DB2A59">
      <w:pPr>
        <w:suppressAutoHyphens/>
        <w:spacing w:line="360" w:lineRule="auto"/>
        <w:ind w:firstLine="709"/>
        <w:jc w:val="both"/>
        <w:rPr>
          <w:rFonts w:ascii="Times New Roman" w:hAnsi="Times New Roman"/>
          <w:sz w:val="28"/>
          <w:szCs w:val="28"/>
        </w:rPr>
      </w:pPr>
      <w:r>
        <w:rPr>
          <w:rFonts w:ascii="Times New Roman" w:hAnsi="Times New Roman"/>
          <w:bCs/>
          <w:sz w:val="28"/>
          <w:szCs w:val="28"/>
        </w:rPr>
        <w:t xml:space="preserve">2.4. </w:t>
      </w:r>
      <w:hyperlink r:id="rId13" w:history="1">
        <w:r w:rsidRPr="004C0867">
          <w:rPr>
            <w:rFonts w:ascii="Times New Roman" w:hAnsi="Times New Roman"/>
            <w:color w:val="auto"/>
            <w:sz w:val="28"/>
            <w:szCs w:val="28"/>
          </w:rPr>
          <w:t>постановление</w:t>
        </w:r>
      </w:hyperlink>
      <w:r w:rsidRPr="004023C4">
        <w:rPr>
          <w:rFonts w:ascii="Times New Roman" w:hAnsi="Times New Roman"/>
          <w:sz w:val="28"/>
          <w:szCs w:val="28"/>
        </w:rPr>
        <w:t xml:space="preserve"> </w:t>
      </w:r>
      <w:r w:rsidRPr="00E31757">
        <w:rPr>
          <w:rFonts w:ascii="Times New Roman" w:hAnsi="Times New Roman"/>
          <w:sz w:val="28"/>
          <w:szCs w:val="28"/>
        </w:rPr>
        <w:t>администраци</w:t>
      </w:r>
      <w:r>
        <w:rPr>
          <w:rFonts w:ascii="Times New Roman" w:hAnsi="Times New Roman"/>
          <w:sz w:val="28"/>
          <w:szCs w:val="28"/>
        </w:rPr>
        <w:t>и</w:t>
      </w:r>
      <w:r w:rsidRPr="00E31757">
        <w:rPr>
          <w:rFonts w:ascii="Times New Roman" w:hAnsi="Times New Roman"/>
          <w:sz w:val="28"/>
          <w:szCs w:val="28"/>
        </w:rPr>
        <w:t xml:space="preserve"> городского округа Сокольский Нижегородской области</w:t>
      </w:r>
      <w:r w:rsidRPr="004023C4">
        <w:rPr>
          <w:rFonts w:ascii="Times New Roman" w:hAnsi="Times New Roman"/>
          <w:sz w:val="28"/>
          <w:szCs w:val="28"/>
        </w:rPr>
        <w:t xml:space="preserve"> от</w:t>
      </w:r>
      <w:r>
        <w:rPr>
          <w:rFonts w:ascii="Times New Roman" w:hAnsi="Times New Roman"/>
          <w:sz w:val="28"/>
          <w:szCs w:val="28"/>
        </w:rPr>
        <w:t xml:space="preserve"> 13.09.2016 №</w:t>
      </w:r>
      <w:r w:rsidR="00DB2A59">
        <w:rPr>
          <w:rFonts w:ascii="Times New Roman" w:hAnsi="Times New Roman"/>
          <w:sz w:val="28"/>
          <w:szCs w:val="28"/>
        </w:rPr>
        <w:t xml:space="preserve"> </w:t>
      </w:r>
      <w:r>
        <w:rPr>
          <w:rFonts w:ascii="Times New Roman" w:hAnsi="Times New Roman"/>
          <w:sz w:val="28"/>
          <w:szCs w:val="28"/>
        </w:rPr>
        <w:t>343 «</w:t>
      </w:r>
      <w:r w:rsidRPr="00E2264D">
        <w:rPr>
          <w:rFonts w:ascii="Times New Roman" w:hAnsi="Times New Roman"/>
          <w:sz w:val="28"/>
          <w:szCs w:val="28"/>
        </w:rPr>
        <w:t xml:space="preserve">О внесении изменений в </w:t>
      </w:r>
      <w:r w:rsidRPr="00E2264D">
        <w:rPr>
          <w:rFonts w:ascii="Times New Roman" w:hAnsi="Times New Roman"/>
          <w:sz w:val="28"/>
          <w:szCs w:val="28"/>
        </w:rPr>
        <w:lastRenderedPageBreak/>
        <w:t>административный регламент администрации городского округа Сокольский Нижегородской области по предоставлению муниципальной услуги «Выдача разрешений на предоставление земельных участков для индивидуального жилищного строительства», утвержденный постановлением от 13.09.2013 года № 453</w:t>
      </w:r>
      <w:r>
        <w:rPr>
          <w:rFonts w:ascii="Times New Roman" w:hAnsi="Times New Roman"/>
          <w:sz w:val="28"/>
          <w:szCs w:val="28"/>
        </w:rPr>
        <w:t>»</w:t>
      </w:r>
      <w:r w:rsidR="00E55CF1">
        <w:rPr>
          <w:rFonts w:ascii="Times New Roman" w:hAnsi="Times New Roman"/>
          <w:sz w:val="28"/>
          <w:szCs w:val="28"/>
        </w:rPr>
        <w:t>;</w:t>
      </w:r>
    </w:p>
    <w:p w:rsidR="00E2264D" w:rsidRDefault="00E55CF1" w:rsidP="00DB2A59">
      <w:pPr>
        <w:spacing w:line="360" w:lineRule="auto"/>
        <w:ind w:firstLine="709"/>
        <w:jc w:val="both"/>
        <w:rPr>
          <w:rFonts w:ascii="Times New Roman" w:hAnsi="Times New Roman"/>
          <w:sz w:val="28"/>
          <w:szCs w:val="28"/>
        </w:rPr>
      </w:pPr>
      <w:r>
        <w:rPr>
          <w:rFonts w:ascii="Times New Roman" w:hAnsi="Times New Roman"/>
          <w:sz w:val="28"/>
          <w:szCs w:val="28"/>
        </w:rPr>
        <w:t xml:space="preserve">2.5. </w:t>
      </w:r>
      <w:hyperlink r:id="rId14" w:history="1">
        <w:r w:rsidRPr="004C0867">
          <w:rPr>
            <w:rFonts w:ascii="Times New Roman" w:hAnsi="Times New Roman"/>
            <w:color w:val="auto"/>
            <w:sz w:val="28"/>
            <w:szCs w:val="28"/>
          </w:rPr>
          <w:t>постановление</w:t>
        </w:r>
      </w:hyperlink>
      <w:r w:rsidRPr="004023C4">
        <w:rPr>
          <w:rFonts w:ascii="Times New Roman" w:hAnsi="Times New Roman"/>
          <w:sz w:val="28"/>
          <w:szCs w:val="28"/>
        </w:rPr>
        <w:t xml:space="preserve"> </w:t>
      </w:r>
      <w:r w:rsidRPr="00E31757">
        <w:rPr>
          <w:rFonts w:ascii="Times New Roman" w:hAnsi="Times New Roman"/>
          <w:sz w:val="28"/>
          <w:szCs w:val="28"/>
        </w:rPr>
        <w:t>администраци</w:t>
      </w:r>
      <w:r>
        <w:rPr>
          <w:rFonts w:ascii="Times New Roman" w:hAnsi="Times New Roman"/>
          <w:sz w:val="28"/>
          <w:szCs w:val="28"/>
        </w:rPr>
        <w:t>и</w:t>
      </w:r>
      <w:r w:rsidRPr="00E31757">
        <w:rPr>
          <w:rFonts w:ascii="Times New Roman" w:hAnsi="Times New Roman"/>
          <w:sz w:val="28"/>
          <w:szCs w:val="28"/>
        </w:rPr>
        <w:t xml:space="preserve"> городского округа Сокольский Нижегородской области</w:t>
      </w:r>
      <w:r w:rsidRPr="004023C4">
        <w:rPr>
          <w:rFonts w:ascii="Times New Roman" w:hAnsi="Times New Roman"/>
          <w:sz w:val="28"/>
          <w:szCs w:val="28"/>
        </w:rPr>
        <w:t xml:space="preserve"> от</w:t>
      </w:r>
      <w:r>
        <w:rPr>
          <w:rFonts w:ascii="Times New Roman" w:hAnsi="Times New Roman"/>
          <w:sz w:val="28"/>
          <w:szCs w:val="28"/>
        </w:rPr>
        <w:t xml:space="preserve"> 30.12.2016 №</w:t>
      </w:r>
      <w:r w:rsidR="00DB2A59">
        <w:rPr>
          <w:rFonts w:ascii="Times New Roman" w:hAnsi="Times New Roman"/>
          <w:sz w:val="28"/>
          <w:szCs w:val="28"/>
        </w:rPr>
        <w:t xml:space="preserve"> </w:t>
      </w:r>
      <w:r>
        <w:rPr>
          <w:rFonts w:ascii="Times New Roman" w:hAnsi="Times New Roman"/>
          <w:sz w:val="28"/>
          <w:szCs w:val="28"/>
        </w:rPr>
        <w:t>471 «</w:t>
      </w:r>
      <w:r w:rsidRPr="00E55CF1">
        <w:rPr>
          <w:rFonts w:ascii="Times New Roman" w:hAnsi="Times New Roman"/>
          <w:sz w:val="28"/>
          <w:szCs w:val="28"/>
        </w:rPr>
        <w:t>О внесении изменений в административный регламент администрации городского округа Сокольский Нижегородской области по предоставлению муниципальной услуги «Выдача разрешений на предоставление земельных участков для индивидуального жилищного строительства», утвержденный постановлением от 13.09.2013 года № 453</w:t>
      </w:r>
      <w:r>
        <w:rPr>
          <w:rFonts w:ascii="Times New Roman" w:hAnsi="Times New Roman"/>
          <w:sz w:val="28"/>
          <w:szCs w:val="28"/>
        </w:rPr>
        <w:t>»;</w:t>
      </w:r>
    </w:p>
    <w:p w:rsidR="00E55CF1" w:rsidRDefault="00E55CF1" w:rsidP="00DB2A59">
      <w:pPr>
        <w:spacing w:line="360" w:lineRule="auto"/>
        <w:ind w:firstLine="709"/>
        <w:jc w:val="both"/>
        <w:rPr>
          <w:rFonts w:ascii="Times New Roman" w:hAnsi="Times New Roman"/>
          <w:sz w:val="28"/>
          <w:szCs w:val="28"/>
        </w:rPr>
      </w:pPr>
      <w:r>
        <w:rPr>
          <w:rFonts w:ascii="Times New Roman" w:hAnsi="Times New Roman"/>
          <w:sz w:val="28"/>
          <w:szCs w:val="28"/>
        </w:rPr>
        <w:t xml:space="preserve">2.6. </w:t>
      </w:r>
      <w:hyperlink r:id="rId15" w:history="1">
        <w:r w:rsidRPr="004C0867">
          <w:rPr>
            <w:rFonts w:ascii="Times New Roman" w:hAnsi="Times New Roman"/>
            <w:color w:val="auto"/>
            <w:sz w:val="28"/>
            <w:szCs w:val="28"/>
          </w:rPr>
          <w:t>постановление</w:t>
        </w:r>
      </w:hyperlink>
      <w:r w:rsidRPr="004023C4">
        <w:rPr>
          <w:rFonts w:ascii="Times New Roman" w:hAnsi="Times New Roman"/>
          <w:sz w:val="28"/>
          <w:szCs w:val="28"/>
        </w:rPr>
        <w:t xml:space="preserve"> </w:t>
      </w:r>
      <w:r w:rsidRPr="00E31757">
        <w:rPr>
          <w:rFonts w:ascii="Times New Roman" w:hAnsi="Times New Roman"/>
          <w:sz w:val="28"/>
          <w:szCs w:val="28"/>
        </w:rPr>
        <w:t>администраци</w:t>
      </w:r>
      <w:r>
        <w:rPr>
          <w:rFonts w:ascii="Times New Roman" w:hAnsi="Times New Roman"/>
          <w:sz w:val="28"/>
          <w:szCs w:val="28"/>
        </w:rPr>
        <w:t>и</w:t>
      </w:r>
      <w:r w:rsidRPr="00E31757">
        <w:rPr>
          <w:rFonts w:ascii="Times New Roman" w:hAnsi="Times New Roman"/>
          <w:sz w:val="28"/>
          <w:szCs w:val="28"/>
        </w:rPr>
        <w:t xml:space="preserve"> городского округа Сокольский Нижегородской области</w:t>
      </w:r>
      <w:r w:rsidRPr="004023C4">
        <w:rPr>
          <w:rFonts w:ascii="Times New Roman" w:hAnsi="Times New Roman"/>
          <w:sz w:val="28"/>
          <w:szCs w:val="28"/>
        </w:rPr>
        <w:t xml:space="preserve"> от</w:t>
      </w:r>
      <w:r>
        <w:rPr>
          <w:rFonts w:ascii="Times New Roman" w:hAnsi="Times New Roman"/>
          <w:sz w:val="28"/>
          <w:szCs w:val="28"/>
        </w:rPr>
        <w:t xml:space="preserve"> 17.07.2017 №</w:t>
      </w:r>
      <w:r w:rsidR="00DB2A59">
        <w:rPr>
          <w:rFonts w:ascii="Times New Roman" w:hAnsi="Times New Roman"/>
          <w:sz w:val="28"/>
          <w:szCs w:val="28"/>
        </w:rPr>
        <w:t xml:space="preserve"> </w:t>
      </w:r>
      <w:r>
        <w:rPr>
          <w:rFonts w:ascii="Times New Roman" w:hAnsi="Times New Roman"/>
          <w:sz w:val="28"/>
          <w:szCs w:val="28"/>
        </w:rPr>
        <w:t>367 «</w:t>
      </w:r>
      <w:r w:rsidRPr="00601483">
        <w:rPr>
          <w:rFonts w:ascii="Times New Roman" w:hAnsi="Times New Roman"/>
          <w:sz w:val="28"/>
          <w:szCs w:val="28"/>
        </w:rPr>
        <w:t>О внесении изменений</w:t>
      </w:r>
      <w:r>
        <w:rPr>
          <w:rFonts w:ascii="Times New Roman" w:hAnsi="Times New Roman"/>
          <w:sz w:val="28"/>
          <w:szCs w:val="28"/>
        </w:rPr>
        <w:t xml:space="preserve"> в отдельные административные регламенты </w:t>
      </w:r>
      <w:r w:rsidRPr="00E31757">
        <w:rPr>
          <w:rFonts w:ascii="Times New Roman" w:hAnsi="Times New Roman"/>
          <w:sz w:val="28"/>
          <w:szCs w:val="28"/>
        </w:rPr>
        <w:t>администраци</w:t>
      </w:r>
      <w:r>
        <w:rPr>
          <w:rFonts w:ascii="Times New Roman" w:hAnsi="Times New Roman"/>
          <w:sz w:val="28"/>
          <w:szCs w:val="28"/>
        </w:rPr>
        <w:t>и</w:t>
      </w:r>
      <w:r w:rsidRPr="00E31757">
        <w:rPr>
          <w:rFonts w:ascii="Times New Roman" w:hAnsi="Times New Roman"/>
          <w:sz w:val="28"/>
          <w:szCs w:val="28"/>
        </w:rPr>
        <w:t xml:space="preserve"> городского округа Сокольский Нижегородской области</w:t>
      </w:r>
      <w:r>
        <w:rPr>
          <w:rFonts w:ascii="Times New Roman" w:hAnsi="Times New Roman"/>
          <w:sz w:val="28"/>
          <w:szCs w:val="28"/>
        </w:rPr>
        <w:t xml:space="preserve"> по предоставлению муниципальных услуг»;</w:t>
      </w:r>
    </w:p>
    <w:p w:rsidR="00E55CF1" w:rsidRDefault="00E55CF1" w:rsidP="00DB2A59">
      <w:pPr>
        <w:spacing w:line="360" w:lineRule="auto"/>
        <w:ind w:firstLine="709"/>
        <w:jc w:val="both"/>
        <w:rPr>
          <w:rFonts w:ascii="Times New Roman" w:hAnsi="Times New Roman"/>
          <w:sz w:val="28"/>
          <w:szCs w:val="28"/>
        </w:rPr>
      </w:pPr>
      <w:r>
        <w:rPr>
          <w:rFonts w:ascii="Times New Roman" w:hAnsi="Times New Roman"/>
          <w:sz w:val="28"/>
          <w:szCs w:val="28"/>
        </w:rPr>
        <w:t xml:space="preserve">2.7. </w:t>
      </w:r>
      <w:hyperlink r:id="rId16" w:history="1">
        <w:r w:rsidRPr="004C0867">
          <w:rPr>
            <w:rFonts w:ascii="Times New Roman" w:hAnsi="Times New Roman"/>
            <w:color w:val="auto"/>
            <w:sz w:val="28"/>
            <w:szCs w:val="28"/>
          </w:rPr>
          <w:t>постановление</w:t>
        </w:r>
      </w:hyperlink>
      <w:r w:rsidRPr="004023C4">
        <w:rPr>
          <w:rFonts w:ascii="Times New Roman" w:hAnsi="Times New Roman"/>
          <w:sz w:val="28"/>
          <w:szCs w:val="28"/>
        </w:rPr>
        <w:t xml:space="preserve"> </w:t>
      </w:r>
      <w:r w:rsidRPr="00E31757">
        <w:rPr>
          <w:rFonts w:ascii="Times New Roman" w:hAnsi="Times New Roman"/>
          <w:sz w:val="28"/>
          <w:szCs w:val="28"/>
        </w:rPr>
        <w:t>администраци</w:t>
      </w:r>
      <w:r>
        <w:rPr>
          <w:rFonts w:ascii="Times New Roman" w:hAnsi="Times New Roman"/>
          <w:sz w:val="28"/>
          <w:szCs w:val="28"/>
        </w:rPr>
        <w:t>и</w:t>
      </w:r>
      <w:r w:rsidRPr="00E31757">
        <w:rPr>
          <w:rFonts w:ascii="Times New Roman" w:hAnsi="Times New Roman"/>
          <w:sz w:val="28"/>
          <w:szCs w:val="28"/>
        </w:rPr>
        <w:t xml:space="preserve"> городского округа Сокольский Нижегородской области</w:t>
      </w:r>
      <w:r w:rsidRPr="004023C4">
        <w:rPr>
          <w:rFonts w:ascii="Times New Roman" w:hAnsi="Times New Roman"/>
          <w:sz w:val="28"/>
          <w:szCs w:val="28"/>
        </w:rPr>
        <w:t xml:space="preserve"> от</w:t>
      </w:r>
      <w:r>
        <w:rPr>
          <w:rFonts w:ascii="Times New Roman" w:hAnsi="Times New Roman"/>
          <w:sz w:val="28"/>
          <w:szCs w:val="28"/>
        </w:rPr>
        <w:t xml:space="preserve"> 02.02.2018 №</w:t>
      </w:r>
      <w:r w:rsidR="00DB2A59">
        <w:rPr>
          <w:rFonts w:ascii="Times New Roman" w:hAnsi="Times New Roman"/>
          <w:sz w:val="28"/>
          <w:szCs w:val="28"/>
        </w:rPr>
        <w:t xml:space="preserve"> </w:t>
      </w:r>
      <w:r>
        <w:rPr>
          <w:rFonts w:ascii="Times New Roman" w:hAnsi="Times New Roman"/>
          <w:sz w:val="28"/>
          <w:szCs w:val="28"/>
        </w:rPr>
        <w:t>76 «</w:t>
      </w:r>
      <w:r w:rsidRPr="00E55CF1">
        <w:rPr>
          <w:rFonts w:ascii="Times New Roman" w:hAnsi="Times New Roman"/>
          <w:sz w:val="28"/>
          <w:szCs w:val="28"/>
        </w:rPr>
        <w:t>О внесении изменений в административный регламент по предоставлению муниципальной услуги «Выдача разрешений на предоставление земельных участков для индивидуального жилищного строительства», утвержденный постановлением администрации Сокольского муниципального района Нижегородской области от 13.09.2013 года № 453</w:t>
      </w:r>
      <w:r>
        <w:rPr>
          <w:rFonts w:ascii="Times New Roman" w:hAnsi="Times New Roman"/>
          <w:sz w:val="28"/>
          <w:szCs w:val="28"/>
        </w:rPr>
        <w:t>»;</w:t>
      </w:r>
    </w:p>
    <w:p w:rsidR="00D14FBB" w:rsidRDefault="00D14FBB" w:rsidP="00DB2A59">
      <w:pPr>
        <w:spacing w:line="360" w:lineRule="auto"/>
        <w:ind w:firstLine="709"/>
        <w:jc w:val="both"/>
        <w:rPr>
          <w:rFonts w:ascii="Times New Roman" w:hAnsi="Times New Roman"/>
          <w:sz w:val="28"/>
          <w:szCs w:val="28"/>
        </w:rPr>
      </w:pPr>
      <w:r>
        <w:rPr>
          <w:rFonts w:ascii="Times New Roman" w:hAnsi="Times New Roman"/>
          <w:sz w:val="28"/>
          <w:szCs w:val="28"/>
        </w:rPr>
        <w:t xml:space="preserve">2.8. </w:t>
      </w:r>
      <w:hyperlink r:id="rId17" w:history="1">
        <w:r w:rsidRPr="004C0867">
          <w:rPr>
            <w:rFonts w:ascii="Times New Roman" w:hAnsi="Times New Roman"/>
            <w:color w:val="auto"/>
            <w:sz w:val="28"/>
            <w:szCs w:val="28"/>
          </w:rPr>
          <w:t>постановление</w:t>
        </w:r>
      </w:hyperlink>
      <w:r w:rsidRPr="004023C4">
        <w:rPr>
          <w:rFonts w:ascii="Times New Roman" w:hAnsi="Times New Roman"/>
          <w:sz w:val="28"/>
          <w:szCs w:val="28"/>
        </w:rPr>
        <w:t xml:space="preserve"> </w:t>
      </w:r>
      <w:r w:rsidRPr="00E31757">
        <w:rPr>
          <w:rFonts w:ascii="Times New Roman" w:hAnsi="Times New Roman"/>
          <w:sz w:val="28"/>
          <w:szCs w:val="28"/>
        </w:rPr>
        <w:t>администраци</w:t>
      </w:r>
      <w:r>
        <w:rPr>
          <w:rFonts w:ascii="Times New Roman" w:hAnsi="Times New Roman"/>
          <w:sz w:val="28"/>
          <w:szCs w:val="28"/>
        </w:rPr>
        <w:t>и</w:t>
      </w:r>
      <w:r w:rsidRPr="00E31757">
        <w:rPr>
          <w:rFonts w:ascii="Times New Roman" w:hAnsi="Times New Roman"/>
          <w:sz w:val="28"/>
          <w:szCs w:val="28"/>
        </w:rPr>
        <w:t xml:space="preserve"> городского округа Сокольский Нижегородской области</w:t>
      </w:r>
      <w:r w:rsidRPr="004023C4">
        <w:rPr>
          <w:rFonts w:ascii="Times New Roman" w:hAnsi="Times New Roman"/>
          <w:sz w:val="28"/>
          <w:szCs w:val="28"/>
        </w:rPr>
        <w:t xml:space="preserve"> от</w:t>
      </w:r>
      <w:r>
        <w:rPr>
          <w:rFonts w:ascii="Times New Roman" w:hAnsi="Times New Roman"/>
          <w:sz w:val="28"/>
          <w:szCs w:val="28"/>
        </w:rPr>
        <w:t xml:space="preserve"> 13.05.2019 №</w:t>
      </w:r>
      <w:r w:rsidR="00DB2A59">
        <w:rPr>
          <w:rFonts w:ascii="Times New Roman" w:hAnsi="Times New Roman"/>
          <w:sz w:val="28"/>
          <w:szCs w:val="28"/>
        </w:rPr>
        <w:t xml:space="preserve"> </w:t>
      </w:r>
      <w:r>
        <w:rPr>
          <w:rFonts w:ascii="Times New Roman" w:hAnsi="Times New Roman"/>
          <w:sz w:val="28"/>
          <w:szCs w:val="28"/>
        </w:rPr>
        <w:t>233 «</w:t>
      </w:r>
      <w:r w:rsidRPr="00D14FBB">
        <w:rPr>
          <w:rFonts w:ascii="Times New Roman" w:hAnsi="Times New Roman"/>
          <w:sz w:val="28"/>
          <w:szCs w:val="28"/>
        </w:rPr>
        <w:t xml:space="preserve">О внесении изменений в административный регламент предоставления муниципальной услуги «Выдача разрешений на предоставление земельных участков для индивидуального жилищного строительства», утвержденный постановлением администрации </w:t>
      </w:r>
      <w:r w:rsidRPr="00D14FBB">
        <w:rPr>
          <w:rFonts w:ascii="Times New Roman" w:hAnsi="Times New Roman"/>
          <w:sz w:val="28"/>
          <w:szCs w:val="28"/>
        </w:rPr>
        <w:lastRenderedPageBreak/>
        <w:t>Сокольского муниципального района Нижегородской области от 13.09.2013 года № 453</w:t>
      </w:r>
      <w:r>
        <w:rPr>
          <w:rFonts w:ascii="Times New Roman" w:hAnsi="Times New Roman"/>
          <w:sz w:val="28"/>
          <w:szCs w:val="28"/>
        </w:rPr>
        <w:t>»;</w:t>
      </w:r>
    </w:p>
    <w:p w:rsidR="00D14FBB" w:rsidRDefault="00D14FBB" w:rsidP="00DB2A59">
      <w:pPr>
        <w:spacing w:line="360" w:lineRule="auto"/>
        <w:ind w:firstLine="709"/>
        <w:jc w:val="both"/>
        <w:rPr>
          <w:rFonts w:ascii="Times New Roman" w:hAnsi="Times New Roman"/>
          <w:sz w:val="28"/>
          <w:szCs w:val="28"/>
        </w:rPr>
      </w:pPr>
      <w:r>
        <w:rPr>
          <w:rFonts w:ascii="Times New Roman" w:hAnsi="Times New Roman"/>
          <w:sz w:val="28"/>
          <w:szCs w:val="28"/>
        </w:rPr>
        <w:t xml:space="preserve">2.9. </w:t>
      </w:r>
      <w:hyperlink r:id="rId18" w:history="1">
        <w:r w:rsidRPr="004C0867">
          <w:rPr>
            <w:rFonts w:ascii="Times New Roman" w:hAnsi="Times New Roman"/>
            <w:color w:val="auto"/>
            <w:sz w:val="28"/>
            <w:szCs w:val="28"/>
          </w:rPr>
          <w:t>постановление</w:t>
        </w:r>
      </w:hyperlink>
      <w:r w:rsidRPr="004023C4">
        <w:rPr>
          <w:rFonts w:ascii="Times New Roman" w:hAnsi="Times New Roman"/>
          <w:sz w:val="28"/>
          <w:szCs w:val="28"/>
        </w:rPr>
        <w:t xml:space="preserve"> </w:t>
      </w:r>
      <w:r w:rsidRPr="00E31757">
        <w:rPr>
          <w:rFonts w:ascii="Times New Roman" w:hAnsi="Times New Roman"/>
          <w:sz w:val="28"/>
          <w:szCs w:val="28"/>
        </w:rPr>
        <w:t>администраци</w:t>
      </w:r>
      <w:r>
        <w:rPr>
          <w:rFonts w:ascii="Times New Roman" w:hAnsi="Times New Roman"/>
          <w:sz w:val="28"/>
          <w:szCs w:val="28"/>
        </w:rPr>
        <w:t>и</w:t>
      </w:r>
      <w:r w:rsidRPr="00E31757">
        <w:rPr>
          <w:rFonts w:ascii="Times New Roman" w:hAnsi="Times New Roman"/>
          <w:sz w:val="28"/>
          <w:szCs w:val="28"/>
        </w:rPr>
        <w:t xml:space="preserve"> городского округа Сокольский Нижегородской области</w:t>
      </w:r>
      <w:r w:rsidRPr="004023C4">
        <w:rPr>
          <w:rFonts w:ascii="Times New Roman" w:hAnsi="Times New Roman"/>
          <w:sz w:val="28"/>
          <w:szCs w:val="28"/>
        </w:rPr>
        <w:t xml:space="preserve"> от</w:t>
      </w:r>
      <w:r>
        <w:rPr>
          <w:rFonts w:ascii="Times New Roman" w:hAnsi="Times New Roman"/>
          <w:sz w:val="28"/>
          <w:szCs w:val="28"/>
        </w:rPr>
        <w:t xml:space="preserve"> 15.12.2023 №</w:t>
      </w:r>
      <w:r w:rsidR="00DB2A59">
        <w:rPr>
          <w:rFonts w:ascii="Times New Roman" w:hAnsi="Times New Roman"/>
          <w:sz w:val="28"/>
          <w:szCs w:val="28"/>
        </w:rPr>
        <w:t xml:space="preserve"> </w:t>
      </w:r>
      <w:r>
        <w:rPr>
          <w:rFonts w:ascii="Times New Roman" w:hAnsi="Times New Roman"/>
          <w:sz w:val="28"/>
          <w:szCs w:val="28"/>
        </w:rPr>
        <w:t>798 «</w:t>
      </w:r>
      <w:r w:rsidRPr="00D14FBB">
        <w:rPr>
          <w:rFonts w:ascii="Times New Roman" w:hAnsi="Times New Roman"/>
          <w:sz w:val="28"/>
          <w:szCs w:val="28"/>
        </w:rPr>
        <w:t>О внесении изменений в административный регламент предоставления муниципальной услуги «Выдача разрешений на предоставление земельных участков для индивидуального жилищного строительства</w:t>
      </w:r>
      <w:r w:rsidRPr="00D14FBB">
        <w:rPr>
          <w:rFonts w:ascii="Times New Roman" w:hAnsi="Times New Roman"/>
          <w:bCs/>
          <w:sz w:val="28"/>
          <w:szCs w:val="28"/>
        </w:rPr>
        <w:t>»</w:t>
      </w:r>
      <w:r w:rsidRPr="00D14FBB">
        <w:rPr>
          <w:rFonts w:ascii="Times New Roman" w:hAnsi="Times New Roman"/>
          <w:sz w:val="28"/>
          <w:szCs w:val="28"/>
        </w:rPr>
        <w:t>, утвержденный постановлением администрации Сокольского муниципального района Нижегородской области от 13.09.2013 № 453</w:t>
      </w:r>
      <w:r>
        <w:rPr>
          <w:rFonts w:ascii="Times New Roman" w:hAnsi="Times New Roman"/>
          <w:sz w:val="28"/>
          <w:szCs w:val="28"/>
        </w:rPr>
        <w:t>».</w:t>
      </w:r>
    </w:p>
    <w:p w:rsidR="00DA77DD" w:rsidRDefault="003B61D4" w:rsidP="00DB2A59">
      <w:pPr>
        <w:shd w:val="clear" w:color="auto" w:fill="FFFFFF"/>
        <w:spacing w:line="360" w:lineRule="auto"/>
        <w:ind w:firstLine="709"/>
        <w:jc w:val="both"/>
        <w:rPr>
          <w:rFonts w:ascii="Times New Roman" w:hAnsi="Times New Roman"/>
          <w:sz w:val="28"/>
          <w:szCs w:val="28"/>
        </w:rPr>
      </w:pPr>
      <w:r>
        <w:rPr>
          <w:rFonts w:ascii="Times New Roman" w:hAnsi="Times New Roman"/>
          <w:sz w:val="28"/>
          <w:szCs w:val="28"/>
        </w:rPr>
        <w:t>3</w:t>
      </w:r>
      <w:r w:rsidR="00DA77DD" w:rsidRPr="00E31757">
        <w:rPr>
          <w:rFonts w:ascii="Times New Roman" w:hAnsi="Times New Roman"/>
          <w:sz w:val="28"/>
          <w:szCs w:val="28"/>
        </w:rPr>
        <w:t xml:space="preserve">. Управлению делами администрации </w:t>
      </w:r>
      <w:r w:rsidR="00676C03">
        <w:rPr>
          <w:rFonts w:ascii="Times New Roman" w:hAnsi="Times New Roman"/>
          <w:sz w:val="28"/>
          <w:szCs w:val="28"/>
        </w:rPr>
        <w:t>муниципального</w:t>
      </w:r>
      <w:r w:rsidR="00DA77DD" w:rsidRPr="00E31757">
        <w:rPr>
          <w:rFonts w:ascii="Times New Roman" w:hAnsi="Times New Roman"/>
          <w:sz w:val="28"/>
          <w:szCs w:val="28"/>
        </w:rPr>
        <w:t xml:space="preserve"> округа Сокольский Нижегородской области (</w:t>
      </w:r>
      <w:proofErr w:type="spellStart"/>
      <w:r w:rsidR="00DA77DD" w:rsidRPr="00E31757">
        <w:rPr>
          <w:rFonts w:ascii="Times New Roman" w:hAnsi="Times New Roman"/>
          <w:sz w:val="28"/>
          <w:szCs w:val="28"/>
        </w:rPr>
        <w:t>В.Г.Гульнева</w:t>
      </w:r>
      <w:proofErr w:type="spellEnd"/>
      <w:r w:rsidR="00DA77DD" w:rsidRPr="00E31757">
        <w:rPr>
          <w:rFonts w:ascii="Times New Roman" w:hAnsi="Times New Roman"/>
          <w:sz w:val="28"/>
          <w:szCs w:val="28"/>
        </w:rPr>
        <w:t xml:space="preserve">) обеспечить опубликование настоящего постановления в </w:t>
      </w:r>
      <w:r w:rsidR="00DB2A59">
        <w:rPr>
          <w:rFonts w:ascii="Times New Roman" w:hAnsi="Times New Roman"/>
          <w:sz w:val="28"/>
          <w:szCs w:val="28"/>
        </w:rPr>
        <w:t xml:space="preserve">районной </w:t>
      </w:r>
      <w:r w:rsidR="00DA77DD" w:rsidRPr="00E31757">
        <w:rPr>
          <w:rFonts w:ascii="Times New Roman" w:hAnsi="Times New Roman"/>
          <w:sz w:val="28"/>
          <w:szCs w:val="28"/>
        </w:rPr>
        <w:t xml:space="preserve">газете «Сельская новь» и размещение настоящего постановления на официальном сайте органов местного самоуправления </w:t>
      </w:r>
      <w:r w:rsidR="00676C03">
        <w:rPr>
          <w:rFonts w:ascii="Times New Roman" w:hAnsi="Times New Roman"/>
          <w:sz w:val="28"/>
          <w:szCs w:val="28"/>
        </w:rPr>
        <w:t>муниципального</w:t>
      </w:r>
      <w:r w:rsidR="00DA77DD" w:rsidRPr="00E31757">
        <w:rPr>
          <w:rFonts w:ascii="Times New Roman" w:hAnsi="Times New Roman"/>
          <w:sz w:val="28"/>
          <w:szCs w:val="28"/>
        </w:rPr>
        <w:t xml:space="preserve"> округа Сокольский в сети Интернет.</w:t>
      </w:r>
    </w:p>
    <w:p w:rsidR="00DA77DD" w:rsidRPr="00E31757" w:rsidRDefault="003B61D4" w:rsidP="00DB2A59">
      <w:pPr>
        <w:shd w:val="clear" w:color="auto" w:fill="FFFFFF"/>
        <w:spacing w:line="360" w:lineRule="auto"/>
        <w:ind w:firstLine="709"/>
        <w:jc w:val="both"/>
        <w:rPr>
          <w:rFonts w:ascii="Times New Roman" w:hAnsi="Times New Roman"/>
        </w:rPr>
      </w:pPr>
      <w:r>
        <w:rPr>
          <w:rFonts w:ascii="Times New Roman" w:hAnsi="Times New Roman"/>
          <w:sz w:val="28"/>
          <w:szCs w:val="28"/>
        </w:rPr>
        <w:t>4</w:t>
      </w:r>
      <w:r w:rsidR="00DA77DD" w:rsidRPr="00E31757">
        <w:rPr>
          <w:rFonts w:ascii="Times New Roman" w:hAnsi="Times New Roman"/>
          <w:sz w:val="28"/>
          <w:szCs w:val="28"/>
        </w:rPr>
        <w:t xml:space="preserve">. Настоящее постановление вступает в силу </w:t>
      </w:r>
      <w:r w:rsidR="00DA77DD">
        <w:rPr>
          <w:rFonts w:ascii="Times New Roman" w:hAnsi="Times New Roman"/>
          <w:sz w:val="28"/>
          <w:szCs w:val="28"/>
        </w:rPr>
        <w:t>со дня</w:t>
      </w:r>
      <w:r w:rsidR="00DA77DD" w:rsidRPr="00E31757">
        <w:rPr>
          <w:rFonts w:ascii="Times New Roman" w:hAnsi="Times New Roman"/>
          <w:sz w:val="28"/>
          <w:szCs w:val="28"/>
        </w:rPr>
        <w:t xml:space="preserve"> его официального опубликования.</w:t>
      </w:r>
    </w:p>
    <w:p w:rsidR="00DA77DD" w:rsidRPr="00E31757" w:rsidRDefault="003B61D4" w:rsidP="00DB2A59">
      <w:pPr>
        <w:pStyle w:val="310"/>
        <w:tabs>
          <w:tab w:val="clear" w:pos="3600"/>
          <w:tab w:val="left" w:pos="9639"/>
        </w:tabs>
        <w:spacing w:line="360" w:lineRule="auto"/>
        <w:ind w:right="0" w:firstLine="709"/>
      </w:pPr>
      <w:r>
        <w:t>5</w:t>
      </w:r>
      <w:r w:rsidR="00DA77DD" w:rsidRPr="00E31757">
        <w:t xml:space="preserve">. </w:t>
      </w:r>
      <w:proofErr w:type="gramStart"/>
      <w:r w:rsidR="00DA77DD" w:rsidRPr="00E31757">
        <w:t>Контроль за</w:t>
      </w:r>
      <w:proofErr w:type="gramEnd"/>
      <w:r w:rsidR="00DA77DD" w:rsidRPr="00E31757">
        <w:t xml:space="preserve"> исполнением настоящего постановления возложить на начальника </w:t>
      </w:r>
      <w:r w:rsidR="00676C03">
        <w:t>у</w:t>
      </w:r>
      <w:r w:rsidR="00DA77DD" w:rsidRPr="00E31757">
        <w:t xml:space="preserve">правления имущественных и земельных отношений </w:t>
      </w:r>
      <w:r w:rsidR="00676C03">
        <w:t>администрации муниципального</w:t>
      </w:r>
      <w:r w:rsidR="00DA77DD" w:rsidRPr="00E31757">
        <w:t xml:space="preserve"> округа Сокольский Нижегородской области </w:t>
      </w:r>
      <w:proofErr w:type="spellStart"/>
      <w:r w:rsidR="00DA77DD" w:rsidRPr="00E31757">
        <w:t>В.Ю.Березнева</w:t>
      </w:r>
      <w:proofErr w:type="spellEnd"/>
      <w:r w:rsidR="00DA77DD" w:rsidRPr="00E31757">
        <w:t>.</w:t>
      </w:r>
    </w:p>
    <w:p w:rsidR="00DA77DD" w:rsidRDefault="00DA77DD" w:rsidP="00DA77DD">
      <w:pPr>
        <w:pStyle w:val="310"/>
        <w:tabs>
          <w:tab w:val="clear" w:pos="3600"/>
          <w:tab w:val="left" w:pos="9639"/>
        </w:tabs>
        <w:ind w:right="0" w:firstLine="709"/>
      </w:pPr>
    </w:p>
    <w:p w:rsidR="00DA77DD" w:rsidRDefault="00DA77DD" w:rsidP="00DA77DD">
      <w:pPr>
        <w:pStyle w:val="310"/>
        <w:tabs>
          <w:tab w:val="clear" w:pos="3600"/>
          <w:tab w:val="left" w:pos="9639"/>
        </w:tabs>
        <w:ind w:right="0" w:firstLine="709"/>
      </w:pPr>
    </w:p>
    <w:p w:rsidR="00DA77DD" w:rsidRPr="00E31757" w:rsidRDefault="00DA77DD" w:rsidP="00DA77DD">
      <w:pPr>
        <w:pStyle w:val="310"/>
        <w:tabs>
          <w:tab w:val="clear" w:pos="3600"/>
          <w:tab w:val="left" w:pos="9639"/>
        </w:tabs>
        <w:ind w:right="0" w:firstLine="709"/>
      </w:pPr>
    </w:p>
    <w:tbl>
      <w:tblPr>
        <w:tblW w:w="0" w:type="auto"/>
        <w:tblLayout w:type="fixed"/>
        <w:tblLook w:val="0000"/>
      </w:tblPr>
      <w:tblGrid>
        <w:gridCol w:w="5210"/>
        <w:gridCol w:w="4525"/>
      </w:tblGrid>
      <w:tr w:rsidR="00DA77DD" w:rsidRPr="005B786D" w:rsidTr="006C642A">
        <w:tc>
          <w:tcPr>
            <w:tcW w:w="5210" w:type="dxa"/>
            <w:shd w:val="clear" w:color="auto" w:fill="auto"/>
          </w:tcPr>
          <w:p w:rsidR="00DA77DD" w:rsidRPr="00E31757" w:rsidRDefault="00DA77DD" w:rsidP="006C642A">
            <w:pPr>
              <w:tabs>
                <w:tab w:val="left" w:pos="993"/>
              </w:tabs>
              <w:snapToGrid w:val="0"/>
              <w:ind w:right="-62"/>
              <w:jc w:val="both"/>
              <w:rPr>
                <w:rFonts w:ascii="Times New Roman" w:hAnsi="Times New Roman"/>
                <w:sz w:val="28"/>
              </w:rPr>
            </w:pPr>
            <w:r w:rsidRPr="00E31757">
              <w:rPr>
                <w:rFonts w:ascii="Times New Roman" w:hAnsi="Times New Roman"/>
                <w:sz w:val="28"/>
              </w:rPr>
              <w:t>Глава местного самоуправления</w:t>
            </w:r>
          </w:p>
        </w:tc>
        <w:tc>
          <w:tcPr>
            <w:tcW w:w="4525" w:type="dxa"/>
            <w:shd w:val="clear" w:color="auto" w:fill="auto"/>
          </w:tcPr>
          <w:p w:rsidR="00DA77DD" w:rsidRPr="00E31757" w:rsidRDefault="00DA77DD" w:rsidP="006C642A">
            <w:pPr>
              <w:tabs>
                <w:tab w:val="left" w:pos="993"/>
              </w:tabs>
              <w:snapToGrid w:val="0"/>
              <w:ind w:right="-62"/>
              <w:jc w:val="right"/>
              <w:rPr>
                <w:rFonts w:ascii="Times New Roman" w:hAnsi="Times New Roman"/>
              </w:rPr>
            </w:pPr>
            <w:r>
              <w:rPr>
                <w:rFonts w:ascii="Times New Roman" w:hAnsi="Times New Roman"/>
                <w:sz w:val="28"/>
              </w:rPr>
              <w:t>А.М.Созонов</w:t>
            </w:r>
          </w:p>
        </w:tc>
      </w:tr>
    </w:tbl>
    <w:p w:rsidR="00DA77DD" w:rsidRDefault="00DA77DD" w:rsidP="00DA77DD">
      <w:pPr>
        <w:spacing w:line="100" w:lineRule="atLeast"/>
        <w:ind w:left="1578" w:firstLine="17"/>
        <w:jc w:val="center"/>
        <w:rPr>
          <w:rFonts w:ascii="Times New Roman" w:hAnsi="Times New Roman"/>
          <w:sz w:val="20"/>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C03D25">
      <w:pPr>
        <w:pStyle w:val="ConsPlusNormal"/>
        <w:jc w:val="right"/>
        <w:outlineLvl w:val="0"/>
        <w:rPr>
          <w:rFonts w:ascii="Times New Roman" w:hAnsi="Times New Roman"/>
          <w:sz w:val="24"/>
          <w:szCs w:val="24"/>
        </w:rPr>
      </w:pPr>
    </w:p>
    <w:p w:rsidR="00DA77DD" w:rsidRDefault="00DA77DD" w:rsidP="00DA77DD">
      <w:pPr>
        <w:rPr>
          <w:rFonts w:ascii="Times New Roman" w:hAnsi="Times New Roman"/>
        </w:rPr>
      </w:pPr>
    </w:p>
    <w:p w:rsidR="00DA77DD" w:rsidRDefault="00DA77DD" w:rsidP="00DA77DD">
      <w:pPr>
        <w:rPr>
          <w:rFonts w:ascii="Times New Roman" w:hAnsi="Times New Roman"/>
        </w:rPr>
      </w:pPr>
    </w:p>
    <w:p w:rsidR="00DA77DD" w:rsidRDefault="00DA77DD" w:rsidP="00DA77DD">
      <w:pPr>
        <w:rPr>
          <w:rFonts w:ascii="Times New Roman" w:hAnsi="Times New Roman"/>
        </w:rPr>
      </w:pPr>
    </w:p>
    <w:p w:rsidR="00DA77DD" w:rsidRDefault="00DA77DD" w:rsidP="00DA77DD">
      <w:pPr>
        <w:rPr>
          <w:rFonts w:ascii="Times New Roman" w:hAnsi="Times New Roman"/>
        </w:rPr>
      </w:pPr>
    </w:p>
    <w:p w:rsidR="00DA77DD" w:rsidRDefault="00DA77DD" w:rsidP="00DA77DD">
      <w:pPr>
        <w:rPr>
          <w:rFonts w:ascii="Times New Roman" w:hAnsi="Times New Roman"/>
        </w:rPr>
      </w:pPr>
    </w:p>
    <w:p w:rsidR="00DA77DD" w:rsidRDefault="00DA77DD" w:rsidP="00DA77DD">
      <w:pPr>
        <w:rPr>
          <w:rFonts w:ascii="Times New Roman" w:hAnsi="Times New Roman"/>
        </w:rPr>
      </w:pPr>
    </w:p>
    <w:p w:rsidR="00DA77DD" w:rsidRDefault="00DA77DD" w:rsidP="00DA77DD">
      <w:pPr>
        <w:rPr>
          <w:rFonts w:ascii="Times New Roman" w:hAnsi="Times New Roman"/>
        </w:rPr>
      </w:pPr>
    </w:p>
    <w:p w:rsidR="00DA77DD" w:rsidRDefault="00DA77DD" w:rsidP="00DA77DD">
      <w:pPr>
        <w:rPr>
          <w:rFonts w:ascii="Times New Roman" w:hAnsi="Times New Roman"/>
        </w:rPr>
      </w:pPr>
    </w:p>
    <w:p w:rsidR="00DA77DD" w:rsidRDefault="00DA77DD" w:rsidP="00DA77DD">
      <w:pPr>
        <w:rPr>
          <w:rFonts w:ascii="Times New Roman" w:hAnsi="Times New Roman"/>
        </w:rPr>
      </w:pPr>
    </w:p>
    <w:p w:rsidR="00D14FBB" w:rsidRDefault="00D14FBB" w:rsidP="00DA77DD">
      <w:pPr>
        <w:rPr>
          <w:rFonts w:ascii="Times New Roman" w:hAnsi="Times New Roman"/>
        </w:rPr>
      </w:pPr>
    </w:p>
    <w:p w:rsidR="00945435" w:rsidRDefault="00945435" w:rsidP="00DA77DD">
      <w:pPr>
        <w:rPr>
          <w:rFonts w:ascii="Times New Roman" w:hAnsi="Times New Roman"/>
        </w:rPr>
      </w:pPr>
    </w:p>
    <w:p w:rsidR="00945435" w:rsidRDefault="00945435" w:rsidP="00DA77DD">
      <w:pPr>
        <w:rPr>
          <w:rFonts w:ascii="Times New Roman" w:hAnsi="Times New Roman"/>
        </w:rPr>
      </w:pPr>
    </w:p>
    <w:p w:rsidR="00945435" w:rsidRDefault="00945435" w:rsidP="00DA77DD">
      <w:pPr>
        <w:rPr>
          <w:rFonts w:ascii="Times New Roman" w:hAnsi="Times New Roman"/>
        </w:rPr>
      </w:pPr>
    </w:p>
    <w:p w:rsidR="00945435" w:rsidRDefault="00945435" w:rsidP="00DA77DD">
      <w:pPr>
        <w:rPr>
          <w:rFonts w:ascii="Times New Roman" w:hAnsi="Times New Roman"/>
        </w:rPr>
      </w:pPr>
    </w:p>
    <w:p w:rsidR="00945435" w:rsidRDefault="00945435" w:rsidP="00DA77DD">
      <w:pPr>
        <w:rPr>
          <w:rFonts w:ascii="Times New Roman" w:hAnsi="Times New Roman"/>
        </w:rPr>
      </w:pPr>
    </w:p>
    <w:p w:rsidR="00945435" w:rsidRDefault="00945435" w:rsidP="00DA77DD">
      <w:pPr>
        <w:rPr>
          <w:rFonts w:ascii="Times New Roman" w:hAnsi="Times New Roman"/>
        </w:rPr>
      </w:pPr>
    </w:p>
    <w:p w:rsidR="00945435" w:rsidRDefault="00945435" w:rsidP="00DA77DD">
      <w:pPr>
        <w:rPr>
          <w:rFonts w:ascii="Times New Roman" w:hAnsi="Times New Roman"/>
        </w:rPr>
      </w:pPr>
    </w:p>
    <w:p w:rsidR="000F71F1" w:rsidRDefault="000F71F1" w:rsidP="00DA77DD">
      <w:pPr>
        <w:rPr>
          <w:rFonts w:ascii="Times New Roman" w:hAnsi="Times New Roman"/>
          <w:sz w:val="22"/>
          <w:szCs w:val="22"/>
        </w:rPr>
      </w:pPr>
    </w:p>
    <w:p w:rsidR="00DA77DD" w:rsidRPr="000F71F1" w:rsidRDefault="00DA77DD" w:rsidP="00DA77DD">
      <w:pPr>
        <w:rPr>
          <w:rFonts w:ascii="Times New Roman" w:hAnsi="Times New Roman"/>
          <w:sz w:val="22"/>
          <w:szCs w:val="22"/>
        </w:rPr>
      </w:pPr>
      <w:r w:rsidRPr="000F71F1">
        <w:rPr>
          <w:rFonts w:ascii="Times New Roman" w:hAnsi="Times New Roman"/>
          <w:sz w:val="22"/>
          <w:szCs w:val="22"/>
        </w:rPr>
        <w:t xml:space="preserve">Подготовил: </w:t>
      </w:r>
      <w:proofErr w:type="spellStart"/>
      <w:r w:rsidRPr="000F71F1">
        <w:rPr>
          <w:rFonts w:ascii="Times New Roman" w:hAnsi="Times New Roman"/>
          <w:sz w:val="22"/>
          <w:szCs w:val="22"/>
        </w:rPr>
        <w:t>Березнев</w:t>
      </w:r>
      <w:proofErr w:type="spellEnd"/>
      <w:r w:rsidRPr="000F71F1">
        <w:rPr>
          <w:rFonts w:ascii="Times New Roman" w:hAnsi="Times New Roman"/>
          <w:sz w:val="22"/>
          <w:szCs w:val="22"/>
        </w:rPr>
        <w:t xml:space="preserve"> В.Ю.___________________</w:t>
      </w:r>
    </w:p>
    <w:p w:rsidR="00DA77DD" w:rsidRPr="000F71F1" w:rsidRDefault="00DA77DD" w:rsidP="00DA77DD">
      <w:pPr>
        <w:rPr>
          <w:rFonts w:ascii="Times New Roman" w:hAnsi="Times New Roman"/>
          <w:sz w:val="22"/>
          <w:szCs w:val="22"/>
        </w:rPr>
      </w:pPr>
      <w:r w:rsidRPr="000F71F1">
        <w:rPr>
          <w:rFonts w:ascii="Times New Roman" w:hAnsi="Times New Roman"/>
          <w:sz w:val="22"/>
          <w:szCs w:val="22"/>
        </w:rPr>
        <w:t xml:space="preserve">Согласовано: </w:t>
      </w:r>
      <w:proofErr w:type="spellStart"/>
      <w:r w:rsidRPr="000F71F1">
        <w:rPr>
          <w:rFonts w:ascii="Times New Roman" w:hAnsi="Times New Roman"/>
          <w:sz w:val="22"/>
          <w:szCs w:val="22"/>
        </w:rPr>
        <w:t>Каретникова</w:t>
      </w:r>
      <w:proofErr w:type="spellEnd"/>
      <w:r w:rsidRPr="000F71F1">
        <w:rPr>
          <w:rFonts w:ascii="Times New Roman" w:hAnsi="Times New Roman"/>
          <w:sz w:val="22"/>
          <w:szCs w:val="22"/>
        </w:rPr>
        <w:t xml:space="preserve"> К.А. _________________</w:t>
      </w:r>
    </w:p>
    <w:p w:rsidR="00DA77DD" w:rsidRPr="000F71F1" w:rsidRDefault="00DA77DD" w:rsidP="00DA77DD">
      <w:pPr>
        <w:rPr>
          <w:rFonts w:ascii="Times New Roman" w:hAnsi="Times New Roman"/>
          <w:sz w:val="22"/>
          <w:szCs w:val="22"/>
        </w:rPr>
      </w:pPr>
      <w:r w:rsidRPr="000F71F1">
        <w:rPr>
          <w:rFonts w:ascii="Times New Roman" w:hAnsi="Times New Roman"/>
          <w:sz w:val="22"/>
          <w:szCs w:val="22"/>
        </w:rPr>
        <w:t>Отпечатано: 2 экз.</w:t>
      </w:r>
    </w:p>
    <w:p w:rsidR="00DA77DD" w:rsidRPr="000F71F1" w:rsidRDefault="00DA77DD" w:rsidP="000F71F1">
      <w:pPr>
        <w:ind w:firstLine="1276"/>
        <w:rPr>
          <w:rFonts w:ascii="Times New Roman" w:hAnsi="Times New Roman"/>
          <w:sz w:val="22"/>
          <w:szCs w:val="22"/>
        </w:rPr>
      </w:pPr>
      <w:r w:rsidRPr="000F71F1">
        <w:rPr>
          <w:rFonts w:ascii="Times New Roman" w:hAnsi="Times New Roman"/>
          <w:sz w:val="22"/>
          <w:szCs w:val="22"/>
        </w:rPr>
        <w:t>1 - дело</w:t>
      </w:r>
    </w:p>
    <w:p w:rsidR="000F71F1" w:rsidRPr="000F71F1" w:rsidRDefault="00DA77DD" w:rsidP="000F71F1">
      <w:pPr>
        <w:pStyle w:val="ConsPlusNormal"/>
        <w:ind w:firstLine="1276"/>
        <w:outlineLvl w:val="0"/>
        <w:rPr>
          <w:rFonts w:ascii="Times New Roman" w:hAnsi="Times New Roman"/>
          <w:sz w:val="22"/>
          <w:szCs w:val="22"/>
        </w:rPr>
      </w:pPr>
      <w:r w:rsidRPr="000F71F1">
        <w:rPr>
          <w:rFonts w:ascii="Times New Roman" w:hAnsi="Times New Roman"/>
          <w:sz w:val="22"/>
          <w:szCs w:val="22"/>
        </w:rPr>
        <w:t>2 – УИЗО</w:t>
      </w:r>
    </w:p>
    <w:p w:rsidR="000F71F1" w:rsidRDefault="000F71F1" w:rsidP="00DB2A59">
      <w:pPr>
        <w:pStyle w:val="ConsPlusNormal"/>
        <w:ind w:left="5670"/>
        <w:jc w:val="center"/>
        <w:outlineLvl w:val="0"/>
        <w:rPr>
          <w:rFonts w:ascii="Times New Roman" w:hAnsi="Times New Roman"/>
          <w:sz w:val="24"/>
          <w:szCs w:val="24"/>
        </w:rPr>
      </w:pPr>
    </w:p>
    <w:p w:rsidR="003C57B2" w:rsidRPr="001C1836" w:rsidRDefault="003C57B2" w:rsidP="00DB2A59">
      <w:pPr>
        <w:pStyle w:val="ConsPlusNormal"/>
        <w:ind w:left="5670"/>
        <w:jc w:val="center"/>
        <w:outlineLvl w:val="0"/>
        <w:rPr>
          <w:rFonts w:ascii="Times New Roman" w:hAnsi="Times New Roman"/>
          <w:sz w:val="24"/>
          <w:szCs w:val="24"/>
        </w:rPr>
      </w:pPr>
      <w:r w:rsidRPr="001C1836">
        <w:rPr>
          <w:rFonts w:ascii="Times New Roman" w:hAnsi="Times New Roman"/>
          <w:sz w:val="24"/>
          <w:szCs w:val="24"/>
        </w:rPr>
        <w:lastRenderedPageBreak/>
        <w:t>Утвержден</w:t>
      </w:r>
    </w:p>
    <w:p w:rsidR="003C57B2" w:rsidRPr="001C1836" w:rsidRDefault="003C57B2" w:rsidP="00DB2A59">
      <w:pPr>
        <w:pStyle w:val="ConsPlusNormal"/>
        <w:ind w:left="5670"/>
        <w:jc w:val="center"/>
        <w:rPr>
          <w:rFonts w:ascii="Times New Roman" w:hAnsi="Times New Roman"/>
          <w:sz w:val="24"/>
          <w:szCs w:val="24"/>
        </w:rPr>
      </w:pPr>
      <w:r w:rsidRPr="001C1836">
        <w:rPr>
          <w:rFonts w:ascii="Times New Roman" w:hAnsi="Times New Roman"/>
          <w:sz w:val="24"/>
          <w:szCs w:val="24"/>
        </w:rPr>
        <w:t>постановлением администрации</w:t>
      </w:r>
    </w:p>
    <w:p w:rsidR="003C57B2" w:rsidRPr="001C1836" w:rsidRDefault="00676C03" w:rsidP="00DB2A59">
      <w:pPr>
        <w:pStyle w:val="ConsPlusNormal"/>
        <w:ind w:left="5670"/>
        <w:jc w:val="center"/>
        <w:rPr>
          <w:rFonts w:ascii="Times New Roman" w:hAnsi="Times New Roman"/>
          <w:sz w:val="24"/>
          <w:szCs w:val="24"/>
        </w:rPr>
      </w:pPr>
      <w:r>
        <w:rPr>
          <w:rFonts w:ascii="Times New Roman" w:hAnsi="Times New Roman"/>
          <w:sz w:val="24"/>
          <w:szCs w:val="24"/>
        </w:rPr>
        <w:t>муниципального</w:t>
      </w:r>
      <w:r w:rsidR="003C57B2" w:rsidRPr="001C1836">
        <w:rPr>
          <w:rFonts w:ascii="Times New Roman" w:hAnsi="Times New Roman"/>
          <w:sz w:val="24"/>
          <w:szCs w:val="24"/>
        </w:rPr>
        <w:t xml:space="preserve"> округа Сокольский</w:t>
      </w:r>
    </w:p>
    <w:p w:rsidR="003C57B2" w:rsidRPr="001C1836" w:rsidRDefault="003C57B2" w:rsidP="00DB2A59">
      <w:pPr>
        <w:pStyle w:val="ConsPlusNormal"/>
        <w:ind w:left="5670"/>
        <w:jc w:val="center"/>
        <w:rPr>
          <w:rFonts w:ascii="Times New Roman" w:hAnsi="Times New Roman"/>
          <w:sz w:val="24"/>
          <w:szCs w:val="24"/>
        </w:rPr>
      </w:pPr>
      <w:r w:rsidRPr="001C1836">
        <w:rPr>
          <w:rFonts w:ascii="Times New Roman" w:hAnsi="Times New Roman"/>
          <w:sz w:val="24"/>
          <w:szCs w:val="24"/>
        </w:rPr>
        <w:t>Нижегородской области</w:t>
      </w:r>
    </w:p>
    <w:p w:rsidR="003C57B2" w:rsidRPr="001C1836" w:rsidRDefault="003C57B2" w:rsidP="00DB2A59">
      <w:pPr>
        <w:pStyle w:val="ConsPlusNormal"/>
        <w:ind w:left="5670"/>
        <w:jc w:val="center"/>
        <w:rPr>
          <w:rFonts w:ascii="Times New Roman" w:hAnsi="Times New Roman"/>
          <w:sz w:val="24"/>
          <w:szCs w:val="24"/>
        </w:rPr>
      </w:pPr>
      <w:r w:rsidRPr="001C1836">
        <w:rPr>
          <w:rFonts w:ascii="Times New Roman" w:hAnsi="Times New Roman"/>
          <w:sz w:val="24"/>
          <w:szCs w:val="24"/>
        </w:rPr>
        <w:t xml:space="preserve">от </w:t>
      </w:r>
      <w:r w:rsidR="000F34A5">
        <w:rPr>
          <w:rFonts w:ascii="Times New Roman" w:hAnsi="Times New Roman"/>
          <w:sz w:val="24"/>
          <w:szCs w:val="24"/>
        </w:rPr>
        <w:t>04.02.2025</w:t>
      </w:r>
      <w:r w:rsidRPr="001C1836">
        <w:rPr>
          <w:rFonts w:ascii="Times New Roman" w:hAnsi="Times New Roman"/>
          <w:sz w:val="24"/>
          <w:szCs w:val="24"/>
        </w:rPr>
        <w:t xml:space="preserve"> №</w:t>
      </w:r>
      <w:r w:rsidR="000F34A5">
        <w:rPr>
          <w:rFonts w:ascii="Times New Roman" w:hAnsi="Times New Roman"/>
          <w:sz w:val="24"/>
          <w:szCs w:val="24"/>
        </w:rPr>
        <w:t xml:space="preserve"> 98</w:t>
      </w:r>
    </w:p>
    <w:p w:rsidR="003C57B2" w:rsidRDefault="003C57B2" w:rsidP="00DB2A59">
      <w:pPr>
        <w:pStyle w:val="ConsPlusNormal"/>
        <w:jc w:val="center"/>
        <w:rPr>
          <w:rFonts w:ascii="Times New Roman" w:hAnsi="Times New Roman"/>
          <w:sz w:val="24"/>
          <w:szCs w:val="24"/>
        </w:rPr>
      </w:pPr>
    </w:p>
    <w:p w:rsidR="00DB2A59" w:rsidRDefault="00DB2A59" w:rsidP="00DB2A59">
      <w:pPr>
        <w:pStyle w:val="ConsPlusNormal"/>
        <w:jc w:val="center"/>
        <w:rPr>
          <w:rFonts w:ascii="Times New Roman" w:hAnsi="Times New Roman"/>
          <w:sz w:val="24"/>
          <w:szCs w:val="24"/>
        </w:rPr>
      </w:pPr>
    </w:p>
    <w:p w:rsidR="00DB2A59" w:rsidRPr="00DB2A59" w:rsidRDefault="00DB2A59" w:rsidP="00DB2A59">
      <w:pPr>
        <w:pStyle w:val="ConsPlusNormal"/>
        <w:jc w:val="center"/>
        <w:rPr>
          <w:rFonts w:ascii="Times New Roman" w:hAnsi="Times New Roman"/>
          <w:sz w:val="24"/>
          <w:szCs w:val="24"/>
        </w:rPr>
      </w:pPr>
    </w:p>
    <w:p w:rsidR="00F91C27" w:rsidRPr="00194CF2" w:rsidRDefault="00194CF2" w:rsidP="00DB2A59">
      <w:pPr>
        <w:pStyle w:val="ConsPlusNormal"/>
        <w:jc w:val="center"/>
        <w:rPr>
          <w:rFonts w:ascii="Times New Roman" w:hAnsi="Times New Roman"/>
          <w:b/>
          <w:sz w:val="28"/>
          <w:szCs w:val="28"/>
        </w:rPr>
      </w:pPr>
      <w:r w:rsidRPr="00194CF2">
        <w:rPr>
          <w:rFonts w:ascii="Times New Roman" w:hAnsi="Times New Roman"/>
          <w:b/>
          <w:sz w:val="28"/>
          <w:szCs w:val="28"/>
        </w:rPr>
        <w:t>АДМИНИСТРАТИВНЫЙ РЕГЛАМЕНТ</w:t>
      </w:r>
    </w:p>
    <w:p w:rsidR="00F91C27" w:rsidRPr="00194CF2" w:rsidRDefault="00194CF2" w:rsidP="00DB2A59">
      <w:pPr>
        <w:pStyle w:val="ConsPlusNormal"/>
        <w:jc w:val="center"/>
        <w:rPr>
          <w:rFonts w:ascii="Times New Roman" w:hAnsi="Times New Roman"/>
          <w:b/>
          <w:sz w:val="28"/>
          <w:szCs w:val="28"/>
        </w:rPr>
      </w:pPr>
      <w:r w:rsidRPr="00194CF2">
        <w:rPr>
          <w:rFonts w:ascii="Times New Roman" w:hAnsi="Times New Roman"/>
          <w:b/>
          <w:sz w:val="28"/>
          <w:szCs w:val="28"/>
        </w:rPr>
        <w:t>ПРЕДО</w:t>
      </w:r>
      <w:r w:rsidR="003C57B2">
        <w:rPr>
          <w:rFonts w:ascii="Times New Roman" w:hAnsi="Times New Roman"/>
          <w:b/>
          <w:sz w:val="28"/>
          <w:szCs w:val="28"/>
        </w:rPr>
        <w:t>СТАВЛЕНИЯ МУНИЦИПАЛЬНОЙ УСЛУГИ «</w:t>
      </w:r>
      <w:r w:rsidRPr="00194CF2">
        <w:rPr>
          <w:rFonts w:ascii="Times New Roman" w:hAnsi="Times New Roman"/>
          <w:b/>
          <w:sz w:val="28"/>
          <w:szCs w:val="28"/>
        </w:rPr>
        <w:t>ПРЕДОСТАВЛЕНИЕ</w:t>
      </w:r>
      <w:r w:rsidR="00F34B71">
        <w:rPr>
          <w:rFonts w:ascii="Times New Roman" w:hAnsi="Times New Roman"/>
          <w:b/>
          <w:sz w:val="28"/>
          <w:szCs w:val="28"/>
        </w:rPr>
        <w:t xml:space="preserve"> </w:t>
      </w:r>
      <w:r w:rsidRPr="00194CF2">
        <w:rPr>
          <w:rFonts w:ascii="Times New Roman" w:hAnsi="Times New Roman"/>
          <w:b/>
          <w:sz w:val="28"/>
          <w:szCs w:val="28"/>
        </w:rPr>
        <w:t>ЗЕМЕЛЬНОГО УЧАСТКА, НАХОДЯЩЕГОСЯ В МУНИЦИПАЛЬНОЙ СОБСТВЕННОСТИ, ГРАЖДАНИНУ ИЛИ ЮРИДИЧЕСКОМУ</w:t>
      </w:r>
      <w:r w:rsidR="003C57B2">
        <w:rPr>
          <w:rFonts w:ascii="Times New Roman" w:hAnsi="Times New Roman"/>
          <w:b/>
          <w:sz w:val="28"/>
          <w:szCs w:val="28"/>
        </w:rPr>
        <w:t xml:space="preserve"> </w:t>
      </w:r>
      <w:r w:rsidRPr="00194CF2">
        <w:rPr>
          <w:rFonts w:ascii="Times New Roman" w:hAnsi="Times New Roman"/>
          <w:b/>
          <w:sz w:val="28"/>
          <w:szCs w:val="28"/>
        </w:rPr>
        <w:t>ЛИЦУ В СОБСТВЕННОСТЬ БЕСПЛАТНО</w:t>
      </w:r>
      <w:r w:rsidR="003C57B2">
        <w:rPr>
          <w:rFonts w:ascii="Times New Roman" w:hAnsi="Times New Roman"/>
          <w:b/>
          <w:sz w:val="28"/>
          <w:szCs w:val="28"/>
        </w:rPr>
        <w:t>»</w:t>
      </w:r>
      <w:r w:rsidRPr="00194CF2">
        <w:rPr>
          <w:rFonts w:ascii="Times New Roman" w:hAnsi="Times New Roman"/>
          <w:b/>
          <w:sz w:val="28"/>
          <w:szCs w:val="28"/>
        </w:rPr>
        <w:t xml:space="preserve"> </w:t>
      </w:r>
    </w:p>
    <w:p w:rsidR="00D83F33" w:rsidRDefault="00D83F33" w:rsidP="004B2361">
      <w:pPr>
        <w:spacing w:line="360" w:lineRule="auto"/>
        <w:jc w:val="center"/>
        <w:rPr>
          <w:rFonts w:ascii="Times New Roman" w:hAnsi="Times New Roman"/>
          <w:b/>
          <w:sz w:val="28"/>
          <w:szCs w:val="28"/>
        </w:rPr>
      </w:pPr>
      <w:r w:rsidRPr="00A70754">
        <w:rPr>
          <w:rFonts w:ascii="Times New Roman" w:hAnsi="Times New Roman"/>
          <w:b/>
          <w:sz w:val="28"/>
          <w:szCs w:val="28"/>
        </w:rPr>
        <w:t>(далее - Административный регламент)</w:t>
      </w:r>
    </w:p>
    <w:p w:rsidR="00F91C27" w:rsidRPr="00194CF2" w:rsidRDefault="00194CF2" w:rsidP="004B2361">
      <w:pPr>
        <w:pStyle w:val="ConsPlusNormal"/>
        <w:spacing w:line="360" w:lineRule="auto"/>
        <w:jc w:val="center"/>
        <w:outlineLvl w:val="1"/>
        <w:rPr>
          <w:rFonts w:ascii="Times New Roman" w:hAnsi="Times New Roman"/>
          <w:b/>
          <w:sz w:val="28"/>
          <w:szCs w:val="28"/>
        </w:rPr>
      </w:pPr>
      <w:r w:rsidRPr="00194CF2">
        <w:rPr>
          <w:rFonts w:ascii="Times New Roman" w:hAnsi="Times New Roman"/>
          <w:b/>
          <w:sz w:val="28"/>
          <w:szCs w:val="28"/>
        </w:rPr>
        <w:t>I. Общие положения</w:t>
      </w:r>
    </w:p>
    <w:p w:rsidR="00F91C27" w:rsidRPr="00194CF2" w:rsidRDefault="00194CF2" w:rsidP="003C57B2">
      <w:pPr>
        <w:pStyle w:val="ConsPlusNormal"/>
        <w:spacing w:line="360" w:lineRule="auto"/>
        <w:jc w:val="center"/>
        <w:outlineLvl w:val="2"/>
        <w:rPr>
          <w:rFonts w:ascii="Times New Roman" w:hAnsi="Times New Roman"/>
          <w:b/>
          <w:sz w:val="28"/>
          <w:szCs w:val="28"/>
        </w:rPr>
      </w:pPr>
      <w:r w:rsidRPr="00194CF2">
        <w:rPr>
          <w:rFonts w:ascii="Times New Roman" w:hAnsi="Times New Roman"/>
          <w:b/>
          <w:sz w:val="28"/>
          <w:szCs w:val="28"/>
        </w:rPr>
        <w:t>Предмет регулирования Административного регламента</w:t>
      </w:r>
    </w:p>
    <w:p w:rsidR="00F91C27" w:rsidRPr="00194CF2" w:rsidRDefault="00194CF2" w:rsidP="00DB2A59">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 xml:space="preserve">1.1. </w:t>
      </w:r>
      <w:proofErr w:type="gramStart"/>
      <w:r w:rsidRPr="00194CF2">
        <w:rPr>
          <w:rFonts w:ascii="Times New Roman" w:hAnsi="Times New Roman"/>
          <w:sz w:val="28"/>
          <w:szCs w:val="28"/>
        </w:rPr>
        <w:t>Административный регламент предо</w:t>
      </w:r>
      <w:r w:rsidR="003C57B2">
        <w:rPr>
          <w:rFonts w:ascii="Times New Roman" w:hAnsi="Times New Roman"/>
          <w:sz w:val="28"/>
          <w:szCs w:val="28"/>
        </w:rPr>
        <w:t>ставления муниципальной услуги «</w:t>
      </w:r>
      <w:r w:rsidRPr="00194CF2">
        <w:rPr>
          <w:rFonts w:ascii="Times New Roman" w:hAnsi="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3C57B2">
        <w:rPr>
          <w:rFonts w:ascii="Times New Roman" w:hAnsi="Times New Roman"/>
          <w:sz w:val="28"/>
          <w:szCs w:val="28"/>
        </w:rPr>
        <w:t>»</w:t>
      </w:r>
      <w:r w:rsidRPr="00194CF2">
        <w:rPr>
          <w:rFonts w:ascii="Times New Roman" w:hAnsi="Times New Roman"/>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находящегося в муниципальной собственности, </w:t>
      </w:r>
      <w:r w:rsidR="007F09E1">
        <w:rPr>
          <w:rFonts w:ascii="Times New Roman" w:hAnsi="Times New Roman"/>
          <w:sz w:val="28"/>
          <w:szCs w:val="28"/>
        </w:rPr>
        <w:t>гражданину или юридическому лицу</w:t>
      </w:r>
      <w:r w:rsidR="00B81181">
        <w:rPr>
          <w:rFonts w:ascii="Times New Roman" w:hAnsi="Times New Roman"/>
          <w:sz w:val="28"/>
          <w:szCs w:val="28"/>
        </w:rPr>
        <w:t xml:space="preserve"> </w:t>
      </w:r>
      <w:r w:rsidRPr="00194CF2">
        <w:rPr>
          <w:rFonts w:ascii="Times New Roman" w:hAnsi="Times New Roman"/>
          <w:sz w:val="28"/>
          <w:szCs w:val="28"/>
        </w:rPr>
        <w:t xml:space="preserve">в собственность бесплатно на территории </w:t>
      </w:r>
      <w:r w:rsidR="00676C03">
        <w:rPr>
          <w:rFonts w:ascii="Times New Roman" w:hAnsi="Times New Roman"/>
          <w:sz w:val="28"/>
          <w:szCs w:val="28"/>
        </w:rPr>
        <w:t>муниципального</w:t>
      </w:r>
      <w:r w:rsidR="003C57B2" w:rsidRPr="00E31757">
        <w:rPr>
          <w:rFonts w:ascii="Times New Roman" w:hAnsi="Times New Roman"/>
          <w:sz w:val="28"/>
          <w:szCs w:val="28"/>
        </w:rPr>
        <w:t xml:space="preserve"> округа Сокольский</w:t>
      </w:r>
      <w:proofErr w:type="gramEnd"/>
      <w:r w:rsidR="003C57B2" w:rsidRPr="00E31757">
        <w:rPr>
          <w:rFonts w:ascii="Times New Roman" w:hAnsi="Times New Roman"/>
          <w:sz w:val="28"/>
          <w:szCs w:val="28"/>
        </w:rPr>
        <w:t xml:space="preserve"> </w:t>
      </w:r>
      <w:r w:rsidRPr="00194CF2">
        <w:rPr>
          <w:rFonts w:ascii="Times New Roman" w:hAnsi="Times New Roman"/>
          <w:sz w:val="28"/>
          <w:szCs w:val="28"/>
        </w:rPr>
        <w:t>Нижегородской области.</w:t>
      </w:r>
    </w:p>
    <w:p w:rsidR="00F91C27" w:rsidRPr="00194CF2" w:rsidRDefault="00194CF2" w:rsidP="00DB2A59">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Возможные цели обращения:</w:t>
      </w:r>
    </w:p>
    <w:p w:rsidR="00F91C27" w:rsidRPr="00194CF2" w:rsidRDefault="00194CF2" w:rsidP="00DB2A59">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 xml:space="preserve">- предоставление земельного участка, находящегося в муниципальной собственности, </w:t>
      </w:r>
      <w:r w:rsidR="00B81181">
        <w:rPr>
          <w:rFonts w:ascii="Times New Roman" w:hAnsi="Times New Roman"/>
          <w:sz w:val="28"/>
          <w:szCs w:val="28"/>
        </w:rPr>
        <w:t xml:space="preserve">гражданину или юридическому лицу </w:t>
      </w:r>
      <w:r w:rsidR="00B81181" w:rsidRPr="00194CF2">
        <w:rPr>
          <w:rFonts w:ascii="Times New Roman" w:hAnsi="Times New Roman"/>
          <w:sz w:val="28"/>
          <w:szCs w:val="28"/>
        </w:rPr>
        <w:t>в собственность бесплатно</w:t>
      </w:r>
      <w:r w:rsidRPr="00194CF2">
        <w:rPr>
          <w:rFonts w:ascii="Times New Roman" w:hAnsi="Times New Roman"/>
          <w:sz w:val="28"/>
          <w:szCs w:val="28"/>
        </w:rPr>
        <w:t>.</w:t>
      </w:r>
    </w:p>
    <w:p w:rsidR="00F91C27" w:rsidRPr="00194CF2" w:rsidRDefault="00194CF2" w:rsidP="00DB2A59">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 xml:space="preserve">Настоящий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w:t>
      </w:r>
      <w:hyperlink r:id="rId19" w:history="1">
        <w:r w:rsidRPr="003C57B2">
          <w:rPr>
            <w:rFonts w:ascii="Times New Roman" w:hAnsi="Times New Roman"/>
            <w:color w:val="auto"/>
            <w:sz w:val="28"/>
            <w:szCs w:val="28"/>
          </w:rPr>
          <w:t>законом</w:t>
        </w:r>
      </w:hyperlink>
      <w:r w:rsidRPr="00194CF2">
        <w:rPr>
          <w:rFonts w:ascii="Times New Roman" w:hAnsi="Times New Roman"/>
          <w:sz w:val="28"/>
          <w:szCs w:val="28"/>
        </w:rPr>
        <w:t xml:space="preserve"> от 13 июля 2015 </w:t>
      </w:r>
      <w:r w:rsidR="003C57B2">
        <w:rPr>
          <w:rFonts w:ascii="Times New Roman" w:hAnsi="Times New Roman"/>
          <w:sz w:val="28"/>
          <w:szCs w:val="28"/>
        </w:rPr>
        <w:t>г. №</w:t>
      </w:r>
      <w:r w:rsidRPr="00194CF2">
        <w:rPr>
          <w:rFonts w:ascii="Times New Roman" w:hAnsi="Times New Roman"/>
          <w:sz w:val="28"/>
          <w:szCs w:val="28"/>
        </w:rPr>
        <w:t xml:space="preserve"> 218-ФЗ </w:t>
      </w:r>
      <w:r w:rsidR="003C57B2">
        <w:rPr>
          <w:rFonts w:ascii="Times New Roman" w:hAnsi="Times New Roman"/>
          <w:sz w:val="28"/>
          <w:szCs w:val="28"/>
        </w:rPr>
        <w:t>«</w:t>
      </w:r>
      <w:r w:rsidRPr="00194CF2">
        <w:rPr>
          <w:rFonts w:ascii="Times New Roman" w:hAnsi="Times New Roman"/>
          <w:sz w:val="28"/>
          <w:szCs w:val="28"/>
        </w:rPr>
        <w:t>О государственной регистрации недвижимости</w:t>
      </w:r>
      <w:r w:rsidR="003C57B2">
        <w:rPr>
          <w:rFonts w:ascii="Times New Roman" w:hAnsi="Times New Roman"/>
          <w:sz w:val="28"/>
          <w:szCs w:val="28"/>
        </w:rPr>
        <w:t>»</w:t>
      </w:r>
      <w:r w:rsidRPr="00194CF2">
        <w:rPr>
          <w:rFonts w:ascii="Times New Roman" w:hAnsi="Times New Roman"/>
          <w:sz w:val="28"/>
          <w:szCs w:val="28"/>
        </w:rPr>
        <w:t>.</w:t>
      </w:r>
    </w:p>
    <w:p w:rsidR="00F91C27" w:rsidRDefault="00194CF2" w:rsidP="00DB2A59">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 xml:space="preserve">При </w:t>
      </w:r>
      <w:r w:rsidR="00B81181" w:rsidRPr="00194CF2">
        <w:rPr>
          <w:rFonts w:ascii="Times New Roman" w:hAnsi="Times New Roman"/>
          <w:sz w:val="28"/>
          <w:szCs w:val="28"/>
        </w:rPr>
        <w:t>предоставлени</w:t>
      </w:r>
      <w:r w:rsidR="00B81181">
        <w:rPr>
          <w:rFonts w:ascii="Times New Roman" w:hAnsi="Times New Roman"/>
          <w:sz w:val="28"/>
          <w:szCs w:val="28"/>
        </w:rPr>
        <w:t>и</w:t>
      </w:r>
      <w:r w:rsidR="00B81181" w:rsidRPr="00194CF2">
        <w:rPr>
          <w:rFonts w:ascii="Times New Roman" w:hAnsi="Times New Roman"/>
          <w:sz w:val="28"/>
          <w:szCs w:val="28"/>
        </w:rPr>
        <w:t xml:space="preserve"> земельного участка, находящегося в муниципальной </w:t>
      </w:r>
      <w:r w:rsidR="00B81181" w:rsidRPr="00194CF2">
        <w:rPr>
          <w:rFonts w:ascii="Times New Roman" w:hAnsi="Times New Roman"/>
          <w:sz w:val="28"/>
          <w:szCs w:val="28"/>
        </w:rPr>
        <w:lastRenderedPageBreak/>
        <w:t xml:space="preserve">собственности, </w:t>
      </w:r>
      <w:r w:rsidR="00B81181">
        <w:rPr>
          <w:rFonts w:ascii="Times New Roman" w:hAnsi="Times New Roman"/>
          <w:sz w:val="28"/>
          <w:szCs w:val="28"/>
        </w:rPr>
        <w:t xml:space="preserve">гражданину или юридическому лицу </w:t>
      </w:r>
      <w:r w:rsidR="00B81181" w:rsidRPr="00194CF2">
        <w:rPr>
          <w:rFonts w:ascii="Times New Roman" w:hAnsi="Times New Roman"/>
          <w:sz w:val="28"/>
          <w:szCs w:val="28"/>
        </w:rPr>
        <w:t>в собственность бесплатно</w:t>
      </w:r>
      <w:r w:rsidRPr="00194CF2">
        <w:rPr>
          <w:rFonts w:ascii="Times New Roman" w:hAnsi="Times New Roman"/>
          <w:sz w:val="28"/>
          <w:szCs w:val="28"/>
        </w:rPr>
        <w:t xml:space="preserve"> по основаниям, указанным в </w:t>
      </w:r>
      <w:hyperlink r:id="rId20" w:history="1">
        <w:r w:rsidRPr="003C57B2">
          <w:rPr>
            <w:rFonts w:ascii="Times New Roman" w:hAnsi="Times New Roman"/>
            <w:color w:val="auto"/>
            <w:sz w:val="28"/>
            <w:szCs w:val="28"/>
          </w:rPr>
          <w:t>подпунктах 6</w:t>
        </w:r>
      </w:hyperlink>
      <w:r w:rsidRPr="003C57B2">
        <w:rPr>
          <w:rFonts w:ascii="Times New Roman" w:hAnsi="Times New Roman"/>
          <w:color w:val="auto"/>
          <w:sz w:val="28"/>
          <w:szCs w:val="28"/>
        </w:rPr>
        <w:t xml:space="preserve"> и </w:t>
      </w:r>
      <w:hyperlink r:id="rId21" w:history="1">
        <w:r w:rsidRPr="003C57B2">
          <w:rPr>
            <w:rFonts w:ascii="Times New Roman" w:hAnsi="Times New Roman"/>
            <w:color w:val="auto"/>
            <w:sz w:val="28"/>
            <w:szCs w:val="28"/>
          </w:rPr>
          <w:t>7 статьи 39.5</w:t>
        </w:r>
      </w:hyperlink>
      <w:r w:rsidRPr="00194CF2">
        <w:rPr>
          <w:rFonts w:ascii="Times New Roman" w:hAnsi="Times New Roman"/>
          <w:sz w:val="28"/>
          <w:szCs w:val="28"/>
        </w:rPr>
        <w:t xml:space="preserve"> Земельного кодекса Российской Федерации, настоящий Административный регламент применяется в части, не противоречащей закону субъекта Российской Федерации.</w:t>
      </w:r>
    </w:p>
    <w:p w:rsidR="00DD29B9" w:rsidRPr="00DD29B9" w:rsidRDefault="00DD29B9" w:rsidP="00DB2A59">
      <w:pPr>
        <w:autoSpaceDE w:val="0"/>
        <w:autoSpaceDN w:val="0"/>
        <w:adjustRightInd w:val="0"/>
        <w:spacing w:line="360" w:lineRule="auto"/>
        <w:ind w:firstLine="709"/>
        <w:jc w:val="both"/>
        <w:rPr>
          <w:rFonts w:ascii="Times New Roman" w:hAnsi="Times New Roman"/>
          <w:sz w:val="28"/>
          <w:szCs w:val="28"/>
        </w:rPr>
      </w:pPr>
      <w:r w:rsidRPr="00DD29B9">
        <w:rPr>
          <w:rFonts w:ascii="Times New Roman" w:hAnsi="Times New Roman"/>
          <w:sz w:val="28"/>
          <w:szCs w:val="28"/>
        </w:rPr>
        <w:t>1.1.1. Предоставление земельного участка</w:t>
      </w:r>
      <w:r>
        <w:rPr>
          <w:rFonts w:ascii="Times New Roman" w:hAnsi="Times New Roman"/>
          <w:sz w:val="28"/>
          <w:szCs w:val="28"/>
        </w:rPr>
        <w:t>,</w:t>
      </w:r>
      <w:r w:rsidRPr="00DD29B9">
        <w:rPr>
          <w:rFonts w:ascii="Times New Roman" w:hAnsi="Times New Roman"/>
          <w:sz w:val="28"/>
          <w:szCs w:val="28"/>
        </w:rPr>
        <w:t xml:space="preserve"> </w:t>
      </w:r>
      <w:r w:rsidRPr="00194CF2">
        <w:rPr>
          <w:rFonts w:ascii="Times New Roman" w:hAnsi="Times New Roman"/>
          <w:sz w:val="28"/>
          <w:szCs w:val="28"/>
        </w:rPr>
        <w:t>находящегося в муниципальной собственности,</w:t>
      </w:r>
      <w:r w:rsidRPr="00DD29B9">
        <w:rPr>
          <w:rFonts w:ascii="Times New Roman" w:hAnsi="Times New Roman"/>
          <w:sz w:val="28"/>
          <w:szCs w:val="28"/>
        </w:rPr>
        <w:t xml:space="preserve"> гражданину или юридическому лицу в собственность бесплатно осуществляется в случае предоставления:</w:t>
      </w:r>
    </w:p>
    <w:p w:rsidR="00DD29B9" w:rsidRPr="00DD29B9" w:rsidRDefault="00DD29B9" w:rsidP="00DB2A59">
      <w:pPr>
        <w:autoSpaceDE w:val="0"/>
        <w:autoSpaceDN w:val="0"/>
        <w:adjustRightInd w:val="0"/>
        <w:spacing w:line="360" w:lineRule="auto"/>
        <w:ind w:firstLine="709"/>
        <w:jc w:val="both"/>
        <w:rPr>
          <w:rFonts w:ascii="Times New Roman" w:hAnsi="Times New Roman"/>
          <w:sz w:val="28"/>
          <w:szCs w:val="28"/>
        </w:rPr>
      </w:pPr>
      <w:r w:rsidRPr="00DD29B9">
        <w:rPr>
          <w:rFonts w:ascii="Times New Roman" w:hAnsi="Times New Roman"/>
          <w:sz w:val="28"/>
          <w:szCs w:val="28"/>
        </w:rPr>
        <w:t>1)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DD29B9" w:rsidRPr="00DD29B9" w:rsidRDefault="00DD29B9" w:rsidP="00DB2A59">
      <w:pPr>
        <w:autoSpaceDE w:val="0"/>
        <w:autoSpaceDN w:val="0"/>
        <w:adjustRightInd w:val="0"/>
        <w:spacing w:line="360" w:lineRule="auto"/>
        <w:ind w:firstLine="709"/>
        <w:jc w:val="both"/>
        <w:rPr>
          <w:rFonts w:ascii="Times New Roman" w:hAnsi="Times New Roman"/>
          <w:sz w:val="28"/>
          <w:szCs w:val="28"/>
        </w:rPr>
      </w:pPr>
      <w:r w:rsidRPr="00DD29B9">
        <w:rPr>
          <w:rFonts w:ascii="Times New Roman" w:hAnsi="Times New Roman"/>
          <w:sz w:val="28"/>
          <w:szCs w:val="28"/>
        </w:rPr>
        <w:t>2)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DD29B9" w:rsidRDefault="00DD29B9" w:rsidP="00DB2A59">
      <w:pPr>
        <w:autoSpaceDE w:val="0"/>
        <w:autoSpaceDN w:val="0"/>
        <w:adjustRightInd w:val="0"/>
        <w:spacing w:line="360" w:lineRule="auto"/>
        <w:ind w:firstLine="709"/>
        <w:jc w:val="both"/>
        <w:rPr>
          <w:rFonts w:ascii="Times New Roman" w:hAnsi="Times New Roman"/>
          <w:sz w:val="28"/>
          <w:szCs w:val="28"/>
        </w:rPr>
      </w:pPr>
      <w:proofErr w:type="gramStart"/>
      <w:r w:rsidRPr="00DD29B9">
        <w:rPr>
          <w:rFonts w:ascii="Times New Roman" w:hAnsi="Times New Roman"/>
          <w:sz w:val="28"/>
          <w:szCs w:val="28"/>
        </w:rPr>
        <w:t xml:space="preserve">3) земельного участка гражданину по истечении пяти лет со дня предоставления ему земельного участка в безвозмездное пользование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w:t>
      </w:r>
      <w:r w:rsidR="00945435">
        <w:rPr>
          <w:rFonts w:ascii="Times New Roman" w:hAnsi="Times New Roman"/>
          <w:sz w:val="28"/>
          <w:szCs w:val="28"/>
        </w:rPr>
        <w:t>муниципальном</w:t>
      </w:r>
      <w:r w:rsidRPr="00DD29B9">
        <w:rPr>
          <w:rFonts w:ascii="Times New Roman" w:hAnsi="Times New Roman"/>
          <w:sz w:val="28"/>
          <w:szCs w:val="28"/>
        </w:rPr>
        <w:t xml:space="preserve"> округе </w:t>
      </w:r>
      <w:r w:rsidR="0087044C">
        <w:rPr>
          <w:rFonts w:ascii="Times New Roman" w:hAnsi="Times New Roman"/>
          <w:sz w:val="28"/>
          <w:szCs w:val="28"/>
        </w:rPr>
        <w:t>Сокольский</w:t>
      </w:r>
      <w:r w:rsidRPr="00DD29B9">
        <w:rPr>
          <w:rFonts w:ascii="Times New Roman" w:hAnsi="Times New Roman"/>
          <w:sz w:val="28"/>
          <w:szCs w:val="28"/>
        </w:rPr>
        <w:t xml:space="preserve"> Нижегородской области на срок не более чем шесть лет при условии, что этот гражданин использовал такой земельный участок в указанный период в соответствии с</w:t>
      </w:r>
      <w:proofErr w:type="gramEnd"/>
      <w:r w:rsidRPr="00DD29B9">
        <w:rPr>
          <w:rFonts w:ascii="Times New Roman" w:hAnsi="Times New Roman"/>
          <w:sz w:val="28"/>
          <w:szCs w:val="28"/>
        </w:rPr>
        <w:t xml:space="preserve"> установленным разрешенным использованием;</w:t>
      </w:r>
    </w:p>
    <w:p w:rsidR="00DD29B9" w:rsidRPr="00DD29B9" w:rsidRDefault="00DD29B9" w:rsidP="00DB2A59">
      <w:pPr>
        <w:autoSpaceDE w:val="0"/>
        <w:autoSpaceDN w:val="0"/>
        <w:adjustRightInd w:val="0"/>
        <w:spacing w:line="360" w:lineRule="auto"/>
        <w:ind w:firstLine="709"/>
        <w:jc w:val="both"/>
        <w:rPr>
          <w:rFonts w:ascii="Times New Roman" w:hAnsi="Times New Roman"/>
          <w:sz w:val="28"/>
          <w:szCs w:val="28"/>
        </w:rPr>
      </w:pPr>
      <w:r w:rsidRPr="00DD29B9">
        <w:rPr>
          <w:rFonts w:ascii="Times New Roman" w:hAnsi="Times New Roman"/>
          <w:sz w:val="28"/>
          <w:szCs w:val="28"/>
        </w:rPr>
        <w:t>4) садового или огородного земельного участка, соответствующего в совокупности следующим условиям:</w:t>
      </w:r>
    </w:p>
    <w:p w:rsidR="00DD29B9" w:rsidRPr="00DD29B9" w:rsidRDefault="00DD29B9" w:rsidP="00DB2A59">
      <w:pPr>
        <w:autoSpaceDE w:val="0"/>
        <w:autoSpaceDN w:val="0"/>
        <w:adjustRightInd w:val="0"/>
        <w:spacing w:line="360" w:lineRule="auto"/>
        <w:ind w:firstLine="709"/>
        <w:jc w:val="both"/>
        <w:rPr>
          <w:rFonts w:ascii="Times New Roman" w:hAnsi="Times New Roman"/>
          <w:sz w:val="28"/>
          <w:szCs w:val="28"/>
        </w:rPr>
      </w:pPr>
      <w:r w:rsidRPr="00DD29B9">
        <w:rPr>
          <w:rFonts w:ascii="Times New Roman" w:hAnsi="Times New Roman"/>
          <w:sz w:val="28"/>
          <w:szCs w:val="28"/>
        </w:rPr>
        <w:t>а) земельный участок не предоставлен члену некоммерческой организации;</w:t>
      </w:r>
    </w:p>
    <w:p w:rsidR="00DD29B9" w:rsidRPr="00DD29B9" w:rsidRDefault="00DD29B9" w:rsidP="00DB2A59">
      <w:pPr>
        <w:autoSpaceDE w:val="0"/>
        <w:autoSpaceDN w:val="0"/>
        <w:adjustRightInd w:val="0"/>
        <w:spacing w:line="360" w:lineRule="auto"/>
        <w:ind w:firstLine="709"/>
        <w:jc w:val="both"/>
        <w:rPr>
          <w:rFonts w:ascii="Times New Roman" w:hAnsi="Times New Roman"/>
          <w:sz w:val="28"/>
          <w:szCs w:val="28"/>
        </w:rPr>
      </w:pPr>
      <w:r w:rsidRPr="00DD29B9">
        <w:rPr>
          <w:rFonts w:ascii="Times New Roman" w:hAnsi="Times New Roman"/>
          <w:sz w:val="28"/>
          <w:szCs w:val="28"/>
        </w:rPr>
        <w:t xml:space="preserve">б) земельный участок образован из земельного участка, предоставленного до дня вступления в силу Федерального </w:t>
      </w:r>
      <w:hyperlink r:id="rId22" w:history="1">
        <w:r w:rsidRPr="0087044C">
          <w:rPr>
            <w:rFonts w:ascii="Times New Roman" w:hAnsi="Times New Roman"/>
            <w:color w:val="auto"/>
            <w:sz w:val="28"/>
            <w:szCs w:val="28"/>
          </w:rPr>
          <w:t>закона</w:t>
        </w:r>
      </w:hyperlink>
      <w:r w:rsidRPr="00DD29B9">
        <w:rPr>
          <w:rFonts w:ascii="Times New Roman" w:hAnsi="Times New Roman"/>
          <w:sz w:val="28"/>
          <w:szCs w:val="28"/>
        </w:rPr>
        <w:t xml:space="preserve"> от 25 октября 2001 г</w:t>
      </w:r>
      <w:r w:rsidR="0087044C">
        <w:rPr>
          <w:rFonts w:ascii="Times New Roman" w:hAnsi="Times New Roman"/>
          <w:sz w:val="28"/>
          <w:szCs w:val="28"/>
        </w:rPr>
        <w:t>.</w:t>
      </w:r>
      <w:r w:rsidRPr="00DD29B9">
        <w:rPr>
          <w:rFonts w:ascii="Times New Roman" w:hAnsi="Times New Roman"/>
          <w:sz w:val="28"/>
          <w:szCs w:val="28"/>
        </w:rPr>
        <w:t xml:space="preserve"> </w:t>
      </w:r>
      <w:r w:rsidR="0087044C">
        <w:rPr>
          <w:rFonts w:ascii="Times New Roman" w:hAnsi="Times New Roman"/>
          <w:sz w:val="28"/>
          <w:szCs w:val="28"/>
        </w:rPr>
        <w:t xml:space="preserve">№ 137-ФЗ </w:t>
      </w:r>
      <w:r w:rsidR="0087044C">
        <w:rPr>
          <w:rFonts w:ascii="Times New Roman" w:hAnsi="Times New Roman"/>
          <w:sz w:val="28"/>
          <w:szCs w:val="28"/>
        </w:rPr>
        <w:lastRenderedPageBreak/>
        <w:t>«</w:t>
      </w:r>
      <w:r w:rsidRPr="00DD29B9">
        <w:rPr>
          <w:rFonts w:ascii="Times New Roman" w:hAnsi="Times New Roman"/>
          <w:sz w:val="28"/>
          <w:szCs w:val="28"/>
        </w:rPr>
        <w:t>О введении в действие Земельного кодекса Российской Федерации</w:t>
      </w:r>
      <w:r w:rsidR="0087044C">
        <w:rPr>
          <w:rFonts w:ascii="Times New Roman" w:hAnsi="Times New Roman"/>
          <w:sz w:val="28"/>
          <w:szCs w:val="28"/>
        </w:rPr>
        <w:t>»</w:t>
      </w:r>
      <w:r w:rsidRPr="00DD29B9">
        <w:rPr>
          <w:rFonts w:ascii="Times New Roman" w:hAnsi="Times New Roman"/>
          <w:sz w:val="28"/>
          <w:szCs w:val="28"/>
        </w:rPr>
        <w:t xml:space="preserve"> (до 10 ноября 2001 года), некоммерческой организации, либо иной организации, при которой была создана или организована такая некоммерческая организация;</w:t>
      </w:r>
    </w:p>
    <w:p w:rsidR="00DD29B9" w:rsidRPr="00DD29B9" w:rsidRDefault="00DD29B9" w:rsidP="00DB2A59">
      <w:pPr>
        <w:autoSpaceDE w:val="0"/>
        <w:autoSpaceDN w:val="0"/>
        <w:adjustRightInd w:val="0"/>
        <w:spacing w:line="360" w:lineRule="auto"/>
        <w:ind w:firstLine="709"/>
        <w:jc w:val="both"/>
        <w:rPr>
          <w:rFonts w:ascii="Times New Roman" w:hAnsi="Times New Roman"/>
          <w:sz w:val="28"/>
          <w:szCs w:val="28"/>
        </w:rPr>
      </w:pPr>
      <w:r w:rsidRPr="00DD29B9">
        <w:rPr>
          <w:rFonts w:ascii="Times New Roman" w:hAnsi="Times New Roman"/>
          <w:sz w:val="28"/>
          <w:szCs w:val="28"/>
        </w:rPr>
        <w:t>в) по решению общего собрания членов некоммерческой организации о распределении земельных участков между членами некоммерческой организации либо на основании другого документа, устанавливающего распределение земельных участков в некоммерческой организации, земельный участок распределен данному члену некоммерческой организации;</w:t>
      </w:r>
    </w:p>
    <w:p w:rsidR="00DD29B9" w:rsidRPr="00DD29B9" w:rsidRDefault="00DD29B9" w:rsidP="00DB2A59">
      <w:pPr>
        <w:autoSpaceDE w:val="0"/>
        <w:autoSpaceDN w:val="0"/>
        <w:adjustRightInd w:val="0"/>
        <w:spacing w:line="360" w:lineRule="auto"/>
        <w:ind w:firstLine="709"/>
        <w:jc w:val="both"/>
        <w:rPr>
          <w:rFonts w:ascii="Times New Roman" w:hAnsi="Times New Roman"/>
          <w:sz w:val="28"/>
          <w:szCs w:val="28"/>
        </w:rPr>
      </w:pPr>
      <w:r w:rsidRPr="00DD29B9">
        <w:rPr>
          <w:rFonts w:ascii="Times New Roman" w:hAnsi="Times New Roman"/>
          <w:sz w:val="28"/>
          <w:szCs w:val="28"/>
        </w:rPr>
        <w:t>г) 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DD29B9" w:rsidRDefault="00DD29B9" w:rsidP="00DB2A59">
      <w:pPr>
        <w:autoSpaceDE w:val="0"/>
        <w:autoSpaceDN w:val="0"/>
        <w:adjustRightInd w:val="0"/>
        <w:spacing w:line="360" w:lineRule="auto"/>
        <w:ind w:firstLine="709"/>
        <w:jc w:val="both"/>
        <w:rPr>
          <w:rFonts w:ascii="Times New Roman" w:hAnsi="Times New Roman"/>
          <w:sz w:val="28"/>
          <w:szCs w:val="28"/>
        </w:rPr>
      </w:pPr>
      <w:r w:rsidRPr="00DD29B9">
        <w:rPr>
          <w:rFonts w:ascii="Times New Roman" w:hAnsi="Times New Roman"/>
          <w:sz w:val="28"/>
          <w:szCs w:val="28"/>
        </w:rPr>
        <w:t xml:space="preserve">5) земельного участка гражданам, имеющим трех и более детей, в случае и в порядке, предусмотренном </w:t>
      </w:r>
      <w:hyperlink r:id="rId23" w:history="1">
        <w:r w:rsidRPr="0087044C">
          <w:rPr>
            <w:rFonts w:ascii="Times New Roman" w:hAnsi="Times New Roman"/>
            <w:color w:val="auto"/>
            <w:sz w:val="28"/>
            <w:szCs w:val="28"/>
          </w:rPr>
          <w:t>Законом</w:t>
        </w:r>
      </w:hyperlink>
      <w:r w:rsidRPr="00DD29B9">
        <w:rPr>
          <w:rFonts w:ascii="Times New Roman" w:hAnsi="Times New Roman"/>
          <w:sz w:val="28"/>
          <w:szCs w:val="28"/>
        </w:rPr>
        <w:t xml:space="preserve"> Нижегородской области от 1 декабря 2011 г</w:t>
      </w:r>
      <w:r w:rsidR="0087044C">
        <w:rPr>
          <w:rFonts w:ascii="Times New Roman" w:hAnsi="Times New Roman"/>
          <w:sz w:val="28"/>
          <w:szCs w:val="28"/>
        </w:rPr>
        <w:t>. № 168-З «</w:t>
      </w:r>
      <w:r w:rsidRPr="00DD29B9">
        <w:rPr>
          <w:rFonts w:ascii="Times New Roman" w:hAnsi="Times New Roman"/>
          <w:sz w:val="28"/>
          <w:szCs w:val="28"/>
        </w:rPr>
        <w:t>О предоставлении земельных участков многодетным семьям в собственность бесплатно на территории Нижегородской области</w:t>
      </w:r>
      <w:r w:rsidR="0087044C">
        <w:rPr>
          <w:rFonts w:ascii="Times New Roman" w:hAnsi="Times New Roman"/>
          <w:sz w:val="28"/>
          <w:szCs w:val="28"/>
        </w:rPr>
        <w:t>» (далее - Закон №</w:t>
      </w:r>
      <w:r w:rsidRPr="00DD29B9">
        <w:rPr>
          <w:rFonts w:ascii="Times New Roman" w:hAnsi="Times New Roman"/>
          <w:sz w:val="28"/>
          <w:szCs w:val="28"/>
        </w:rPr>
        <w:t xml:space="preserve"> 168-З);</w:t>
      </w:r>
    </w:p>
    <w:p w:rsidR="00DD29B9" w:rsidRPr="00DD29B9" w:rsidRDefault="00DD29B9" w:rsidP="00DB2A59">
      <w:pPr>
        <w:autoSpaceDE w:val="0"/>
        <w:autoSpaceDN w:val="0"/>
        <w:adjustRightInd w:val="0"/>
        <w:spacing w:line="360" w:lineRule="auto"/>
        <w:ind w:firstLine="709"/>
        <w:jc w:val="both"/>
        <w:rPr>
          <w:rFonts w:ascii="Times New Roman" w:hAnsi="Times New Roman"/>
          <w:sz w:val="28"/>
          <w:szCs w:val="28"/>
        </w:rPr>
      </w:pPr>
      <w:bookmarkStart w:id="0" w:name="Par10"/>
      <w:bookmarkEnd w:id="0"/>
      <w:proofErr w:type="gramStart"/>
      <w:r w:rsidRPr="00DD29B9">
        <w:rPr>
          <w:rFonts w:ascii="Times New Roman" w:hAnsi="Times New Roman"/>
          <w:sz w:val="28"/>
          <w:szCs w:val="28"/>
        </w:rPr>
        <w:t>6) земельного участка гражданину Российской Федерации, который находится в его пользовании, если на таком земельном участке расположен жилой дом, право собственности</w:t>
      </w:r>
      <w:r w:rsidR="00DB2A59">
        <w:rPr>
          <w:rFonts w:ascii="Times New Roman" w:hAnsi="Times New Roman"/>
          <w:sz w:val="28"/>
          <w:szCs w:val="28"/>
        </w:rPr>
        <w:t>,</w:t>
      </w:r>
      <w:r w:rsidRPr="00DD29B9">
        <w:rPr>
          <w:rFonts w:ascii="Times New Roman" w:hAnsi="Times New Roman"/>
          <w:sz w:val="28"/>
          <w:szCs w:val="28"/>
        </w:rPr>
        <w:t xml:space="preserve"> на который возникло у гражданина до дня введения в действие Земельного </w:t>
      </w:r>
      <w:hyperlink r:id="rId24" w:history="1">
        <w:r w:rsidRPr="0087044C">
          <w:rPr>
            <w:rFonts w:ascii="Times New Roman" w:hAnsi="Times New Roman"/>
            <w:color w:val="auto"/>
            <w:sz w:val="28"/>
            <w:szCs w:val="28"/>
          </w:rPr>
          <w:t>кодекса</w:t>
        </w:r>
      </w:hyperlink>
      <w:r w:rsidRPr="00DD29B9">
        <w:rPr>
          <w:rFonts w:ascii="Times New Roman" w:hAnsi="Times New Roman"/>
          <w:sz w:val="28"/>
          <w:szCs w:val="28"/>
        </w:rPr>
        <w:t xml:space="preserve"> Российской Федерации (30 октября 2001 года) либо после дня введения его в действие, при условии, что право собственности на жилой дом перешло к гражданину в порядке наследования</w:t>
      </w:r>
      <w:proofErr w:type="gramEnd"/>
      <w:r w:rsidRPr="00DD29B9">
        <w:rPr>
          <w:rFonts w:ascii="Times New Roman" w:hAnsi="Times New Roman"/>
          <w:sz w:val="28"/>
          <w:szCs w:val="28"/>
        </w:rPr>
        <w:t xml:space="preserve"> и право собственности наследодателя на жилой дом возникло до дня введения в действие Земельного </w:t>
      </w:r>
      <w:hyperlink r:id="rId25" w:history="1">
        <w:r w:rsidRPr="0087044C">
          <w:rPr>
            <w:rFonts w:ascii="Times New Roman" w:hAnsi="Times New Roman"/>
            <w:color w:val="auto"/>
            <w:sz w:val="28"/>
            <w:szCs w:val="28"/>
          </w:rPr>
          <w:t>кодекса</w:t>
        </w:r>
      </w:hyperlink>
      <w:r w:rsidRPr="00DD29B9">
        <w:rPr>
          <w:rFonts w:ascii="Times New Roman" w:hAnsi="Times New Roman"/>
          <w:sz w:val="28"/>
          <w:szCs w:val="28"/>
        </w:rPr>
        <w:t xml:space="preserve"> Российской Федерации.</w:t>
      </w:r>
    </w:p>
    <w:p w:rsidR="00DD29B9" w:rsidRPr="00DD29B9" w:rsidRDefault="00DD29B9" w:rsidP="00DB2A59">
      <w:pPr>
        <w:autoSpaceDE w:val="0"/>
        <w:autoSpaceDN w:val="0"/>
        <w:adjustRightInd w:val="0"/>
        <w:spacing w:line="360" w:lineRule="auto"/>
        <w:ind w:firstLine="709"/>
        <w:jc w:val="both"/>
        <w:rPr>
          <w:rFonts w:ascii="Times New Roman" w:hAnsi="Times New Roman"/>
          <w:sz w:val="28"/>
          <w:szCs w:val="28"/>
        </w:rPr>
      </w:pPr>
      <w:r w:rsidRPr="00DD29B9">
        <w:rPr>
          <w:rFonts w:ascii="Times New Roman" w:hAnsi="Times New Roman"/>
          <w:sz w:val="28"/>
          <w:szCs w:val="28"/>
        </w:rPr>
        <w:t>В случае</w:t>
      </w:r>
      <w:proofErr w:type="gramStart"/>
      <w:r w:rsidRPr="00DD29B9">
        <w:rPr>
          <w:rFonts w:ascii="Times New Roman" w:hAnsi="Times New Roman"/>
          <w:sz w:val="28"/>
          <w:szCs w:val="28"/>
        </w:rPr>
        <w:t>,</w:t>
      </w:r>
      <w:proofErr w:type="gramEnd"/>
      <w:r w:rsidRPr="00DD29B9">
        <w:rPr>
          <w:rFonts w:ascii="Times New Roman" w:hAnsi="Times New Roman"/>
          <w:sz w:val="28"/>
          <w:szCs w:val="28"/>
        </w:rPr>
        <w:t xml:space="preserve"> если данный жилой дом находится в долевой собственности и иные участники долевой собственности не подпадают под действие </w:t>
      </w:r>
      <w:hyperlink w:anchor="Par10" w:history="1">
        <w:r w:rsidRPr="0087044C">
          <w:rPr>
            <w:rFonts w:ascii="Times New Roman" w:hAnsi="Times New Roman"/>
            <w:color w:val="auto"/>
            <w:sz w:val="28"/>
            <w:szCs w:val="28"/>
          </w:rPr>
          <w:t>абзаца первого</w:t>
        </w:r>
      </w:hyperlink>
      <w:r w:rsidRPr="00DD29B9">
        <w:rPr>
          <w:rFonts w:ascii="Times New Roman" w:hAnsi="Times New Roman"/>
          <w:sz w:val="28"/>
          <w:szCs w:val="28"/>
        </w:rPr>
        <w:t xml:space="preserve"> настоящего подпункта,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w:t>
      </w:r>
    </w:p>
    <w:p w:rsidR="00DD29B9" w:rsidRPr="00DD29B9" w:rsidRDefault="00DD29B9" w:rsidP="00DB2A59">
      <w:pPr>
        <w:autoSpaceDE w:val="0"/>
        <w:autoSpaceDN w:val="0"/>
        <w:adjustRightInd w:val="0"/>
        <w:spacing w:line="360" w:lineRule="auto"/>
        <w:ind w:firstLine="709"/>
        <w:jc w:val="both"/>
        <w:rPr>
          <w:rFonts w:ascii="Times New Roman" w:hAnsi="Times New Roman"/>
          <w:sz w:val="28"/>
          <w:szCs w:val="28"/>
        </w:rPr>
      </w:pPr>
      <w:r w:rsidRPr="00DD29B9">
        <w:rPr>
          <w:rFonts w:ascii="Times New Roman" w:hAnsi="Times New Roman"/>
          <w:sz w:val="28"/>
          <w:szCs w:val="28"/>
        </w:rPr>
        <w:lastRenderedPageBreak/>
        <w:t xml:space="preserve">7) земельного участка отдельным категориям граждан в случаях, предусмотренных </w:t>
      </w:r>
      <w:hyperlink r:id="rId26" w:history="1">
        <w:r w:rsidRPr="0087044C">
          <w:rPr>
            <w:rFonts w:ascii="Times New Roman" w:hAnsi="Times New Roman"/>
            <w:color w:val="auto"/>
            <w:sz w:val="28"/>
            <w:szCs w:val="28"/>
          </w:rPr>
          <w:t>Законом</w:t>
        </w:r>
      </w:hyperlink>
      <w:r w:rsidRPr="00DD29B9">
        <w:rPr>
          <w:rFonts w:ascii="Times New Roman" w:hAnsi="Times New Roman"/>
          <w:sz w:val="28"/>
          <w:szCs w:val="28"/>
        </w:rPr>
        <w:t xml:space="preserve"> Нижегородской области от 29 июня 2015 г </w:t>
      </w:r>
      <w:r w:rsidR="0087044C">
        <w:rPr>
          <w:rFonts w:ascii="Times New Roman" w:hAnsi="Times New Roman"/>
          <w:sz w:val="28"/>
          <w:szCs w:val="28"/>
        </w:rPr>
        <w:t>№ 88-З «</w:t>
      </w:r>
      <w:r w:rsidRPr="00DD29B9">
        <w:rPr>
          <w:rFonts w:ascii="Times New Roman" w:hAnsi="Times New Roman"/>
          <w:sz w:val="28"/>
          <w:szCs w:val="28"/>
        </w:rPr>
        <w:t>О предоставлении земельных участков отдельным категориям граждан в собственность бесплатно для индивидуального жилищного строительства на территории Нижегородской области</w:t>
      </w:r>
      <w:r w:rsidR="0087044C">
        <w:rPr>
          <w:rFonts w:ascii="Times New Roman" w:hAnsi="Times New Roman"/>
          <w:sz w:val="28"/>
          <w:szCs w:val="28"/>
        </w:rPr>
        <w:t>» (далее - Закон №</w:t>
      </w:r>
      <w:r w:rsidRPr="00DD29B9">
        <w:rPr>
          <w:rFonts w:ascii="Times New Roman" w:hAnsi="Times New Roman"/>
          <w:sz w:val="28"/>
          <w:szCs w:val="28"/>
        </w:rPr>
        <w:t xml:space="preserve"> 88-З);</w:t>
      </w:r>
    </w:p>
    <w:p w:rsidR="00DD29B9" w:rsidRDefault="00DD29B9" w:rsidP="00DB2A59">
      <w:pPr>
        <w:autoSpaceDE w:val="0"/>
        <w:autoSpaceDN w:val="0"/>
        <w:adjustRightInd w:val="0"/>
        <w:spacing w:line="360" w:lineRule="auto"/>
        <w:ind w:firstLine="709"/>
        <w:jc w:val="both"/>
        <w:rPr>
          <w:rFonts w:ascii="Times New Roman" w:hAnsi="Times New Roman"/>
          <w:sz w:val="28"/>
          <w:szCs w:val="28"/>
          <w:shd w:val="clear" w:color="auto" w:fill="FFFFFF"/>
        </w:rPr>
      </w:pPr>
      <w:proofErr w:type="gramStart"/>
      <w:r w:rsidRPr="00DD29B9">
        <w:rPr>
          <w:rFonts w:ascii="Times New Roman" w:hAnsi="Times New Roman"/>
          <w:sz w:val="28"/>
          <w:szCs w:val="28"/>
        </w:rPr>
        <w:t xml:space="preserve">8) </w:t>
      </w:r>
      <w:r w:rsidR="00B21EF7" w:rsidRPr="00B21EF7">
        <w:rPr>
          <w:rFonts w:ascii="Times New Roman" w:hAnsi="Times New Roman"/>
          <w:sz w:val="28"/>
          <w:szCs w:val="28"/>
          <w:shd w:val="clear" w:color="auto" w:fill="FFFFFF"/>
        </w:rPr>
        <w:t>земельного участка граждан</w:t>
      </w:r>
      <w:r w:rsidR="00B21EF7">
        <w:rPr>
          <w:rFonts w:ascii="Times New Roman" w:hAnsi="Times New Roman"/>
          <w:sz w:val="28"/>
          <w:szCs w:val="28"/>
          <w:shd w:val="clear" w:color="auto" w:fill="FFFFFF"/>
        </w:rPr>
        <w:t>ам,</w:t>
      </w:r>
      <w:r w:rsidR="00B21EF7" w:rsidRPr="00B21EF7">
        <w:rPr>
          <w:sz w:val="30"/>
          <w:szCs w:val="30"/>
          <w:shd w:val="clear" w:color="auto" w:fill="FFFFFF"/>
        </w:rPr>
        <w:t xml:space="preserve"> </w:t>
      </w:r>
      <w:r w:rsidR="00B21EF7" w:rsidRPr="00B21EF7">
        <w:rPr>
          <w:rFonts w:ascii="Times New Roman" w:hAnsi="Times New Roman"/>
          <w:sz w:val="28"/>
          <w:szCs w:val="28"/>
          <w:shd w:val="clear" w:color="auto" w:fill="FFFFFF"/>
        </w:rPr>
        <w:t>которые работают по основному месту работы в муниципальном образовании по профессиям, специальностям, которые определены законом субъекта Российской Федерации</w:t>
      </w:r>
      <w:r w:rsidR="00B21EF7">
        <w:rPr>
          <w:rFonts w:ascii="Times New Roman" w:hAnsi="Times New Roman"/>
          <w:sz w:val="28"/>
          <w:szCs w:val="28"/>
          <w:shd w:val="clear" w:color="auto" w:fill="FFFFFF"/>
        </w:rPr>
        <w:t>,</w:t>
      </w:r>
      <w:r w:rsidR="00B21EF7" w:rsidRPr="00B21EF7">
        <w:rPr>
          <w:rFonts w:ascii="Times New Roman" w:hAnsi="Times New Roman"/>
          <w:sz w:val="28"/>
          <w:szCs w:val="28"/>
          <w:shd w:val="clear" w:color="auto" w:fill="FFFFFF"/>
        </w:rPr>
        <w:t xml:space="preserve"> по истечении пяти лет со дня предоставления ему земельного участка в безвозмездное пользование при условии, что этот гражданин использовал такой земельный участок в указанный период в соответствии с его целевым назначением и установл</w:t>
      </w:r>
      <w:r w:rsidR="00B21EF7">
        <w:rPr>
          <w:rFonts w:ascii="Times New Roman" w:hAnsi="Times New Roman"/>
          <w:sz w:val="28"/>
          <w:szCs w:val="28"/>
          <w:shd w:val="clear" w:color="auto" w:fill="FFFFFF"/>
        </w:rPr>
        <w:t>енным разрешенным использованием</w:t>
      </w:r>
      <w:r w:rsidR="00BE01E6">
        <w:rPr>
          <w:rFonts w:ascii="Times New Roman" w:hAnsi="Times New Roman"/>
          <w:sz w:val="28"/>
          <w:szCs w:val="28"/>
          <w:shd w:val="clear" w:color="auto" w:fill="FFFFFF"/>
        </w:rPr>
        <w:t>;</w:t>
      </w:r>
      <w:proofErr w:type="gramEnd"/>
    </w:p>
    <w:p w:rsidR="00BE01E6" w:rsidRPr="002417D5" w:rsidRDefault="00BE01E6" w:rsidP="00DB2A59">
      <w:pPr>
        <w:autoSpaceDE w:val="0"/>
        <w:autoSpaceDN w:val="0"/>
        <w:adjustRightInd w:val="0"/>
        <w:spacing w:line="360" w:lineRule="auto"/>
        <w:ind w:firstLine="709"/>
        <w:jc w:val="both"/>
        <w:rPr>
          <w:rFonts w:ascii="Times New Roman" w:hAnsi="Times New Roman"/>
          <w:sz w:val="28"/>
          <w:szCs w:val="28"/>
          <w:shd w:val="clear" w:color="auto" w:fill="FFFFFF"/>
        </w:rPr>
      </w:pPr>
      <w:r w:rsidRPr="002417D5">
        <w:rPr>
          <w:rFonts w:ascii="Times New Roman" w:hAnsi="Times New Roman"/>
          <w:sz w:val="28"/>
          <w:szCs w:val="28"/>
          <w:shd w:val="clear" w:color="auto" w:fill="FFFFFF"/>
        </w:rPr>
        <w:t>9)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BE01E6" w:rsidRPr="002417D5" w:rsidRDefault="00BE01E6" w:rsidP="00DB2A59">
      <w:pPr>
        <w:autoSpaceDE w:val="0"/>
        <w:autoSpaceDN w:val="0"/>
        <w:adjustRightInd w:val="0"/>
        <w:spacing w:line="360" w:lineRule="auto"/>
        <w:ind w:firstLine="709"/>
        <w:jc w:val="both"/>
        <w:rPr>
          <w:rFonts w:ascii="Times New Roman" w:hAnsi="Times New Roman"/>
          <w:sz w:val="28"/>
          <w:szCs w:val="28"/>
        </w:rPr>
      </w:pPr>
      <w:proofErr w:type="gramStart"/>
      <w:r w:rsidRPr="002417D5">
        <w:rPr>
          <w:rFonts w:ascii="Times New Roman" w:hAnsi="Times New Roman"/>
          <w:sz w:val="28"/>
          <w:szCs w:val="28"/>
          <w:shd w:val="clear" w:color="auto" w:fill="FFFFFF"/>
        </w:rPr>
        <w:t xml:space="preserve">10) гражданам и юридическим лицам для сельскохозяйственного, </w:t>
      </w:r>
      <w:proofErr w:type="spellStart"/>
      <w:r w:rsidRPr="002417D5">
        <w:rPr>
          <w:rFonts w:ascii="Times New Roman" w:hAnsi="Times New Roman"/>
          <w:sz w:val="28"/>
          <w:szCs w:val="28"/>
          <w:shd w:val="clear" w:color="auto" w:fill="FFFFFF"/>
        </w:rPr>
        <w:t>охотхозяйственного</w:t>
      </w:r>
      <w:proofErr w:type="spellEnd"/>
      <w:r w:rsidRPr="002417D5">
        <w:rPr>
          <w:rFonts w:ascii="Times New Roman" w:hAnsi="Times New Roman"/>
          <w:sz w:val="28"/>
          <w:szCs w:val="28"/>
          <w:shd w:val="clear" w:color="auto" w:fill="FFFFFF"/>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w:t>
      </w:r>
      <w:r w:rsidR="00DB2A59">
        <w:rPr>
          <w:rFonts w:ascii="Times New Roman" w:hAnsi="Times New Roman"/>
          <w:sz w:val="28"/>
          <w:szCs w:val="28"/>
          <w:shd w:val="clear" w:color="auto" w:fill="FFFFFF"/>
        </w:rPr>
        <w:t xml:space="preserve"> </w:t>
      </w:r>
      <w:hyperlink r:id="rId27" w:anchor="dst100010" w:history="1">
        <w:r w:rsidRPr="002417D5">
          <w:rPr>
            <w:rStyle w:val="a3"/>
            <w:rFonts w:ascii="Times New Roman" w:hAnsi="Times New Roman"/>
            <w:color w:val="auto"/>
            <w:sz w:val="28"/>
            <w:szCs w:val="28"/>
            <w:u w:val="none"/>
            <w:shd w:val="clear" w:color="auto" w:fill="FFFFFF"/>
          </w:rPr>
          <w:t>порядке</w:t>
        </w:r>
      </w:hyperlink>
      <w:r w:rsidR="00DB2A59">
        <w:rPr>
          <w:rFonts w:ascii="Times New Roman" w:hAnsi="Times New Roman"/>
          <w:sz w:val="28"/>
          <w:szCs w:val="28"/>
          <w:shd w:val="clear" w:color="auto" w:fill="FFFFFF"/>
        </w:rPr>
        <w:t xml:space="preserve"> </w:t>
      </w:r>
      <w:r w:rsidRPr="002417D5">
        <w:rPr>
          <w:rFonts w:ascii="Times New Roman" w:hAnsi="Times New Roman"/>
          <w:sz w:val="28"/>
          <w:szCs w:val="28"/>
          <w:shd w:val="clear" w:color="auto" w:fill="FFFFFF"/>
        </w:rPr>
        <w:t>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r w:rsidR="002417D5">
        <w:rPr>
          <w:rFonts w:ascii="Times New Roman" w:hAnsi="Times New Roman"/>
          <w:sz w:val="28"/>
          <w:szCs w:val="28"/>
          <w:shd w:val="clear" w:color="auto" w:fill="FFFFFF"/>
        </w:rPr>
        <w:t>.</w:t>
      </w:r>
      <w:proofErr w:type="gramEnd"/>
    </w:p>
    <w:p w:rsidR="00F91C27" w:rsidRPr="00194CF2" w:rsidRDefault="00194CF2" w:rsidP="003C57B2">
      <w:pPr>
        <w:pStyle w:val="ConsPlusNormal"/>
        <w:spacing w:line="360" w:lineRule="auto"/>
        <w:jc w:val="center"/>
        <w:outlineLvl w:val="2"/>
        <w:rPr>
          <w:rFonts w:ascii="Times New Roman" w:hAnsi="Times New Roman"/>
          <w:b/>
          <w:sz w:val="28"/>
          <w:szCs w:val="28"/>
        </w:rPr>
      </w:pPr>
      <w:r w:rsidRPr="00194CF2">
        <w:rPr>
          <w:rFonts w:ascii="Times New Roman" w:hAnsi="Times New Roman"/>
          <w:b/>
          <w:sz w:val="28"/>
          <w:szCs w:val="28"/>
        </w:rPr>
        <w:t>Круг Заявителей</w:t>
      </w:r>
    </w:p>
    <w:p w:rsidR="00F91C27" w:rsidRPr="00194CF2" w:rsidRDefault="00194CF2" w:rsidP="00DB2A59">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1.2. Заявителями на получение муниципальной услуги являются физические лица, юридические лица и индивидуальные предприниматели</w:t>
      </w:r>
      <w:r w:rsidR="00D83F33">
        <w:rPr>
          <w:rFonts w:ascii="Times New Roman" w:hAnsi="Times New Roman"/>
          <w:sz w:val="28"/>
          <w:szCs w:val="28"/>
        </w:rPr>
        <w:t xml:space="preserve"> (далее – Заявитель)</w:t>
      </w:r>
      <w:r w:rsidRPr="00194CF2">
        <w:rPr>
          <w:rFonts w:ascii="Times New Roman" w:hAnsi="Times New Roman"/>
          <w:sz w:val="28"/>
          <w:szCs w:val="28"/>
        </w:rPr>
        <w:t>.</w:t>
      </w:r>
    </w:p>
    <w:p w:rsidR="00F91C27" w:rsidRPr="00194CF2" w:rsidRDefault="00194CF2" w:rsidP="00DB2A59">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F91C27" w:rsidRDefault="00D83F33" w:rsidP="003C57B2">
      <w:pPr>
        <w:pStyle w:val="ConsPlusNormal"/>
        <w:jc w:val="center"/>
        <w:rPr>
          <w:rFonts w:ascii="Times New Roman" w:hAnsi="Times New Roman"/>
          <w:b/>
          <w:sz w:val="28"/>
          <w:szCs w:val="28"/>
        </w:rPr>
      </w:pPr>
      <w:r w:rsidRPr="00AC0E72">
        <w:rPr>
          <w:rFonts w:ascii="Times New Roman" w:hAnsi="Times New Roman"/>
          <w:b/>
          <w:sz w:val="28"/>
          <w:szCs w:val="28"/>
        </w:rPr>
        <w:t>Требовани</w:t>
      </w:r>
      <w:r>
        <w:rPr>
          <w:rFonts w:ascii="Times New Roman" w:hAnsi="Times New Roman"/>
          <w:b/>
          <w:sz w:val="28"/>
          <w:szCs w:val="28"/>
        </w:rPr>
        <w:t>е</w:t>
      </w:r>
      <w:r w:rsidRPr="00AC0E72">
        <w:rPr>
          <w:rFonts w:ascii="Times New Roman" w:hAnsi="Times New Roman"/>
          <w:b/>
          <w:sz w:val="28"/>
          <w:szCs w:val="28"/>
        </w:rPr>
        <w:t xml:space="preserve"> предоставления Заявителю муниципальной услуги</w:t>
      </w:r>
      <w:r>
        <w:rPr>
          <w:rFonts w:ascii="Times New Roman" w:hAnsi="Times New Roman"/>
          <w:b/>
          <w:sz w:val="28"/>
          <w:szCs w:val="28"/>
        </w:rPr>
        <w:t xml:space="preserve"> </w:t>
      </w:r>
      <w:r w:rsidRPr="00AC0E72">
        <w:rPr>
          <w:rFonts w:ascii="Times New Roman" w:hAnsi="Times New Roman"/>
          <w:b/>
          <w:sz w:val="28"/>
          <w:szCs w:val="28"/>
        </w:rPr>
        <w:t xml:space="preserve">в </w:t>
      </w:r>
      <w:r w:rsidRPr="00AC0E72">
        <w:rPr>
          <w:rFonts w:ascii="Times New Roman" w:hAnsi="Times New Roman"/>
          <w:b/>
          <w:sz w:val="28"/>
          <w:szCs w:val="28"/>
        </w:rPr>
        <w:lastRenderedPageBreak/>
        <w:t>соответствии с вариантом предоставления муниципальной</w:t>
      </w:r>
      <w:r>
        <w:rPr>
          <w:rFonts w:ascii="Times New Roman" w:hAnsi="Times New Roman"/>
          <w:b/>
          <w:sz w:val="28"/>
          <w:szCs w:val="28"/>
        </w:rPr>
        <w:t xml:space="preserve"> </w:t>
      </w:r>
      <w:r w:rsidRPr="00AC0E72">
        <w:rPr>
          <w:rFonts w:ascii="Times New Roman" w:hAnsi="Times New Roman"/>
          <w:b/>
          <w:sz w:val="28"/>
          <w:szCs w:val="28"/>
        </w:rPr>
        <w:t>услуги, соответствующим признакам Заявителя, определенным</w:t>
      </w:r>
      <w:r>
        <w:rPr>
          <w:rFonts w:ascii="Times New Roman" w:hAnsi="Times New Roman"/>
          <w:b/>
          <w:sz w:val="28"/>
          <w:szCs w:val="28"/>
        </w:rPr>
        <w:t xml:space="preserve"> </w:t>
      </w:r>
      <w:r w:rsidRPr="00AC0E72">
        <w:rPr>
          <w:rFonts w:ascii="Times New Roman" w:hAnsi="Times New Roman"/>
          <w:b/>
          <w:sz w:val="28"/>
          <w:szCs w:val="28"/>
        </w:rPr>
        <w:t>в результате анкетирования, проводимого органом,</w:t>
      </w:r>
      <w:r>
        <w:rPr>
          <w:rFonts w:ascii="Times New Roman" w:hAnsi="Times New Roman"/>
          <w:b/>
          <w:sz w:val="28"/>
          <w:szCs w:val="28"/>
        </w:rPr>
        <w:t xml:space="preserve"> </w:t>
      </w:r>
      <w:r w:rsidRPr="00AC0E72">
        <w:rPr>
          <w:rFonts w:ascii="Times New Roman" w:hAnsi="Times New Roman"/>
          <w:b/>
          <w:sz w:val="28"/>
          <w:szCs w:val="28"/>
        </w:rPr>
        <w:t>предоставляющим услугу (далее - профилирование), а также</w:t>
      </w:r>
      <w:r>
        <w:rPr>
          <w:rFonts w:ascii="Times New Roman" w:hAnsi="Times New Roman"/>
          <w:b/>
          <w:sz w:val="28"/>
          <w:szCs w:val="28"/>
        </w:rPr>
        <w:t xml:space="preserve"> </w:t>
      </w:r>
      <w:r w:rsidRPr="00AC0E72">
        <w:rPr>
          <w:rFonts w:ascii="Times New Roman" w:hAnsi="Times New Roman"/>
          <w:b/>
          <w:sz w:val="28"/>
          <w:szCs w:val="28"/>
        </w:rPr>
        <w:t>результата, за предоставлением которого обратился Заявитель</w:t>
      </w:r>
    </w:p>
    <w:p w:rsidR="00DB2A59" w:rsidRPr="00DB2A59" w:rsidRDefault="00DB2A59" w:rsidP="003C57B2">
      <w:pPr>
        <w:pStyle w:val="ConsPlusNormal"/>
        <w:jc w:val="center"/>
        <w:rPr>
          <w:rFonts w:ascii="Times New Roman" w:hAnsi="Times New Roman"/>
          <w:sz w:val="24"/>
          <w:szCs w:val="24"/>
        </w:rPr>
      </w:pPr>
    </w:p>
    <w:p w:rsidR="00F91C27" w:rsidRPr="00194CF2" w:rsidRDefault="00194CF2" w:rsidP="00DB2A59">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1.4. Муниципальная ус</w:t>
      </w:r>
      <w:r w:rsidR="00D83F33">
        <w:rPr>
          <w:rFonts w:ascii="Times New Roman" w:hAnsi="Times New Roman"/>
          <w:sz w:val="28"/>
          <w:szCs w:val="28"/>
        </w:rPr>
        <w:t>луга должна быть предоставлена З</w:t>
      </w:r>
      <w:r w:rsidRPr="00194CF2">
        <w:rPr>
          <w:rFonts w:ascii="Times New Roman" w:hAnsi="Times New Roman"/>
          <w:sz w:val="28"/>
          <w:szCs w:val="28"/>
        </w:rPr>
        <w:t>аявителю в соответствии с вариантом предоставления муниципальной услуги (далее - вариант).</w:t>
      </w:r>
    </w:p>
    <w:p w:rsidR="00F91C27" w:rsidRDefault="00194CF2" w:rsidP="00DB2A59">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 xml:space="preserve">1.5. </w:t>
      </w:r>
      <w:proofErr w:type="gramStart"/>
      <w:r w:rsidR="00D83F33" w:rsidRPr="00AC0E72">
        <w:rPr>
          <w:rFonts w:ascii="Times New Roman" w:hAnsi="Times New Roman"/>
          <w:sz w:val="28"/>
          <w:szCs w:val="28"/>
        </w:rPr>
        <w:t xml:space="preserve">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w:t>
      </w:r>
      <w:hyperlink w:anchor="Par619" w:history="1">
        <w:r w:rsidR="00DB2A59">
          <w:rPr>
            <w:rFonts w:ascii="Times New Roman" w:hAnsi="Times New Roman"/>
            <w:color w:val="auto"/>
            <w:sz w:val="28"/>
            <w:szCs w:val="28"/>
          </w:rPr>
          <w:t>п</w:t>
        </w:r>
        <w:r w:rsidR="00D83F33" w:rsidRPr="00A42958">
          <w:rPr>
            <w:rFonts w:ascii="Times New Roman" w:hAnsi="Times New Roman"/>
            <w:color w:val="auto"/>
            <w:sz w:val="28"/>
            <w:szCs w:val="28"/>
          </w:rPr>
          <w:t>риложении 1</w:t>
        </w:r>
      </w:hyperlink>
      <w:r w:rsidR="00D83F33" w:rsidRPr="00AC0E72">
        <w:rPr>
          <w:rFonts w:ascii="Times New Roman" w:hAnsi="Times New Roman"/>
          <w:sz w:val="28"/>
          <w:szCs w:val="28"/>
        </w:rPr>
        <w:t xml:space="preserve"> к настоящему Административному регламенту.</w:t>
      </w:r>
      <w:proofErr w:type="gramEnd"/>
    </w:p>
    <w:p w:rsidR="00D83F33" w:rsidRPr="004023C4" w:rsidRDefault="00D83F33" w:rsidP="00D83F33">
      <w:pPr>
        <w:jc w:val="center"/>
        <w:outlineLvl w:val="2"/>
        <w:rPr>
          <w:rFonts w:ascii="Times New Roman" w:hAnsi="Times New Roman"/>
          <w:b/>
          <w:sz w:val="28"/>
          <w:szCs w:val="28"/>
        </w:rPr>
      </w:pPr>
      <w:r w:rsidRPr="004023C4">
        <w:rPr>
          <w:rFonts w:ascii="Times New Roman" w:hAnsi="Times New Roman"/>
          <w:b/>
          <w:sz w:val="28"/>
          <w:szCs w:val="28"/>
        </w:rPr>
        <w:t>Требования к порядку информирования о предоставлении</w:t>
      </w:r>
    </w:p>
    <w:p w:rsidR="00D83F33" w:rsidRDefault="00D83F33" w:rsidP="00D83F33">
      <w:pPr>
        <w:spacing w:line="360" w:lineRule="auto"/>
        <w:jc w:val="center"/>
        <w:rPr>
          <w:rFonts w:ascii="Times New Roman" w:hAnsi="Times New Roman"/>
          <w:b/>
          <w:sz w:val="28"/>
          <w:szCs w:val="28"/>
        </w:rPr>
      </w:pPr>
      <w:r w:rsidRPr="004023C4">
        <w:rPr>
          <w:rFonts w:ascii="Times New Roman" w:hAnsi="Times New Roman"/>
          <w:b/>
          <w:sz w:val="28"/>
          <w:szCs w:val="28"/>
        </w:rPr>
        <w:t>муниципальной услуги</w:t>
      </w:r>
    </w:p>
    <w:p w:rsidR="00D83F33" w:rsidRPr="004023C4" w:rsidRDefault="00D83F33" w:rsidP="00DB2A59">
      <w:pPr>
        <w:spacing w:line="360" w:lineRule="auto"/>
        <w:ind w:firstLine="709"/>
        <w:jc w:val="both"/>
        <w:rPr>
          <w:rFonts w:ascii="Times New Roman" w:hAnsi="Times New Roman"/>
          <w:sz w:val="28"/>
          <w:szCs w:val="28"/>
        </w:rPr>
      </w:pPr>
      <w:bookmarkStart w:id="1" w:name="Par70"/>
      <w:bookmarkEnd w:id="1"/>
      <w:r w:rsidRPr="004023C4">
        <w:rPr>
          <w:rFonts w:ascii="Times New Roman" w:hAnsi="Times New Roman"/>
          <w:sz w:val="28"/>
          <w:szCs w:val="28"/>
        </w:rPr>
        <w:t>1.</w:t>
      </w:r>
      <w:r>
        <w:rPr>
          <w:rFonts w:ascii="Times New Roman" w:hAnsi="Times New Roman"/>
          <w:sz w:val="28"/>
          <w:szCs w:val="28"/>
        </w:rPr>
        <w:t>6</w:t>
      </w:r>
      <w:r w:rsidRPr="004023C4">
        <w:rPr>
          <w:rFonts w:ascii="Times New Roman" w:hAnsi="Times New Roman"/>
          <w:sz w:val="28"/>
          <w:szCs w:val="28"/>
        </w:rPr>
        <w:t>. Информирование о порядке предоставления муниципальной услуги осуществляется:</w:t>
      </w:r>
    </w:p>
    <w:p w:rsidR="00D83F33" w:rsidRPr="004023C4"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1) непосредственно при личном приеме Заявителя в </w:t>
      </w:r>
      <w:r>
        <w:rPr>
          <w:rFonts w:ascii="Times New Roman" w:hAnsi="Times New Roman"/>
          <w:sz w:val="28"/>
          <w:szCs w:val="28"/>
        </w:rPr>
        <w:t xml:space="preserve">структурном подразделении </w:t>
      </w:r>
      <w:r w:rsidRPr="004023C4">
        <w:rPr>
          <w:rFonts w:ascii="Times New Roman" w:hAnsi="Times New Roman"/>
          <w:sz w:val="28"/>
          <w:szCs w:val="28"/>
        </w:rPr>
        <w:t xml:space="preserve">администрации </w:t>
      </w:r>
      <w:r w:rsidR="00676C03">
        <w:rPr>
          <w:rFonts w:ascii="Times New Roman" w:hAnsi="Times New Roman"/>
          <w:sz w:val="28"/>
          <w:szCs w:val="28"/>
        </w:rPr>
        <w:t>муниципального</w:t>
      </w:r>
      <w:r w:rsidRPr="004023C4">
        <w:rPr>
          <w:rFonts w:ascii="Times New Roman" w:hAnsi="Times New Roman"/>
          <w:sz w:val="28"/>
          <w:szCs w:val="28"/>
        </w:rPr>
        <w:t xml:space="preserve"> округа</w:t>
      </w:r>
      <w:r>
        <w:rPr>
          <w:rFonts w:ascii="Times New Roman" w:hAnsi="Times New Roman"/>
          <w:sz w:val="28"/>
          <w:szCs w:val="28"/>
        </w:rPr>
        <w:t xml:space="preserve"> Сокольский</w:t>
      </w:r>
      <w:r w:rsidRPr="004023C4">
        <w:rPr>
          <w:rFonts w:ascii="Times New Roman" w:hAnsi="Times New Roman"/>
          <w:sz w:val="28"/>
          <w:szCs w:val="28"/>
        </w:rPr>
        <w:t xml:space="preserve"> Нижегородской области</w:t>
      </w:r>
      <w:r>
        <w:rPr>
          <w:rFonts w:ascii="Times New Roman" w:hAnsi="Times New Roman"/>
          <w:sz w:val="28"/>
          <w:szCs w:val="28"/>
        </w:rPr>
        <w:t>, предоставляемом муниципальную услугу</w:t>
      </w:r>
      <w:r w:rsidRPr="004023C4">
        <w:rPr>
          <w:rFonts w:ascii="Times New Roman" w:hAnsi="Times New Roman"/>
          <w:sz w:val="28"/>
          <w:szCs w:val="28"/>
        </w:rPr>
        <w:t xml:space="preserve"> (далее - Уполномоченный орган)</w:t>
      </w:r>
      <w:r>
        <w:rPr>
          <w:rFonts w:ascii="Times New Roman" w:hAnsi="Times New Roman"/>
          <w:sz w:val="28"/>
          <w:szCs w:val="28"/>
        </w:rPr>
        <w:t>,</w:t>
      </w:r>
      <w:r w:rsidRPr="004023C4">
        <w:rPr>
          <w:rFonts w:ascii="Times New Roman" w:hAnsi="Times New Roman"/>
          <w:sz w:val="28"/>
          <w:szCs w:val="28"/>
        </w:rPr>
        <w:t xml:space="preserve"> и Государственном бюджетном уч</w:t>
      </w:r>
      <w:r>
        <w:rPr>
          <w:rFonts w:ascii="Times New Roman" w:hAnsi="Times New Roman"/>
          <w:sz w:val="28"/>
          <w:szCs w:val="28"/>
        </w:rPr>
        <w:t>реждении Нижегородской области «</w:t>
      </w:r>
      <w:r w:rsidRPr="004023C4">
        <w:rPr>
          <w:rFonts w:ascii="Times New Roman" w:hAnsi="Times New Roman"/>
          <w:sz w:val="28"/>
          <w:szCs w:val="28"/>
        </w:rPr>
        <w:t>Уполномоченный многофункциональный центр предоставления государственных и муниципальных услуг на территории Нижегородской области</w:t>
      </w:r>
      <w:r>
        <w:rPr>
          <w:rFonts w:ascii="Times New Roman" w:hAnsi="Times New Roman"/>
          <w:sz w:val="28"/>
          <w:szCs w:val="28"/>
        </w:rPr>
        <w:t>» (далее -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w:t>
      </w:r>
    </w:p>
    <w:p w:rsidR="00D83F33" w:rsidRPr="004023C4"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2) по телефону Упо</w:t>
      </w:r>
      <w:r>
        <w:rPr>
          <w:rFonts w:ascii="Times New Roman" w:hAnsi="Times New Roman"/>
          <w:sz w:val="28"/>
          <w:szCs w:val="28"/>
        </w:rPr>
        <w:t>лномоченным органом и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w:t>
      </w:r>
    </w:p>
    <w:p w:rsidR="00D83F33" w:rsidRPr="004023C4"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3) письменно, в том числе посредством электронной почты, факсимильной связи;</w:t>
      </w:r>
    </w:p>
    <w:p w:rsidR="00D83F33" w:rsidRPr="004023C4"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4) посредством размещения в открытой и доступной форме информации:</w:t>
      </w:r>
    </w:p>
    <w:p w:rsidR="00D83F33" w:rsidRPr="004023C4"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lastRenderedPageBreak/>
        <w:t>- в федеральной государс</w:t>
      </w:r>
      <w:r>
        <w:rPr>
          <w:rFonts w:ascii="Times New Roman" w:hAnsi="Times New Roman"/>
          <w:sz w:val="28"/>
          <w:szCs w:val="28"/>
        </w:rPr>
        <w:t>твенной информационной системе «</w:t>
      </w:r>
      <w:r w:rsidRPr="004023C4">
        <w:rPr>
          <w:rFonts w:ascii="Times New Roman" w:hAnsi="Times New Roman"/>
          <w:sz w:val="28"/>
          <w:szCs w:val="28"/>
        </w:rPr>
        <w:t xml:space="preserve">Единый портал государственных </w:t>
      </w:r>
      <w:r>
        <w:rPr>
          <w:rFonts w:ascii="Times New Roman" w:hAnsi="Times New Roman"/>
          <w:sz w:val="28"/>
          <w:szCs w:val="28"/>
        </w:rPr>
        <w:t>и муниципальных услуг (функций)»</w:t>
      </w:r>
      <w:r w:rsidRPr="004023C4">
        <w:rPr>
          <w:rFonts w:ascii="Times New Roman" w:hAnsi="Times New Roman"/>
          <w:sz w:val="28"/>
          <w:szCs w:val="28"/>
        </w:rPr>
        <w:t xml:space="preserve"> (</w:t>
      </w:r>
      <w:hyperlink r:id="rId28" w:history="1">
        <w:r w:rsidRPr="00086802">
          <w:rPr>
            <w:rFonts w:ascii="Times New Roman" w:hAnsi="Times New Roman"/>
            <w:color w:val="auto"/>
            <w:sz w:val="28"/>
            <w:szCs w:val="28"/>
          </w:rPr>
          <w:t>https://www.gosuslugi.ru/</w:t>
        </w:r>
      </w:hyperlink>
      <w:r w:rsidRPr="004023C4">
        <w:rPr>
          <w:rFonts w:ascii="Times New Roman" w:hAnsi="Times New Roman"/>
          <w:sz w:val="28"/>
          <w:szCs w:val="28"/>
        </w:rPr>
        <w:t>) и государс</w:t>
      </w:r>
      <w:r>
        <w:rPr>
          <w:rFonts w:ascii="Times New Roman" w:hAnsi="Times New Roman"/>
          <w:sz w:val="28"/>
          <w:szCs w:val="28"/>
        </w:rPr>
        <w:t>твенной информационной системе «</w:t>
      </w:r>
      <w:r w:rsidRPr="004023C4">
        <w:rPr>
          <w:rFonts w:ascii="Times New Roman" w:hAnsi="Times New Roman"/>
          <w:sz w:val="28"/>
          <w:szCs w:val="28"/>
        </w:rPr>
        <w:t>Портал государствен</w:t>
      </w:r>
      <w:r>
        <w:rPr>
          <w:rFonts w:ascii="Times New Roman" w:hAnsi="Times New Roman"/>
          <w:sz w:val="28"/>
          <w:szCs w:val="28"/>
        </w:rPr>
        <w:t>ных услуг Нижегородской области»</w:t>
      </w:r>
      <w:r w:rsidRPr="004023C4">
        <w:rPr>
          <w:rFonts w:ascii="Times New Roman" w:hAnsi="Times New Roman"/>
          <w:sz w:val="28"/>
          <w:szCs w:val="28"/>
        </w:rPr>
        <w:t xml:space="preserve"> (</w:t>
      </w:r>
      <w:hyperlink r:id="rId29" w:history="1">
        <w:r w:rsidRPr="00086802">
          <w:rPr>
            <w:rFonts w:ascii="Times New Roman" w:hAnsi="Times New Roman"/>
            <w:color w:val="auto"/>
            <w:sz w:val="28"/>
            <w:szCs w:val="28"/>
          </w:rPr>
          <w:t>https://gu.nnov.ru/</w:t>
        </w:r>
      </w:hyperlink>
      <w:r w:rsidRPr="00086802">
        <w:rPr>
          <w:rFonts w:ascii="Times New Roman" w:hAnsi="Times New Roman"/>
          <w:color w:val="auto"/>
          <w:sz w:val="28"/>
          <w:szCs w:val="28"/>
        </w:rPr>
        <w:t>)</w:t>
      </w:r>
      <w:r w:rsidRPr="004023C4">
        <w:rPr>
          <w:rFonts w:ascii="Times New Roman" w:hAnsi="Times New Roman"/>
          <w:sz w:val="28"/>
          <w:szCs w:val="28"/>
        </w:rPr>
        <w:t xml:space="preserve"> (далее - ЕПГУ);</w:t>
      </w:r>
    </w:p>
    <w:p w:rsidR="00D83F33" w:rsidRPr="004023C4"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 на официальном сайте </w:t>
      </w:r>
      <w:r>
        <w:rPr>
          <w:rFonts w:ascii="Times New Roman" w:hAnsi="Times New Roman"/>
          <w:sz w:val="28"/>
          <w:szCs w:val="28"/>
        </w:rPr>
        <w:t xml:space="preserve">органов местного самоуправления </w:t>
      </w:r>
      <w:r w:rsidR="00676C03">
        <w:rPr>
          <w:rFonts w:ascii="Times New Roman" w:hAnsi="Times New Roman"/>
          <w:sz w:val="28"/>
          <w:szCs w:val="28"/>
        </w:rPr>
        <w:t>муниципального</w:t>
      </w:r>
      <w:r>
        <w:rPr>
          <w:rFonts w:ascii="Times New Roman" w:hAnsi="Times New Roman"/>
          <w:sz w:val="28"/>
          <w:szCs w:val="28"/>
        </w:rPr>
        <w:t xml:space="preserve"> округа Сокольский Нижегородской области </w:t>
      </w:r>
      <w:r w:rsidRPr="004023C4">
        <w:rPr>
          <w:rFonts w:ascii="Times New Roman" w:hAnsi="Times New Roman"/>
          <w:sz w:val="28"/>
          <w:szCs w:val="28"/>
        </w:rPr>
        <w:t>(</w:t>
      </w:r>
      <w:r w:rsidRPr="0014637B">
        <w:rPr>
          <w:rStyle w:val="a3"/>
          <w:rFonts w:ascii="Times New Roman" w:eastAsia="Times New Roman CYR" w:hAnsi="Times New Roman"/>
          <w:color w:val="auto"/>
          <w:spacing w:val="-6"/>
          <w:sz w:val="28"/>
          <w:szCs w:val="28"/>
          <w:u w:val="none"/>
          <w:lang w:val="en-US"/>
        </w:rPr>
        <w:t>http</w:t>
      </w:r>
      <w:r w:rsidRPr="0014637B">
        <w:rPr>
          <w:rStyle w:val="a3"/>
          <w:rFonts w:ascii="Times New Roman" w:eastAsia="Times New Roman CYR" w:hAnsi="Times New Roman"/>
          <w:color w:val="auto"/>
          <w:spacing w:val="-6"/>
          <w:sz w:val="28"/>
          <w:szCs w:val="28"/>
          <w:u w:val="none"/>
        </w:rPr>
        <w:t>://</w:t>
      </w:r>
      <w:hyperlink r:id="rId30" w:history="1">
        <w:proofErr w:type="spellStart"/>
        <w:r w:rsidRPr="0014637B">
          <w:rPr>
            <w:rStyle w:val="a3"/>
            <w:rFonts w:ascii="Times New Roman" w:eastAsia="Times New Roman CYR" w:hAnsi="Times New Roman"/>
            <w:color w:val="auto"/>
            <w:sz w:val="28"/>
            <w:szCs w:val="28"/>
            <w:u w:val="none"/>
            <w:lang w:val="en-US"/>
          </w:rPr>
          <w:t>sokolskoe</w:t>
        </w:r>
        <w:proofErr w:type="spellEnd"/>
        <w:r w:rsidRPr="0014637B">
          <w:rPr>
            <w:rStyle w:val="a3"/>
            <w:rFonts w:ascii="Times New Roman" w:eastAsia="Times New Roman CYR" w:hAnsi="Times New Roman"/>
            <w:color w:val="auto"/>
            <w:sz w:val="28"/>
            <w:szCs w:val="28"/>
            <w:u w:val="none"/>
          </w:rPr>
          <w:t>.</w:t>
        </w:r>
        <w:proofErr w:type="spellStart"/>
        <w:r w:rsidRPr="0014637B">
          <w:rPr>
            <w:rStyle w:val="a3"/>
            <w:rFonts w:ascii="Times New Roman" w:eastAsia="Times New Roman CYR" w:hAnsi="Times New Roman"/>
            <w:color w:val="auto"/>
            <w:sz w:val="28"/>
            <w:szCs w:val="28"/>
            <w:u w:val="none"/>
            <w:lang w:val="en-US"/>
          </w:rPr>
          <w:t>nobl</w:t>
        </w:r>
        <w:proofErr w:type="spellEnd"/>
        <w:r w:rsidRPr="0014637B">
          <w:rPr>
            <w:rStyle w:val="a3"/>
            <w:rFonts w:ascii="Times New Roman" w:eastAsia="Times New Roman CYR" w:hAnsi="Times New Roman"/>
            <w:color w:val="auto"/>
            <w:sz w:val="28"/>
            <w:szCs w:val="28"/>
            <w:u w:val="none"/>
          </w:rPr>
          <w:t>.</w:t>
        </w:r>
        <w:proofErr w:type="spellStart"/>
        <w:r w:rsidRPr="0014637B">
          <w:rPr>
            <w:rStyle w:val="a3"/>
            <w:rFonts w:ascii="Times New Roman" w:eastAsia="Times New Roman CYR" w:hAnsi="Times New Roman"/>
            <w:color w:val="auto"/>
            <w:sz w:val="28"/>
            <w:szCs w:val="28"/>
            <w:u w:val="none"/>
            <w:lang w:val="en-US"/>
          </w:rPr>
          <w:t>ru</w:t>
        </w:r>
        <w:proofErr w:type="spellEnd"/>
      </w:hyperlink>
      <w:r w:rsidRPr="004023C4">
        <w:rPr>
          <w:rFonts w:ascii="Times New Roman" w:hAnsi="Times New Roman"/>
          <w:sz w:val="28"/>
          <w:szCs w:val="28"/>
        </w:rPr>
        <w:t>);</w:t>
      </w:r>
    </w:p>
    <w:p w:rsidR="00D83F33" w:rsidRPr="004023C4"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5) посредством размещения информации на информационных стендах Упо</w:t>
      </w:r>
      <w:r>
        <w:rPr>
          <w:rFonts w:ascii="Times New Roman" w:hAnsi="Times New Roman"/>
          <w:sz w:val="28"/>
          <w:szCs w:val="28"/>
        </w:rPr>
        <w:t>лномоченного органа и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w:t>
      </w:r>
    </w:p>
    <w:p w:rsidR="00D83F33" w:rsidRPr="004023C4" w:rsidRDefault="00D83F33" w:rsidP="00DB2A59">
      <w:pPr>
        <w:spacing w:line="360" w:lineRule="auto"/>
        <w:ind w:firstLine="709"/>
        <w:jc w:val="both"/>
        <w:rPr>
          <w:rFonts w:ascii="Times New Roman" w:hAnsi="Times New Roman"/>
          <w:sz w:val="28"/>
          <w:szCs w:val="28"/>
        </w:rPr>
      </w:pPr>
      <w:r>
        <w:rPr>
          <w:rFonts w:ascii="Times New Roman" w:hAnsi="Times New Roman"/>
          <w:sz w:val="28"/>
          <w:szCs w:val="28"/>
        </w:rPr>
        <w:t>1.7</w:t>
      </w:r>
      <w:r w:rsidRPr="004023C4">
        <w:rPr>
          <w:rFonts w:ascii="Times New Roman" w:hAnsi="Times New Roman"/>
          <w:sz w:val="28"/>
          <w:szCs w:val="28"/>
        </w:rPr>
        <w:t>. Информирование осуществляется по вопросам, касающимся:</w:t>
      </w:r>
    </w:p>
    <w:p w:rsidR="00D83F33" w:rsidRPr="004023C4"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 способов подачи заявления о предоставлении муниципальной услуги;</w:t>
      </w:r>
    </w:p>
    <w:p w:rsidR="00D83F33" w:rsidRPr="004023C4"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 адресов У</w:t>
      </w:r>
      <w:r>
        <w:rPr>
          <w:rFonts w:ascii="Times New Roman" w:hAnsi="Times New Roman"/>
          <w:sz w:val="28"/>
          <w:szCs w:val="28"/>
        </w:rPr>
        <w:t>полномоченного органа и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 обращение в которые необходимо для предоставления муниципальной услуги;</w:t>
      </w:r>
    </w:p>
    <w:p w:rsidR="00D83F33" w:rsidRPr="004023C4"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 справочной информации о работе Уполномоченного органа;</w:t>
      </w:r>
    </w:p>
    <w:p w:rsidR="00D83F33" w:rsidRPr="004023C4"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D83F33" w:rsidRPr="004023C4"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 порядка и сроков предоставления муниципальной услуги;</w:t>
      </w:r>
    </w:p>
    <w:p w:rsidR="00D83F33" w:rsidRPr="004023C4"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83F33" w:rsidRPr="004023C4"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 по вопросам предоставления услуг, которые являются необходимыми и обязательными для предоставления муниципальной услуги;</w:t>
      </w:r>
    </w:p>
    <w:p w:rsidR="00D83F33" w:rsidRPr="004023C4"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83F33" w:rsidRPr="004023C4"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D83F33" w:rsidRPr="004023C4" w:rsidRDefault="00D83F33" w:rsidP="00DB2A59">
      <w:pPr>
        <w:spacing w:line="360" w:lineRule="auto"/>
        <w:ind w:firstLine="709"/>
        <w:jc w:val="both"/>
        <w:rPr>
          <w:rFonts w:ascii="Times New Roman" w:hAnsi="Times New Roman"/>
          <w:sz w:val="28"/>
          <w:szCs w:val="28"/>
        </w:rPr>
      </w:pPr>
      <w:r>
        <w:rPr>
          <w:rFonts w:ascii="Times New Roman" w:hAnsi="Times New Roman"/>
          <w:sz w:val="28"/>
          <w:szCs w:val="28"/>
        </w:rPr>
        <w:lastRenderedPageBreak/>
        <w:t>1.8</w:t>
      </w:r>
      <w:r w:rsidRPr="004023C4">
        <w:rPr>
          <w:rFonts w:ascii="Times New Roman" w:hAnsi="Times New Roman"/>
          <w:sz w:val="28"/>
          <w:szCs w:val="28"/>
        </w:rPr>
        <w:t>. При устном обращении Заявителя (лично или по телефону) должностное лицо Уполномоче</w:t>
      </w:r>
      <w:r>
        <w:rPr>
          <w:rFonts w:ascii="Times New Roman" w:hAnsi="Times New Roman"/>
          <w:sz w:val="28"/>
          <w:szCs w:val="28"/>
        </w:rPr>
        <w:t>нного органа, сотрудник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 xml:space="preserve">, осуществляющий консультирование, подробно и в вежливой (корректной) форме информирует </w:t>
      </w:r>
      <w:proofErr w:type="gramStart"/>
      <w:r w:rsidRPr="004023C4">
        <w:rPr>
          <w:rFonts w:ascii="Times New Roman" w:hAnsi="Times New Roman"/>
          <w:sz w:val="28"/>
          <w:szCs w:val="28"/>
        </w:rPr>
        <w:t>обратившихся</w:t>
      </w:r>
      <w:proofErr w:type="gramEnd"/>
      <w:r w:rsidRPr="004023C4">
        <w:rPr>
          <w:rFonts w:ascii="Times New Roman" w:hAnsi="Times New Roman"/>
          <w:sz w:val="28"/>
          <w:szCs w:val="28"/>
        </w:rPr>
        <w:t xml:space="preserve"> по интересующим вопросам.</w:t>
      </w:r>
    </w:p>
    <w:p w:rsidR="00D83F33" w:rsidRPr="004023C4"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Ответ на телефонный звонок должен начинаться с информации о наименовании органа, в который позвонит Заявитель, фамилии, имени, отчества (последнее - при наличии) и должности специалиста, принявшего телефонный звонок.</w:t>
      </w:r>
    </w:p>
    <w:p w:rsidR="00D83F33" w:rsidRPr="004023C4"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Если должностное лицо Уполномоченного органа</w:t>
      </w:r>
      <w:r>
        <w:rPr>
          <w:rFonts w:ascii="Times New Roman" w:hAnsi="Times New Roman"/>
          <w:sz w:val="28"/>
          <w:szCs w:val="28"/>
        </w:rPr>
        <w:t>, работник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83F33" w:rsidRPr="004023C4"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D83F33"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 изложить обращение в письменной форме; </w:t>
      </w:r>
    </w:p>
    <w:p w:rsidR="00D83F33" w:rsidRPr="004023C4" w:rsidRDefault="00D83F33" w:rsidP="00DB2A59">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4023C4">
        <w:rPr>
          <w:rFonts w:ascii="Times New Roman" w:hAnsi="Times New Roman"/>
          <w:sz w:val="28"/>
          <w:szCs w:val="28"/>
        </w:rPr>
        <w:t>назначить другое время для консультаций.</w:t>
      </w:r>
    </w:p>
    <w:p w:rsidR="00D83F33" w:rsidRPr="004023C4"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Должностное лицо Уполномоченного органа</w:t>
      </w:r>
      <w:r>
        <w:rPr>
          <w:rFonts w:ascii="Times New Roman" w:hAnsi="Times New Roman"/>
          <w:sz w:val="28"/>
          <w:szCs w:val="28"/>
        </w:rPr>
        <w:t>, работник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83F33" w:rsidRPr="004023C4"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Продолжительность информирования по телефону не должна превышать 10 минут.</w:t>
      </w:r>
    </w:p>
    <w:p w:rsidR="00D83F33" w:rsidRPr="004023C4"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Информирование осуществляется в соответствии с графиком приема граждан.</w:t>
      </w:r>
    </w:p>
    <w:p w:rsidR="00D83F33" w:rsidRPr="004023C4"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1.</w:t>
      </w:r>
      <w:r>
        <w:rPr>
          <w:rFonts w:ascii="Times New Roman" w:hAnsi="Times New Roman"/>
          <w:sz w:val="28"/>
          <w:szCs w:val="28"/>
        </w:rPr>
        <w:t>9</w:t>
      </w:r>
      <w:r w:rsidRPr="004023C4">
        <w:rPr>
          <w:rFonts w:ascii="Times New Roman" w:hAnsi="Times New Roman"/>
          <w:sz w:val="28"/>
          <w:szCs w:val="28"/>
        </w:rPr>
        <w:t xml:space="preserve">. </w:t>
      </w:r>
      <w:proofErr w:type="gramStart"/>
      <w:r w:rsidRPr="004023C4">
        <w:rPr>
          <w:rFonts w:ascii="Times New Roman" w:hAnsi="Times New Roman"/>
          <w:sz w:val="28"/>
          <w:szCs w:val="28"/>
        </w:rPr>
        <w:t xml:space="preserve">По письменному обращению должностное лицо Уполномоченного органа, ответственное за предоставление муниципальной услуги, </w:t>
      </w:r>
      <w:r>
        <w:rPr>
          <w:rFonts w:ascii="Times New Roman" w:hAnsi="Times New Roman"/>
          <w:sz w:val="28"/>
          <w:szCs w:val="28"/>
        </w:rPr>
        <w:t>работник ГБУ НО «</w:t>
      </w:r>
      <w:r w:rsidRPr="004023C4">
        <w:rPr>
          <w:rFonts w:ascii="Times New Roman" w:hAnsi="Times New Roman"/>
          <w:sz w:val="28"/>
          <w:szCs w:val="28"/>
        </w:rPr>
        <w:t>УМФЦ</w:t>
      </w:r>
      <w:r>
        <w:rPr>
          <w:rFonts w:ascii="Times New Roman" w:hAnsi="Times New Roman"/>
          <w:sz w:val="28"/>
          <w:szCs w:val="28"/>
        </w:rPr>
        <w:t xml:space="preserve">» </w:t>
      </w:r>
      <w:r w:rsidRPr="004023C4">
        <w:rPr>
          <w:rFonts w:ascii="Times New Roman" w:hAnsi="Times New Roman"/>
          <w:sz w:val="28"/>
          <w:szCs w:val="28"/>
        </w:rPr>
        <w:t xml:space="preserve">подробно в письменной форме разъясняет Заявителю сведения по вопросам, указанным в </w:t>
      </w:r>
      <w:hyperlink w:anchor="Par70" w:history="1">
        <w:r w:rsidRPr="00086802">
          <w:rPr>
            <w:rFonts w:ascii="Times New Roman" w:hAnsi="Times New Roman"/>
            <w:color w:val="auto"/>
            <w:sz w:val="28"/>
            <w:szCs w:val="28"/>
          </w:rPr>
          <w:t>пункте 1.</w:t>
        </w:r>
      </w:hyperlink>
      <w:r w:rsidRPr="00A70754">
        <w:rPr>
          <w:rFonts w:ascii="Times New Roman" w:hAnsi="Times New Roman"/>
          <w:sz w:val="28"/>
          <w:szCs w:val="28"/>
        </w:rPr>
        <w:t xml:space="preserve">7 </w:t>
      </w:r>
      <w:r w:rsidRPr="004023C4">
        <w:rPr>
          <w:rFonts w:ascii="Times New Roman" w:hAnsi="Times New Roman"/>
          <w:sz w:val="28"/>
          <w:szCs w:val="28"/>
        </w:rPr>
        <w:t xml:space="preserve">настоящего Административного регламента в порядке, установленном Федеральным </w:t>
      </w:r>
      <w:hyperlink r:id="rId31" w:history="1">
        <w:r w:rsidRPr="00086802">
          <w:rPr>
            <w:rFonts w:ascii="Times New Roman" w:hAnsi="Times New Roman"/>
            <w:color w:val="auto"/>
            <w:sz w:val="28"/>
            <w:szCs w:val="28"/>
          </w:rPr>
          <w:t>законом</w:t>
        </w:r>
      </w:hyperlink>
      <w:r w:rsidRPr="004023C4">
        <w:rPr>
          <w:rFonts w:ascii="Times New Roman" w:hAnsi="Times New Roman"/>
          <w:sz w:val="28"/>
          <w:szCs w:val="28"/>
        </w:rPr>
        <w:t xml:space="preserve"> от 2 мая 2006 г</w:t>
      </w:r>
      <w:r>
        <w:rPr>
          <w:rFonts w:ascii="Times New Roman" w:hAnsi="Times New Roman"/>
          <w:sz w:val="28"/>
          <w:szCs w:val="28"/>
        </w:rPr>
        <w:t>.</w:t>
      </w:r>
      <w:r w:rsidRPr="004023C4">
        <w:rPr>
          <w:rFonts w:ascii="Times New Roman" w:hAnsi="Times New Roman"/>
          <w:sz w:val="28"/>
          <w:szCs w:val="28"/>
        </w:rPr>
        <w:t xml:space="preserve"> </w:t>
      </w:r>
      <w:r>
        <w:rPr>
          <w:rFonts w:ascii="Times New Roman" w:hAnsi="Times New Roman"/>
          <w:sz w:val="28"/>
          <w:szCs w:val="28"/>
        </w:rPr>
        <w:t>№ 59-ФЗ «</w:t>
      </w:r>
      <w:r w:rsidRPr="004023C4">
        <w:rPr>
          <w:rFonts w:ascii="Times New Roman" w:hAnsi="Times New Roman"/>
          <w:sz w:val="28"/>
          <w:szCs w:val="28"/>
        </w:rPr>
        <w:t xml:space="preserve">О </w:t>
      </w:r>
      <w:r w:rsidRPr="004023C4">
        <w:rPr>
          <w:rFonts w:ascii="Times New Roman" w:hAnsi="Times New Roman"/>
          <w:sz w:val="28"/>
          <w:szCs w:val="28"/>
        </w:rPr>
        <w:lastRenderedPageBreak/>
        <w:t>порядке рассмотрения обращений граждан Российской Федерации</w:t>
      </w:r>
      <w:r>
        <w:rPr>
          <w:rFonts w:ascii="Times New Roman" w:hAnsi="Times New Roman"/>
          <w:sz w:val="28"/>
          <w:szCs w:val="28"/>
        </w:rPr>
        <w:t>»</w:t>
      </w:r>
      <w:r w:rsidRPr="004023C4">
        <w:rPr>
          <w:rFonts w:ascii="Times New Roman" w:hAnsi="Times New Roman"/>
          <w:sz w:val="28"/>
          <w:szCs w:val="28"/>
        </w:rPr>
        <w:t xml:space="preserve"> (далее - Федеральный закон </w:t>
      </w:r>
      <w:r>
        <w:rPr>
          <w:rFonts w:ascii="Times New Roman" w:hAnsi="Times New Roman"/>
          <w:sz w:val="28"/>
          <w:szCs w:val="28"/>
        </w:rPr>
        <w:t>№</w:t>
      </w:r>
      <w:r w:rsidRPr="004023C4">
        <w:rPr>
          <w:rFonts w:ascii="Times New Roman" w:hAnsi="Times New Roman"/>
          <w:sz w:val="28"/>
          <w:szCs w:val="28"/>
        </w:rPr>
        <w:t xml:space="preserve"> 59-ФЗ).</w:t>
      </w:r>
      <w:proofErr w:type="gramEnd"/>
    </w:p>
    <w:p w:rsidR="00D83F33" w:rsidRPr="004023C4"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1.</w:t>
      </w:r>
      <w:r>
        <w:rPr>
          <w:rFonts w:ascii="Times New Roman" w:hAnsi="Times New Roman"/>
          <w:sz w:val="28"/>
          <w:szCs w:val="28"/>
        </w:rPr>
        <w:t>10</w:t>
      </w:r>
      <w:r w:rsidRPr="004023C4">
        <w:rPr>
          <w:rFonts w:ascii="Times New Roman" w:hAnsi="Times New Roman"/>
          <w:sz w:val="28"/>
          <w:szCs w:val="28"/>
        </w:rPr>
        <w:t xml:space="preserve">. На ЕПГУ размещаются сведения, предусмотренные </w:t>
      </w:r>
      <w:hyperlink r:id="rId32" w:history="1">
        <w:r w:rsidRPr="00086802">
          <w:rPr>
            <w:rFonts w:ascii="Times New Roman" w:hAnsi="Times New Roman"/>
            <w:color w:val="auto"/>
            <w:sz w:val="28"/>
            <w:szCs w:val="28"/>
          </w:rPr>
          <w:t>Положением</w:t>
        </w:r>
      </w:hyperlink>
      <w:r w:rsidRPr="004023C4">
        <w:rPr>
          <w:rFonts w:ascii="Times New Roman" w:hAnsi="Times New Roman"/>
          <w:sz w:val="28"/>
          <w:szCs w:val="28"/>
        </w:rPr>
        <w:t xml:space="preserve"> о федеральной государс</w:t>
      </w:r>
      <w:r>
        <w:rPr>
          <w:rFonts w:ascii="Times New Roman" w:hAnsi="Times New Roman"/>
          <w:sz w:val="28"/>
          <w:szCs w:val="28"/>
        </w:rPr>
        <w:t>твенной информационной системе «</w:t>
      </w:r>
      <w:r w:rsidRPr="004023C4">
        <w:rPr>
          <w:rFonts w:ascii="Times New Roman" w:hAnsi="Times New Roman"/>
          <w:sz w:val="28"/>
          <w:szCs w:val="28"/>
        </w:rPr>
        <w:t>Федеральный реестр государственных и муниципальных услуг (функций)</w:t>
      </w:r>
      <w:r>
        <w:rPr>
          <w:rFonts w:ascii="Times New Roman" w:hAnsi="Times New Roman"/>
          <w:sz w:val="28"/>
          <w:szCs w:val="28"/>
        </w:rPr>
        <w:t>»</w:t>
      </w:r>
      <w:r w:rsidRPr="004023C4">
        <w:rPr>
          <w:rFonts w:ascii="Times New Roman" w:hAnsi="Times New Roman"/>
          <w:sz w:val="28"/>
          <w:szCs w:val="28"/>
        </w:rPr>
        <w:t>, утвержденным постановлением Правительства Российской Федерации от 24</w:t>
      </w:r>
      <w:r w:rsidR="004B2361">
        <w:rPr>
          <w:rFonts w:ascii="Times New Roman" w:hAnsi="Times New Roman"/>
          <w:sz w:val="28"/>
          <w:szCs w:val="28"/>
        </w:rPr>
        <w:t>.10.</w:t>
      </w:r>
      <w:r w:rsidRPr="004023C4">
        <w:rPr>
          <w:rFonts w:ascii="Times New Roman" w:hAnsi="Times New Roman"/>
          <w:sz w:val="28"/>
          <w:szCs w:val="28"/>
        </w:rPr>
        <w:t xml:space="preserve">2011 </w:t>
      </w:r>
      <w:r>
        <w:rPr>
          <w:rFonts w:ascii="Times New Roman" w:hAnsi="Times New Roman"/>
          <w:sz w:val="28"/>
          <w:szCs w:val="28"/>
        </w:rPr>
        <w:t>№</w:t>
      </w:r>
      <w:r w:rsidRPr="004023C4">
        <w:rPr>
          <w:rFonts w:ascii="Times New Roman" w:hAnsi="Times New Roman"/>
          <w:sz w:val="28"/>
          <w:szCs w:val="28"/>
        </w:rPr>
        <w:t xml:space="preserve"> 861.</w:t>
      </w:r>
    </w:p>
    <w:p w:rsidR="00D83F33" w:rsidRPr="004023C4" w:rsidRDefault="00D83F33" w:rsidP="00DB2A59">
      <w:pPr>
        <w:spacing w:line="360" w:lineRule="auto"/>
        <w:ind w:firstLine="709"/>
        <w:jc w:val="both"/>
        <w:rPr>
          <w:rFonts w:ascii="Times New Roman" w:hAnsi="Times New Roman"/>
          <w:sz w:val="28"/>
          <w:szCs w:val="28"/>
        </w:rPr>
      </w:pPr>
      <w:proofErr w:type="gramStart"/>
      <w:r w:rsidRPr="004023C4">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83F33" w:rsidRPr="004023C4"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1.1</w:t>
      </w:r>
      <w:r>
        <w:rPr>
          <w:rFonts w:ascii="Times New Roman" w:hAnsi="Times New Roman"/>
          <w:sz w:val="28"/>
          <w:szCs w:val="28"/>
        </w:rPr>
        <w:t>1</w:t>
      </w:r>
      <w:r w:rsidRPr="004023C4">
        <w:rPr>
          <w:rFonts w:ascii="Times New Roman" w:hAnsi="Times New Roman"/>
          <w:sz w:val="28"/>
          <w:szCs w:val="28"/>
        </w:rPr>
        <w:t xml:space="preserve">. На официальном сайте </w:t>
      </w:r>
      <w:r>
        <w:rPr>
          <w:rFonts w:ascii="Times New Roman" w:hAnsi="Times New Roman"/>
          <w:sz w:val="28"/>
          <w:szCs w:val="28"/>
        </w:rPr>
        <w:t xml:space="preserve">органов местного самоуправления </w:t>
      </w:r>
      <w:r w:rsidR="00676C03">
        <w:rPr>
          <w:rFonts w:ascii="Times New Roman" w:hAnsi="Times New Roman"/>
          <w:sz w:val="28"/>
          <w:szCs w:val="28"/>
        </w:rPr>
        <w:t xml:space="preserve">муниципального </w:t>
      </w:r>
      <w:r>
        <w:rPr>
          <w:rFonts w:ascii="Times New Roman" w:hAnsi="Times New Roman"/>
          <w:sz w:val="28"/>
          <w:szCs w:val="28"/>
        </w:rPr>
        <w:t>округа Сокольский Нижегородской области</w:t>
      </w:r>
      <w:r w:rsidRPr="004023C4">
        <w:rPr>
          <w:rFonts w:ascii="Times New Roman" w:hAnsi="Times New Roman"/>
          <w:sz w:val="28"/>
          <w:szCs w:val="28"/>
        </w:rPr>
        <w:t>, на стендах в местах предоставления муниципальной услуги и услуг, которые являются необходимыми и обязательными для предоставления му</w:t>
      </w:r>
      <w:r>
        <w:rPr>
          <w:rFonts w:ascii="Times New Roman" w:hAnsi="Times New Roman"/>
          <w:sz w:val="28"/>
          <w:szCs w:val="28"/>
        </w:rPr>
        <w:t>ниципальной услуги, и в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 xml:space="preserve"> размещается следующая справочная информация:</w:t>
      </w:r>
    </w:p>
    <w:p w:rsidR="00D83F33" w:rsidRPr="004023C4"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 о месте нахождения и графике работы Уполномоченного органа</w:t>
      </w:r>
      <w:r>
        <w:rPr>
          <w:rFonts w:ascii="Times New Roman" w:hAnsi="Times New Roman"/>
          <w:sz w:val="28"/>
          <w:szCs w:val="28"/>
        </w:rPr>
        <w:t>,</w:t>
      </w:r>
      <w:r w:rsidRPr="004023C4">
        <w:rPr>
          <w:rFonts w:ascii="Times New Roman" w:hAnsi="Times New Roman"/>
          <w:sz w:val="28"/>
          <w:szCs w:val="28"/>
        </w:rPr>
        <w:t xml:space="preserve"> </w:t>
      </w:r>
      <w:r>
        <w:rPr>
          <w:rFonts w:ascii="Times New Roman" w:hAnsi="Times New Roman"/>
          <w:sz w:val="28"/>
          <w:szCs w:val="28"/>
        </w:rPr>
        <w:t>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w:t>
      </w:r>
    </w:p>
    <w:p w:rsidR="00D83F33" w:rsidRPr="004023C4"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 справочные телефоны Уполномоченного органа, </w:t>
      </w:r>
      <w:r>
        <w:rPr>
          <w:rFonts w:ascii="Times New Roman" w:hAnsi="Times New Roman"/>
          <w:sz w:val="28"/>
          <w:szCs w:val="28"/>
        </w:rPr>
        <w:t>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 xml:space="preserve"> в том числе номер </w:t>
      </w:r>
      <w:proofErr w:type="spellStart"/>
      <w:r w:rsidRPr="004023C4">
        <w:rPr>
          <w:rFonts w:ascii="Times New Roman" w:hAnsi="Times New Roman"/>
          <w:sz w:val="28"/>
          <w:szCs w:val="28"/>
        </w:rPr>
        <w:t>телефона-автоинформатора</w:t>
      </w:r>
      <w:proofErr w:type="spellEnd"/>
      <w:r w:rsidRPr="004023C4">
        <w:rPr>
          <w:rFonts w:ascii="Times New Roman" w:hAnsi="Times New Roman"/>
          <w:sz w:val="28"/>
          <w:szCs w:val="28"/>
        </w:rPr>
        <w:t xml:space="preserve"> (при наличии);</w:t>
      </w:r>
    </w:p>
    <w:p w:rsidR="00D83F33" w:rsidRPr="004023C4"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 адрес официального сайта, а также электронной почты и (или) формы обратной связи</w:t>
      </w:r>
      <w:r>
        <w:rPr>
          <w:rFonts w:ascii="Times New Roman" w:hAnsi="Times New Roman"/>
          <w:sz w:val="28"/>
          <w:szCs w:val="28"/>
        </w:rPr>
        <w:t xml:space="preserve"> Уполномоченного органа и ГБУ НО «</w:t>
      </w:r>
      <w:r w:rsidRPr="004023C4">
        <w:rPr>
          <w:rFonts w:ascii="Times New Roman" w:hAnsi="Times New Roman"/>
          <w:sz w:val="28"/>
          <w:szCs w:val="28"/>
        </w:rPr>
        <w:t>УМФЦ</w:t>
      </w:r>
      <w:r>
        <w:rPr>
          <w:rFonts w:ascii="Times New Roman" w:hAnsi="Times New Roman"/>
          <w:sz w:val="28"/>
          <w:szCs w:val="28"/>
        </w:rPr>
        <w:t>» в сети «</w:t>
      </w:r>
      <w:r w:rsidRPr="004023C4">
        <w:rPr>
          <w:rFonts w:ascii="Times New Roman" w:hAnsi="Times New Roman"/>
          <w:sz w:val="28"/>
          <w:szCs w:val="28"/>
        </w:rPr>
        <w:t>Интернет</w:t>
      </w:r>
      <w:r>
        <w:rPr>
          <w:rFonts w:ascii="Times New Roman" w:hAnsi="Times New Roman"/>
          <w:sz w:val="28"/>
          <w:szCs w:val="28"/>
        </w:rPr>
        <w:t>»</w:t>
      </w:r>
      <w:r w:rsidRPr="004023C4">
        <w:rPr>
          <w:rFonts w:ascii="Times New Roman" w:hAnsi="Times New Roman"/>
          <w:sz w:val="28"/>
          <w:szCs w:val="28"/>
        </w:rPr>
        <w:t>.</w:t>
      </w:r>
    </w:p>
    <w:p w:rsidR="00D83F33" w:rsidRPr="004023C4" w:rsidRDefault="00D83F33" w:rsidP="00DB2A59">
      <w:pPr>
        <w:spacing w:line="360" w:lineRule="auto"/>
        <w:ind w:firstLine="709"/>
        <w:jc w:val="both"/>
        <w:rPr>
          <w:rFonts w:ascii="Times New Roman" w:hAnsi="Times New Roman"/>
          <w:sz w:val="28"/>
          <w:szCs w:val="28"/>
        </w:rPr>
      </w:pPr>
      <w:r w:rsidRPr="004023C4">
        <w:rPr>
          <w:rFonts w:ascii="Times New Roman" w:hAnsi="Times New Roman"/>
          <w:sz w:val="28"/>
          <w:szCs w:val="28"/>
        </w:rPr>
        <w:t>1.1</w:t>
      </w:r>
      <w:r>
        <w:rPr>
          <w:rFonts w:ascii="Times New Roman" w:hAnsi="Times New Roman"/>
          <w:sz w:val="28"/>
          <w:szCs w:val="28"/>
        </w:rPr>
        <w:t>2</w:t>
      </w:r>
      <w:r w:rsidRPr="004023C4">
        <w:rPr>
          <w:rFonts w:ascii="Times New Roman" w:hAnsi="Times New Roman"/>
          <w:sz w:val="28"/>
          <w:szCs w:val="28"/>
        </w:rPr>
        <w:t>. В залах ожидания Уполномоченного органа</w:t>
      </w:r>
      <w:r>
        <w:rPr>
          <w:rFonts w:ascii="Times New Roman" w:hAnsi="Times New Roman"/>
          <w:sz w:val="28"/>
          <w:szCs w:val="28"/>
        </w:rPr>
        <w:t xml:space="preserve"> и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 xml:space="preserve"> размещаются нормативные правовые акты, регулирующие порядок предоставления муниципальной услуги, в том числе </w:t>
      </w:r>
      <w:r>
        <w:rPr>
          <w:rFonts w:ascii="Times New Roman" w:hAnsi="Times New Roman"/>
          <w:sz w:val="28"/>
          <w:szCs w:val="28"/>
        </w:rPr>
        <w:t xml:space="preserve">настоящий </w:t>
      </w:r>
      <w:r w:rsidRPr="004023C4">
        <w:rPr>
          <w:rFonts w:ascii="Times New Roman" w:hAnsi="Times New Roman"/>
          <w:sz w:val="28"/>
          <w:szCs w:val="28"/>
        </w:rPr>
        <w:t>Административный регламент, которые по требованию Заявителя предоставляются ему для ознакомления.</w:t>
      </w:r>
    </w:p>
    <w:p w:rsidR="00D83F33" w:rsidRPr="004023C4" w:rsidRDefault="00D83F33" w:rsidP="00DB2A59">
      <w:pPr>
        <w:spacing w:line="360" w:lineRule="auto"/>
        <w:ind w:firstLine="709"/>
        <w:jc w:val="both"/>
        <w:rPr>
          <w:rFonts w:ascii="Times New Roman" w:hAnsi="Times New Roman"/>
          <w:sz w:val="28"/>
          <w:szCs w:val="28"/>
        </w:rPr>
      </w:pPr>
      <w:r>
        <w:rPr>
          <w:rFonts w:ascii="Times New Roman" w:hAnsi="Times New Roman"/>
          <w:sz w:val="28"/>
          <w:szCs w:val="28"/>
        </w:rPr>
        <w:lastRenderedPageBreak/>
        <w:t>1.13</w:t>
      </w:r>
      <w:r w:rsidRPr="004023C4">
        <w:rPr>
          <w:rFonts w:ascii="Times New Roman" w:hAnsi="Times New Roman"/>
          <w:sz w:val="28"/>
          <w:szCs w:val="28"/>
        </w:rPr>
        <w:t>. Размещение информации о порядке предоставления муниципальной услуги на информацион</w:t>
      </w:r>
      <w:r>
        <w:rPr>
          <w:rFonts w:ascii="Times New Roman" w:hAnsi="Times New Roman"/>
          <w:sz w:val="28"/>
          <w:szCs w:val="28"/>
        </w:rPr>
        <w:t>ных стендах в помещении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 xml:space="preserve"> осуществляется в соответствии с соглашением, заключенным между ГБУ НО </w:t>
      </w:r>
      <w:r>
        <w:rPr>
          <w:rFonts w:ascii="Times New Roman" w:hAnsi="Times New Roman"/>
          <w:sz w:val="28"/>
          <w:szCs w:val="28"/>
        </w:rPr>
        <w:t>«</w:t>
      </w:r>
      <w:r w:rsidRPr="004023C4">
        <w:rPr>
          <w:rFonts w:ascii="Times New Roman" w:hAnsi="Times New Roman"/>
          <w:sz w:val="28"/>
          <w:szCs w:val="28"/>
        </w:rPr>
        <w:t>УМФЦ</w:t>
      </w:r>
      <w:r>
        <w:rPr>
          <w:rFonts w:ascii="Times New Roman" w:hAnsi="Times New Roman"/>
          <w:sz w:val="28"/>
          <w:szCs w:val="28"/>
        </w:rPr>
        <w:t>» и</w:t>
      </w:r>
      <w:r w:rsidRPr="004023C4">
        <w:rPr>
          <w:rFonts w:ascii="Times New Roman" w:hAnsi="Times New Roman"/>
          <w:sz w:val="28"/>
          <w:szCs w:val="28"/>
        </w:rPr>
        <w:t xml:space="preserve"> </w:t>
      </w:r>
      <w:r>
        <w:rPr>
          <w:rFonts w:ascii="Times New Roman" w:hAnsi="Times New Roman"/>
          <w:sz w:val="28"/>
          <w:szCs w:val="28"/>
        </w:rPr>
        <w:t>а</w:t>
      </w:r>
      <w:r w:rsidRPr="004023C4">
        <w:rPr>
          <w:rFonts w:ascii="Times New Roman" w:hAnsi="Times New Roman"/>
          <w:sz w:val="28"/>
          <w:szCs w:val="28"/>
        </w:rPr>
        <w:t>дминистрацией</w:t>
      </w:r>
      <w:r>
        <w:rPr>
          <w:rFonts w:ascii="Times New Roman" w:hAnsi="Times New Roman"/>
          <w:sz w:val="28"/>
          <w:szCs w:val="28"/>
        </w:rPr>
        <w:t xml:space="preserve"> </w:t>
      </w:r>
      <w:r w:rsidR="00676C03">
        <w:rPr>
          <w:rFonts w:ascii="Times New Roman" w:hAnsi="Times New Roman"/>
          <w:sz w:val="28"/>
          <w:szCs w:val="28"/>
        </w:rPr>
        <w:t>муниципального</w:t>
      </w:r>
      <w:r>
        <w:rPr>
          <w:rFonts w:ascii="Times New Roman" w:hAnsi="Times New Roman"/>
          <w:sz w:val="28"/>
          <w:szCs w:val="28"/>
        </w:rPr>
        <w:t xml:space="preserve"> округа Сокольский Нижегородской области (далее – Администрация)</w:t>
      </w:r>
      <w:r w:rsidRPr="004023C4">
        <w:rPr>
          <w:rFonts w:ascii="Times New Roman" w:hAnsi="Times New Roman"/>
          <w:sz w:val="28"/>
          <w:szCs w:val="28"/>
        </w:rPr>
        <w:t xml:space="preserve"> с учетом требований к информированию, установленных Административным регламентом.</w:t>
      </w:r>
    </w:p>
    <w:p w:rsidR="00D83F33" w:rsidRDefault="00D83F33" w:rsidP="00DB2A59">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1.1</w:t>
      </w:r>
      <w:r>
        <w:rPr>
          <w:rFonts w:ascii="Times New Roman" w:hAnsi="Times New Roman"/>
          <w:sz w:val="28"/>
          <w:szCs w:val="28"/>
        </w:rPr>
        <w:t>4</w:t>
      </w:r>
      <w:r w:rsidRPr="004023C4">
        <w:rPr>
          <w:rFonts w:ascii="Times New Roman" w:hAnsi="Times New Roman"/>
          <w:sz w:val="28"/>
          <w:szCs w:val="28"/>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w:t>
      </w:r>
      <w:r>
        <w:rPr>
          <w:rFonts w:ascii="Times New Roman" w:hAnsi="Times New Roman"/>
          <w:sz w:val="28"/>
          <w:szCs w:val="28"/>
        </w:rPr>
        <w:t xml:space="preserve">в </w:t>
      </w:r>
      <w:r w:rsidRPr="004023C4">
        <w:rPr>
          <w:rFonts w:ascii="Times New Roman" w:hAnsi="Times New Roman"/>
          <w:sz w:val="28"/>
          <w:szCs w:val="28"/>
        </w:rPr>
        <w:t>Уполномоченно</w:t>
      </w:r>
      <w:r>
        <w:rPr>
          <w:rFonts w:ascii="Times New Roman" w:hAnsi="Times New Roman"/>
          <w:sz w:val="28"/>
          <w:szCs w:val="28"/>
        </w:rPr>
        <w:t>м</w:t>
      </w:r>
      <w:r w:rsidRPr="004023C4">
        <w:rPr>
          <w:rFonts w:ascii="Times New Roman" w:hAnsi="Times New Roman"/>
          <w:sz w:val="28"/>
          <w:szCs w:val="28"/>
        </w:rPr>
        <w:t xml:space="preserve"> орган</w:t>
      </w:r>
      <w:r>
        <w:rPr>
          <w:rFonts w:ascii="Times New Roman" w:hAnsi="Times New Roman"/>
          <w:sz w:val="28"/>
          <w:szCs w:val="28"/>
        </w:rPr>
        <w:t>е</w:t>
      </w:r>
      <w:r w:rsidRPr="004023C4">
        <w:rPr>
          <w:rFonts w:ascii="Times New Roman" w:hAnsi="Times New Roman"/>
          <w:sz w:val="28"/>
          <w:szCs w:val="28"/>
        </w:rPr>
        <w:t xml:space="preserve"> при обращении Заявителя лично, по телефону посредством электронной почты.</w:t>
      </w:r>
    </w:p>
    <w:p w:rsidR="000F71F1" w:rsidRPr="000F71F1" w:rsidRDefault="000F71F1" w:rsidP="000F71F1">
      <w:pPr>
        <w:pStyle w:val="ConsPlusNormal"/>
        <w:ind w:firstLine="709"/>
        <w:jc w:val="both"/>
        <w:rPr>
          <w:rFonts w:ascii="Times New Roman" w:hAnsi="Times New Roman"/>
          <w:sz w:val="24"/>
          <w:szCs w:val="24"/>
        </w:rPr>
      </w:pPr>
    </w:p>
    <w:p w:rsidR="00F91C27" w:rsidRPr="00194CF2" w:rsidRDefault="00194CF2" w:rsidP="000F71F1">
      <w:pPr>
        <w:pStyle w:val="ConsPlusNormal"/>
        <w:jc w:val="center"/>
        <w:outlineLvl w:val="1"/>
        <w:rPr>
          <w:rFonts w:ascii="Times New Roman" w:hAnsi="Times New Roman"/>
          <w:b/>
          <w:sz w:val="28"/>
          <w:szCs w:val="28"/>
        </w:rPr>
      </w:pPr>
      <w:r w:rsidRPr="00194CF2">
        <w:rPr>
          <w:rFonts w:ascii="Times New Roman" w:hAnsi="Times New Roman"/>
          <w:b/>
          <w:sz w:val="28"/>
          <w:szCs w:val="28"/>
        </w:rPr>
        <w:t>II. Стандарт предоставления муниципальной услуги</w:t>
      </w:r>
    </w:p>
    <w:p w:rsidR="00F91C27" w:rsidRDefault="00194CF2" w:rsidP="000F71F1">
      <w:pPr>
        <w:pStyle w:val="ConsPlusNormal"/>
        <w:jc w:val="center"/>
        <w:outlineLvl w:val="2"/>
        <w:rPr>
          <w:rFonts w:ascii="Times New Roman" w:hAnsi="Times New Roman"/>
          <w:b/>
          <w:sz w:val="28"/>
          <w:szCs w:val="28"/>
        </w:rPr>
      </w:pPr>
      <w:r w:rsidRPr="00194CF2">
        <w:rPr>
          <w:rFonts w:ascii="Times New Roman" w:hAnsi="Times New Roman"/>
          <w:b/>
          <w:sz w:val="28"/>
          <w:szCs w:val="28"/>
        </w:rPr>
        <w:t>Наименование муниципальной услуги</w:t>
      </w:r>
    </w:p>
    <w:p w:rsidR="000F71F1" w:rsidRPr="000F71F1" w:rsidRDefault="000F71F1" w:rsidP="000F71F1">
      <w:pPr>
        <w:pStyle w:val="ConsPlusNormal"/>
        <w:jc w:val="center"/>
        <w:outlineLvl w:val="2"/>
        <w:rPr>
          <w:rFonts w:ascii="Times New Roman" w:hAnsi="Times New Roman"/>
          <w:sz w:val="24"/>
          <w:szCs w:val="24"/>
        </w:rPr>
      </w:pPr>
    </w:p>
    <w:p w:rsidR="00F91C27" w:rsidRPr="00194CF2" w:rsidRDefault="0077128E" w:rsidP="000F71F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 Муниципальная услуга «</w:t>
      </w:r>
      <w:r w:rsidR="00B81181">
        <w:rPr>
          <w:rFonts w:ascii="Times New Roman" w:hAnsi="Times New Roman"/>
          <w:sz w:val="28"/>
          <w:szCs w:val="28"/>
        </w:rPr>
        <w:t>П</w:t>
      </w:r>
      <w:r w:rsidR="00B81181" w:rsidRPr="00194CF2">
        <w:rPr>
          <w:rFonts w:ascii="Times New Roman" w:hAnsi="Times New Roman"/>
          <w:sz w:val="28"/>
          <w:szCs w:val="28"/>
        </w:rPr>
        <w:t xml:space="preserve">редоставление земельного участка, находящегося в муниципальной собственности, </w:t>
      </w:r>
      <w:r w:rsidR="00B81181">
        <w:rPr>
          <w:rFonts w:ascii="Times New Roman" w:hAnsi="Times New Roman"/>
          <w:sz w:val="28"/>
          <w:szCs w:val="28"/>
        </w:rPr>
        <w:t xml:space="preserve">гражданину или юридическому лицу </w:t>
      </w:r>
      <w:r w:rsidR="00B81181" w:rsidRPr="00194CF2">
        <w:rPr>
          <w:rFonts w:ascii="Times New Roman" w:hAnsi="Times New Roman"/>
          <w:sz w:val="28"/>
          <w:szCs w:val="28"/>
        </w:rPr>
        <w:t>в собственность бесплатно</w:t>
      </w:r>
      <w:r>
        <w:rPr>
          <w:rFonts w:ascii="Times New Roman" w:hAnsi="Times New Roman"/>
          <w:sz w:val="28"/>
          <w:szCs w:val="28"/>
        </w:rPr>
        <w:t>»</w:t>
      </w:r>
      <w:r w:rsidR="00194CF2" w:rsidRPr="00194CF2">
        <w:rPr>
          <w:rFonts w:ascii="Times New Roman" w:hAnsi="Times New Roman"/>
          <w:sz w:val="28"/>
          <w:szCs w:val="28"/>
        </w:rPr>
        <w:t>.</w:t>
      </w:r>
    </w:p>
    <w:p w:rsidR="00F91C27" w:rsidRPr="00194CF2" w:rsidRDefault="00194CF2" w:rsidP="000F71F1">
      <w:pPr>
        <w:pStyle w:val="ConsPlusNormal"/>
        <w:spacing w:line="360" w:lineRule="auto"/>
        <w:jc w:val="center"/>
        <w:outlineLvl w:val="2"/>
        <w:rPr>
          <w:rFonts w:ascii="Times New Roman" w:hAnsi="Times New Roman"/>
          <w:b/>
          <w:sz w:val="28"/>
          <w:szCs w:val="28"/>
        </w:rPr>
      </w:pPr>
      <w:r w:rsidRPr="00194CF2">
        <w:rPr>
          <w:rFonts w:ascii="Times New Roman" w:hAnsi="Times New Roman"/>
          <w:b/>
          <w:sz w:val="28"/>
          <w:szCs w:val="28"/>
        </w:rPr>
        <w:t>Наименование органа</w:t>
      </w:r>
      <w:r w:rsidR="004470B6">
        <w:rPr>
          <w:rFonts w:ascii="Times New Roman" w:hAnsi="Times New Roman"/>
          <w:b/>
          <w:sz w:val="28"/>
          <w:szCs w:val="28"/>
        </w:rPr>
        <w:t>,</w:t>
      </w:r>
      <w:r w:rsidRPr="00194CF2">
        <w:rPr>
          <w:rFonts w:ascii="Times New Roman" w:hAnsi="Times New Roman"/>
          <w:b/>
          <w:sz w:val="28"/>
          <w:szCs w:val="28"/>
        </w:rPr>
        <w:t xml:space="preserve"> предоставляющего</w:t>
      </w:r>
      <w:r w:rsidR="004470B6">
        <w:rPr>
          <w:rFonts w:ascii="Times New Roman" w:hAnsi="Times New Roman"/>
          <w:b/>
          <w:sz w:val="28"/>
          <w:szCs w:val="28"/>
        </w:rPr>
        <w:t xml:space="preserve"> </w:t>
      </w:r>
      <w:r w:rsidRPr="00194CF2">
        <w:rPr>
          <w:rFonts w:ascii="Times New Roman" w:hAnsi="Times New Roman"/>
          <w:b/>
          <w:sz w:val="28"/>
          <w:szCs w:val="28"/>
        </w:rPr>
        <w:t>муниципальную услугу</w:t>
      </w:r>
    </w:p>
    <w:p w:rsidR="004470B6" w:rsidRPr="00AC0E72" w:rsidRDefault="004470B6" w:rsidP="000F71F1">
      <w:pPr>
        <w:spacing w:line="360" w:lineRule="auto"/>
        <w:ind w:firstLine="709"/>
        <w:jc w:val="both"/>
        <w:rPr>
          <w:rFonts w:ascii="Times New Roman" w:hAnsi="Times New Roman"/>
          <w:sz w:val="28"/>
          <w:szCs w:val="28"/>
        </w:rPr>
      </w:pPr>
      <w:bookmarkStart w:id="2" w:name="Par80"/>
      <w:bookmarkEnd w:id="2"/>
      <w:r>
        <w:rPr>
          <w:rFonts w:ascii="Times New Roman" w:hAnsi="Times New Roman"/>
          <w:sz w:val="28"/>
          <w:szCs w:val="28"/>
        </w:rPr>
        <w:t xml:space="preserve">2.2. </w:t>
      </w:r>
      <w:r w:rsidRPr="004023C4">
        <w:rPr>
          <w:rFonts w:ascii="Times New Roman" w:hAnsi="Times New Roman"/>
          <w:sz w:val="28"/>
          <w:szCs w:val="28"/>
        </w:rPr>
        <w:t xml:space="preserve">Предоставление муниципальной услуги осуществляет </w:t>
      </w:r>
      <w:r>
        <w:rPr>
          <w:rFonts w:ascii="Times New Roman" w:hAnsi="Times New Roman"/>
          <w:sz w:val="28"/>
          <w:szCs w:val="28"/>
        </w:rPr>
        <w:t>а</w:t>
      </w:r>
      <w:r w:rsidRPr="004023C4">
        <w:rPr>
          <w:rFonts w:ascii="Times New Roman" w:hAnsi="Times New Roman"/>
          <w:sz w:val="28"/>
          <w:szCs w:val="28"/>
        </w:rPr>
        <w:t xml:space="preserve">дминистрация </w:t>
      </w:r>
      <w:r w:rsidR="00676C03">
        <w:rPr>
          <w:rFonts w:ascii="Times New Roman" w:hAnsi="Times New Roman"/>
          <w:sz w:val="28"/>
          <w:szCs w:val="28"/>
        </w:rPr>
        <w:t>муниципального</w:t>
      </w:r>
      <w:r w:rsidRPr="004023C4">
        <w:rPr>
          <w:rFonts w:ascii="Times New Roman" w:hAnsi="Times New Roman"/>
          <w:sz w:val="28"/>
          <w:szCs w:val="28"/>
        </w:rPr>
        <w:t xml:space="preserve"> округа</w:t>
      </w:r>
      <w:r>
        <w:rPr>
          <w:rFonts w:ascii="Times New Roman" w:hAnsi="Times New Roman"/>
          <w:sz w:val="28"/>
          <w:szCs w:val="28"/>
        </w:rPr>
        <w:t xml:space="preserve"> Сокольский</w:t>
      </w:r>
      <w:r w:rsidRPr="004023C4">
        <w:rPr>
          <w:rFonts w:ascii="Times New Roman" w:hAnsi="Times New Roman"/>
          <w:sz w:val="28"/>
          <w:szCs w:val="28"/>
        </w:rPr>
        <w:t xml:space="preserve"> </w:t>
      </w:r>
      <w:r w:rsidR="00676C03">
        <w:rPr>
          <w:rFonts w:ascii="Times New Roman" w:hAnsi="Times New Roman"/>
          <w:sz w:val="28"/>
          <w:szCs w:val="28"/>
        </w:rPr>
        <w:t>Нижегородской области в лице у</w:t>
      </w:r>
      <w:r w:rsidRPr="004023C4">
        <w:rPr>
          <w:rFonts w:ascii="Times New Roman" w:hAnsi="Times New Roman"/>
          <w:sz w:val="28"/>
          <w:szCs w:val="28"/>
        </w:rPr>
        <w:t>правлени</w:t>
      </w:r>
      <w:r>
        <w:rPr>
          <w:rFonts w:ascii="Times New Roman" w:hAnsi="Times New Roman"/>
          <w:sz w:val="28"/>
          <w:szCs w:val="28"/>
        </w:rPr>
        <w:t>я</w:t>
      </w:r>
      <w:r w:rsidRPr="004023C4">
        <w:rPr>
          <w:rFonts w:ascii="Times New Roman" w:hAnsi="Times New Roman"/>
          <w:sz w:val="28"/>
          <w:szCs w:val="28"/>
        </w:rPr>
        <w:t xml:space="preserve"> имуществ</w:t>
      </w:r>
      <w:r>
        <w:rPr>
          <w:rFonts w:ascii="Times New Roman" w:hAnsi="Times New Roman"/>
          <w:sz w:val="28"/>
          <w:szCs w:val="28"/>
        </w:rPr>
        <w:t>енных и земельных отношений</w:t>
      </w:r>
      <w:r w:rsidRPr="004023C4">
        <w:rPr>
          <w:rFonts w:ascii="Times New Roman" w:hAnsi="Times New Roman"/>
          <w:sz w:val="28"/>
          <w:szCs w:val="28"/>
        </w:rPr>
        <w:t xml:space="preserve"> </w:t>
      </w:r>
      <w:r w:rsidR="00676C03">
        <w:rPr>
          <w:rFonts w:ascii="Times New Roman" w:hAnsi="Times New Roman"/>
          <w:sz w:val="28"/>
          <w:szCs w:val="28"/>
        </w:rPr>
        <w:t>администрации муниципального</w:t>
      </w:r>
      <w:r w:rsidRPr="004023C4">
        <w:rPr>
          <w:rFonts w:ascii="Times New Roman" w:hAnsi="Times New Roman"/>
          <w:sz w:val="28"/>
          <w:szCs w:val="28"/>
        </w:rPr>
        <w:t xml:space="preserve"> округа</w:t>
      </w:r>
      <w:r>
        <w:rPr>
          <w:rFonts w:ascii="Times New Roman" w:hAnsi="Times New Roman"/>
          <w:sz w:val="28"/>
          <w:szCs w:val="28"/>
        </w:rPr>
        <w:t xml:space="preserve"> Сокольский</w:t>
      </w:r>
      <w:r w:rsidRPr="004023C4">
        <w:rPr>
          <w:rFonts w:ascii="Times New Roman" w:hAnsi="Times New Roman"/>
          <w:sz w:val="28"/>
          <w:szCs w:val="28"/>
        </w:rPr>
        <w:t xml:space="preserve"> Нижегородской области</w:t>
      </w:r>
      <w:r>
        <w:rPr>
          <w:rFonts w:ascii="Times New Roman" w:hAnsi="Times New Roman"/>
          <w:sz w:val="28"/>
          <w:szCs w:val="28"/>
        </w:rPr>
        <w:t xml:space="preserve"> (далее - Уполномоченный орган)</w:t>
      </w:r>
      <w:r w:rsidRPr="004023C4">
        <w:rPr>
          <w:rFonts w:ascii="Times New Roman" w:hAnsi="Times New Roman"/>
          <w:sz w:val="28"/>
          <w:szCs w:val="28"/>
        </w:rPr>
        <w:t>.</w:t>
      </w:r>
    </w:p>
    <w:p w:rsidR="004470B6" w:rsidRPr="00AC0E72" w:rsidRDefault="004470B6" w:rsidP="000F71F1">
      <w:pPr>
        <w:spacing w:line="360" w:lineRule="auto"/>
        <w:ind w:firstLine="709"/>
        <w:jc w:val="both"/>
        <w:rPr>
          <w:rFonts w:ascii="Times New Roman" w:hAnsi="Times New Roman"/>
          <w:sz w:val="28"/>
          <w:szCs w:val="28"/>
        </w:rPr>
      </w:pPr>
      <w:r w:rsidRPr="00AC0E72">
        <w:rPr>
          <w:rFonts w:ascii="Times New Roman" w:hAnsi="Times New Roman"/>
          <w:sz w:val="28"/>
          <w:szCs w:val="28"/>
        </w:rPr>
        <w:t>2.3. В предоставлении муниципальной услуги принима</w:t>
      </w:r>
      <w:r>
        <w:rPr>
          <w:rFonts w:ascii="Times New Roman" w:hAnsi="Times New Roman"/>
          <w:sz w:val="28"/>
          <w:szCs w:val="28"/>
        </w:rPr>
        <w:t>е</w:t>
      </w:r>
      <w:r w:rsidRPr="00AC0E72">
        <w:rPr>
          <w:rFonts w:ascii="Times New Roman" w:hAnsi="Times New Roman"/>
          <w:sz w:val="28"/>
          <w:szCs w:val="28"/>
        </w:rPr>
        <w:t xml:space="preserve">т участие </w:t>
      </w:r>
      <w:r>
        <w:rPr>
          <w:rFonts w:ascii="Times New Roman" w:hAnsi="Times New Roman"/>
          <w:sz w:val="28"/>
          <w:szCs w:val="28"/>
        </w:rPr>
        <w:t>ГБУ НО «</w:t>
      </w:r>
      <w:r w:rsidRPr="00AC0E72">
        <w:rPr>
          <w:rFonts w:ascii="Times New Roman" w:hAnsi="Times New Roman"/>
          <w:sz w:val="28"/>
          <w:szCs w:val="28"/>
        </w:rPr>
        <w:t>УМФЦ</w:t>
      </w:r>
      <w:r>
        <w:rPr>
          <w:rFonts w:ascii="Times New Roman" w:hAnsi="Times New Roman"/>
          <w:sz w:val="28"/>
          <w:szCs w:val="28"/>
        </w:rPr>
        <w:t>»</w:t>
      </w:r>
      <w:r w:rsidRPr="00AC0E72">
        <w:rPr>
          <w:rFonts w:ascii="Times New Roman" w:hAnsi="Times New Roman"/>
          <w:sz w:val="28"/>
          <w:szCs w:val="28"/>
        </w:rPr>
        <w:t>.</w:t>
      </w:r>
    </w:p>
    <w:p w:rsidR="004470B6" w:rsidRPr="00AC0E72" w:rsidRDefault="004470B6" w:rsidP="000F71F1">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Организация предоставления муниципальной услуги </w:t>
      </w:r>
      <w:r>
        <w:rPr>
          <w:rFonts w:ascii="Times New Roman" w:hAnsi="Times New Roman"/>
          <w:sz w:val="28"/>
          <w:szCs w:val="28"/>
        </w:rPr>
        <w:t>в ГБУ НО «</w:t>
      </w:r>
      <w:r w:rsidRPr="00AC0E72">
        <w:rPr>
          <w:rFonts w:ascii="Times New Roman" w:hAnsi="Times New Roman"/>
          <w:sz w:val="28"/>
          <w:szCs w:val="28"/>
        </w:rPr>
        <w:t>УМФЦ</w:t>
      </w:r>
      <w:r>
        <w:rPr>
          <w:rFonts w:ascii="Times New Roman" w:hAnsi="Times New Roman"/>
          <w:sz w:val="28"/>
          <w:szCs w:val="28"/>
        </w:rPr>
        <w:t>»</w:t>
      </w:r>
      <w:r w:rsidRPr="00AC0E72">
        <w:rPr>
          <w:rFonts w:ascii="Times New Roman" w:hAnsi="Times New Roman"/>
          <w:sz w:val="28"/>
          <w:szCs w:val="28"/>
        </w:rPr>
        <w:t xml:space="preserve"> осуществляется в соответствии с настоящим Административным регламентом на основании соглашения о взаимодейст</w:t>
      </w:r>
      <w:r>
        <w:rPr>
          <w:rFonts w:ascii="Times New Roman" w:hAnsi="Times New Roman"/>
          <w:sz w:val="28"/>
          <w:szCs w:val="28"/>
        </w:rPr>
        <w:t>вии, заключенного между ГБУ НО «</w:t>
      </w:r>
      <w:r w:rsidRPr="00AC0E72">
        <w:rPr>
          <w:rFonts w:ascii="Times New Roman" w:hAnsi="Times New Roman"/>
          <w:sz w:val="28"/>
          <w:szCs w:val="28"/>
        </w:rPr>
        <w:t>УМФЦ</w:t>
      </w:r>
      <w:r>
        <w:rPr>
          <w:rFonts w:ascii="Times New Roman" w:hAnsi="Times New Roman"/>
          <w:sz w:val="28"/>
          <w:szCs w:val="28"/>
        </w:rPr>
        <w:t>»</w:t>
      </w:r>
      <w:r w:rsidRPr="00AC0E72">
        <w:rPr>
          <w:rFonts w:ascii="Times New Roman" w:hAnsi="Times New Roman"/>
          <w:sz w:val="28"/>
          <w:szCs w:val="28"/>
        </w:rPr>
        <w:t xml:space="preserve"> и </w:t>
      </w:r>
      <w:r>
        <w:rPr>
          <w:rFonts w:ascii="Times New Roman" w:hAnsi="Times New Roman"/>
          <w:sz w:val="28"/>
          <w:szCs w:val="28"/>
        </w:rPr>
        <w:t xml:space="preserve">администрацией </w:t>
      </w:r>
      <w:r w:rsidR="00676C03">
        <w:rPr>
          <w:rFonts w:ascii="Times New Roman" w:hAnsi="Times New Roman"/>
          <w:sz w:val="28"/>
          <w:szCs w:val="28"/>
        </w:rPr>
        <w:t>муниципального</w:t>
      </w:r>
      <w:r>
        <w:rPr>
          <w:rFonts w:ascii="Times New Roman" w:hAnsi="Times New Roman"/>
          <w:sz w:val="28"/>
          <w:szCs w:val="28"/>
        </w:rPr>
        <w:t xml:space="preserve"> округа Сокольский</w:t>
      </w:r>
      <w:r w:rsidRPr="00345D55">
        <w:rPr>
          <w:rFonts w:ascii="Times New Roman" w:hAnsi="Times New Roman"/>
          <w:sz w:val="28"/>
          <w:szCs w:val="28"/>
        </w:rPr>
        <w:t xml:space="preserve"> </w:t>
      </w:r>
      <w:r>
        <w:rPr>
          <w:rFonts w:ascii="Times New Roman" w:hAnsi="Times New Roman"/>
          <w:sz w:val="28"/>
          <w:szCs w:val="28"/>
        </w:rPr>
        <w:t>Нижегородской области</w:t>
      </w:r>
      <w:r w:rsidRPr="00AC0E72">
        <w:rPr>
          <w:rFonts w:ascii="Times New Roman" w:hAnsi="Times New Roman"/>
          <w:sz w:val="28"/>
          <w:szCs w:val="28"/>
        </w:rPr>
        <w:t>.</w:t>
      </w:r>
    </w:p>
    <w:p w:rsidR="004470B6" w:rsidRPr="00AC0E72" w:rsidRDefault="004470B6" w:rsidP="000F71F1">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Предоставление муниципальной услуги </w:t>
      </w:r>
      <w:r>
        <w:rPr>
          <w:rFonts w:ascii="Times New Roman" w:hAnsi="Times New Roman"/>
          <w:sz w:val="28"/>
          <w:szCs w:val="28"/>
        </w:rPr>
        <w:t>в ГБУ НО «</w:t>
      </w:r>
      <w:r w:rsidRPr="00AC0E72">
        <w:rPr>
          <w:rFonts w:ascii="Times New Roman" w:hAnsi="Times New Roman"/>
          <w:sz w:val="28"/>
          <w:szCs w:val="28"/>
        </w:rPr>
        <w:t>УМФЦ</w:t>
      </w:r>
      <w:r>
        <w:rPr>
          <w:rFonts w:ascii="Times New Roman" w:hAnsi="Times New Roman"/>
          <w:sz w:val="28"/>
          <w:szCs w:val="28"/>
        </w:rPr>
        <w:t>»</w:t>
      </w:r>
      <w:r w:rsidRPr="00AC0E72">
        <w:rPr>
          <w:rFonts w:ascii="Times New Roman" w:hAnsi="Times New Roman"/>
          <w:sz w:val="28"/>
          <w:szCs w:val="28"/>
        </w:rPr>
        <w:t xml:space="preserve"> осуществляется в части приема документов, выдачи результата предоставления </w:t>
      </w:r>
      <w:r w:rsidRPr="00AC0E72">
        <w:rPr>
          <w:rFonts w:ascii="Times New Roman" w:hAnsi="Times New Roman"/>
          <w:sz w:val="28"/>
          <w:szCs w:val="28"/>
        </w:rPr>
        <w:lastRenderedPageBreak/>
        <w:t>услуги, а также совершения иных действий, не превышающи</w:t>
      </w:r>
      <w:r>
        <w:rPr>
          <w:rFonts w:ascii="Times New Roman" w:hAnsi="Times New Roman"/>
          <w:sz w:val="28"/>
          <w:szCs w:val="28"/>
        </w:rPr>
        <w:t>х полномочий ГБУ НО «</w:t>
      </w:r>
      <w:r w:rsidRPr="00AC0E72">
        <w:rPr>
          <w:rFonts w:ascii="Times New Roman" w:hAnsi="Times New Roman"/>
          <w:sz w:val="28"/>
          <w:szCs w:val="28"/>
        </w:rPr>
        <w:t>УМФЦ</w:t>
      </w:r>
      <w:r>
        <w:rPr>
          <w:rFonts w:ascii="Times New Roman" w:hAnsi="Times New Roman"/>
          <w:sz w:val="28"/>
          <w:szCs w:val="28"/>
        </w:rPr>
        <w:t>»</w:t>
      </w:r>
      <w:r w:rsidRPr="00AC0E72">
        <w:rPr>
          <w:rFonts w:ascii="Times New Roman" w:hAnsi="Times New Roman"/>
          <w:sz w:val="28"/>
          <w:szCs w:val="28"/>
        </w:rPr>
        <w:t>.</w:t>
      </w:r>
    </w:p>
    <w:p w:rsidR="004470B6" w:rsidRDefault="004470B6" w:rsidP="000F71F1">
      <w:pPr>
        <w:spacing w:line="360" w:lineRule="auto"/>
        <w:ind w:firstLine="709"/>
        <w:jc w:val="both"/>
        <w:rPr>
          <w:rFonts w:ascii="Times New Roman" w:hAnsi="Times New Roman"/>
          <w:sz w:val="28"/>
          <w:szCs w:val="28"/>
        </w:rPr>
      </w:pPr>
      <w:r>
        <w:rPr>
          <w:rFonts w:ascii="Times New Roman" w:hAnsi="Times New Roman"/>
          <w:sz w:val="28"/>
          <w:szCs w:val="28"/>
        </w:rPr>
        <w:t>ГБУ НО «</w:t>
      </w:r>
      <w:r w:rsidRPr="00AC0E72">
        <w:rPr>
          <w:rFonts w:ascii="Times New Roman" w:hAnsi="Times New Roman"/>
          <w:sz w:val="28"/>
          <w:szCs w:val="28"/>
        </w:rPr>
        <w:t>УМФЦ</w:t>
      </w:r>
      <w:r>
        <w:rPr>
          <w:rFonts w:ascii="Times New Roman" w:hAnsi="Times New Roman"/>
          <w:sz w:val="28"/>
          <w:szCs w:val="28"/>
        </w:rPr>
        <w:t>»</w:t>
      </w:r>
      <w:r w:rsidRPr="00AC0E72">
        <w:rPr>
          <w:rFonts w:ascii="Times New Roman" w:hAnsi="Times New Roman"/>
          <w:sz w:val="28"/>
          <w:szCs w:val="28"/>
        </w:rPr>
        <w:t xml:space="preserve"> может быть принято решение об отказе в приеме за</w:t>
      </w:r>
      <w:r w:rsidR="00481B20">
        <w:rPr>
          <w:rFonts w:ascii="Times New Roman" w:hAnsi="Times New Roman"/>
          <w:sz w:val="28"/>
          <w:szCs w:val="28"/>
        </w:rPr>
        <w:t>явления</w:t>
      </w:r>
      <w:r w:rsidRPr="00AC0E72">
        <w:rPr>
          <w:rFonts w:ascii="Times New Roman" w:hAnsi="Times New Roman"/>
          <w:sz w:val="28"/>
          <w:szCs w:val="28"/>
        </w:rPr>
        <w:t xml:space="preserve"> и документов и (или) информации, необходимых для предоставления муниципальной услуги.</w:t>
      </w:r>
    </w:p>
    <w:p w:rsidR="004470B6" w:rsidRPr="004023C4" w:rsidRDefault="004470B6" w:rsidP="000F71F1">
      <w:pPr>
        <w:spacing w:line="360" w:lineRule="auto"/>
        <w:ind w:firstLine="709"/>
        <w:jc w:val="both"/>
        <w:rPr>
          <w:rFonts w:ascii="Times New Roman" w:hAnsi="Times New Roman"/>
          <w:sz w:val="28"/>
          <w:szCs w:val="28"/>
        </w:rPr>
      </w:pPr>
      <w:r>
        <w:rPr>
          <w:rFonts w:ascii="Times New Roman" w:hAnsi="Times New Roman"/>
          <w:sz w:val="28"/>
          <w:szCs w:val="28"/>
        </w:rPr>
        <w:t xml:space="preserve">2.4. </w:t>
      </w:r>
      <w:r w:rsidRPr="004023C4">
        <w:rPr>
          <w:rFonts w:ascii="Times New Roman" w:hAnsi="Times New Roman"/>
          <w:sz w:val="28"/>
          <w:szCs w:val="28"/>
        </w:rPr>
        <w:t xml:space="preserve">При предоставлении муниципальной услуги Уполномоченный орган взаимодействует </w:t>
      </w:r>
      <w:proofErr w:type="gramStart"/>
      <w:r w:rsidRPr="004023C4">
        <w:rPr>
          <w:rFonts w:ascii="Times New Roman" w:hAnsi="Times New Roman"/>
          <w:sz w:val="28"/>
          <w:szCs w:val="28"/>
        </w:rPr>
        <w:t>с</w:t>
      </w:r>
      <w:proofErr w:type="gramEnd"/>
      <w:r w:rsidRPr="004023C4">
        <w:rPr>
          <w:rFonts w:ascii="Times New Roman" w:hAnsi="Times New Roman"/>
          <w:sz w:val="28"/>
          <w:szCs w:val="28"/>
        </w:rPr>
        <w:t>:</w:t>
      </w:r>
    </w:p>
    <w:p w:rsidR="004470B6" w:rsidRPr="004023C4" w:rsidRDefault="004470B6" w:rsidP="000F71F1">
      <w:pPr>
        <w:spacing w:line="360" w:lineRule="auto"/>
        <w:ind w:firstLine="709"/>
        <w:jc w:val="both"/>
        <w:rPr>
          <w:rFonts w:ascii="Times New Roman" w:hAnsi="Times New Roman"/>
          <w:sz w:val="28"/>
          <w:szCs w:val="28"/>
        </w:rPr>
      </w:pPr>
      <w:r w:rsidRPr="004023C4">
        <w:rPr>
          <w:rFonts w:ascii="Times New Roman" w:hAnsi="Times New Roman"/>
          <w:sz w:val="28"/>
          <w:szCs w:val="28"/>
        </w:rPr>
        <w:t>2.</w:t>
      </w:r>
      <w:r>
        <w:rPr>
          <w:rFonts w:ascii="Times New Roman" w:hAnsi="Times New Roman"/>
          <w:sz w:val="28"/>
          <w:szCs w:val="28"/>
        </w:rPr>
        <w:t>4</w:t>
      </w:r>
      <w:r w:rsidRPr="004023C4">
        <w:rPr>
          <w:rFonts w:ascii="Times New Roman" w:hAnsi="Times New Roman"/>
          <w:sz w:val="28"/>
          <w:szCs w:val="28"/>
        </w:rPr>
        <w:t xml:space="preserve">.1. </w:t>
      </w:r>
      <w:r>
        <w:rPr>
          <w:rFonts w:ascii="Times New Roman" w:hAnsi="Times New Roman"/>
          <w:sz w:val="28"/>
          <w:szCs w:val="28"/>
        </w:rPr>
        <w:t>Отделом архитектуры,</w:t>
      </w:r>
      <w:r w:rsidRPr="004023C4">
        <w:rPr>
          <w:rFonts w:ascii="Times New Roman" w:hAnsi="Times New Roman"/>
          <w:sz w:val="28"/>
          <w:szCs w:val="28"/>
        </w:rPr>
        <w:t xml:space="preserve"> градостроительства</w:t>
      </w:r>
      <w:r>
        <w:rPr>
          <w:rFonts w:ascii="Times New Roman" w:hAnsi="Times New Roman"/>
          <w:sz w:val="28"/>
          <w:szCs w:val="28"/>
        </w:rPr>
        <w:t xml:space="preserve"> и ЖКХ</w:t>
      </w:r>
      <w:r w:rsidRPr="004023C4">
        <w:rPr>
          <w:rFonts w:ascii="Times New Roman" w:hAnsi="Times New Roman"/>
          <w:sz w:val="28"/>
          <w:szCs w:val="28"/>
        </w:rPr>
        <w:t xml:space="preserve"> администрации </w:t>
      </w:r>
      <w:r w:rsidR="00676C03">
        <w:rPr>
          <w:rFonts w:ascii="Times New Roman" w:hAnsi="Times New Roman"/>
          <w:sz w:val="28"/>
          <w:szCs w:val="28"/>
        </w:rPr>
        <w:t>муниципального</w:t>
      </w:r>
      <w:r w:rsidRPr="004023C4">
        <w:rPr>
          <w:rFonts w:ascii="Times New Roman" w:hAnsi="Times New Roman"/>
          <w:sz w:val="28"/>
          <w:szCs w:val="28"/>
        </w:rPr>
        <w:t xml:space="preserve"> округа</w:t>
      </w:r>
      <w:r>
        <w:rPr>
          <w:rFonts w:ascii="Times New Roman" w:hAnsi="Times New Roman"/>
          <w:sz w:val="28"/>
          <w:szCs w:val="28"/>
        </w:rPr>
        <w:t xml:space="preserve"> Сокольский</w:t>
      </w:r>
      <w:r w:rsidRPr="004023C4">
        <w:rPr>
          <w:rFonts w:ascii="Times New Roman" w:hAnsi="Times New Roman"/>
          <w:sz w:val="28"/>
          <w:szCs w:val="28"/>
        </w:rPr>
        <w:t xml:space="preserve"> Нижегородской области;</w:t>
      </w:r>
    </w:p>
    <w:p w:rsidR="004470B6" w:rsidRPr="004023C4" w:rsidRDefault="004470B6" w:rsidP="000F71F1">
      <w:pPr>
        <w:spacing w:line="360" w:lineRule="auto"/>
        <w:ind w:firstLine="709"/>
        <w:jc w:val="both"/>
        <w:rPr>
          <w:rFonts w:ascii="Times New Roman" w:hAnsi="Times New Roman"/>
          <w:sz w:val="28"/>
          <w:szCs w:val="28"/>
        </w:rPr>
      </w:pPr>
      <w:r w:rsidRPr="004023C4">
        <w:rPr>
          <w:rFonts w:ascii="Times New Roman" w:hAnsi="Times New Roman"/>
          <w:sz w:val="28"/>
          <w:szCs w:val="28"/>
        </w:rPr>
        <w:t>2.</w:t>
      </w:r>
      <w:r>
        <w:rPr>
          <w:rFonts w:ascii="Times New Roman" w:hAnsi="Times New Roman"/>
          <w:sz w:val="28"/>
          <w:szCs w:val="28"/>
        </w:rPr>
        <w:t>4</w:t>
      </w:r>
      <w:r w:rsidRPr="004023C4">
        <w:rPr>
          <w:rFonts w:ascii="Times New Roman" w:hAnsi="Times New Roman"/>
          <w:sz w:val="28"/>
          <w:szCs w:val="28"/>
        </w:rPr>
        <w:t>.2.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4470B6" w:rsidRPr="004023C4" w:rsidRDefault="004470B6" w:rsidP="000F71F1">
      <w:pPr>
        <w:spacing w:line="360" w:lineRule="auto"/>
        <w:ind w:firstLine="709"/>
        <w:jc w:val="both"/>
        <w:rPr>
          <w:rFonts w:ascii="Times New Roman" w:hAnsi="Times New Roman"/>
          <w:sz w:val="28"/>
          <w:szCs w:val="28"/>
        </w:rPr>
      </w:pPr>
      <w:r w:rsidRPr="004023C4">
        <w:rPr>
          <w:rFonts w:ascii="Times New Roman" w:hAnsi="Times New Roman"/>
          <w:sz w:val="28"/>
          <w:szCs w:val="28"/>
        </w:rPr>
        <w:t>2.</w:t>
      </w:r>
      <w:r>
        <w:rPr>
          <w:rFonts w:ascii="Times New Roman" w:hAnsi="Times New Roman"/>
          <w:sz w:val="28"/>
          <w:szCs w:val="28"/>
        </w:rPr>
        <w:t>4</w:t>
      </w:r>
      <w:r w:rsidRPr="004023C4">
        <w:rPr>
          <w:rFonts w:ascii="Times New Roman" w:hAnsi="Times New Roman"/>
          <w:sz w:val="28"/>
          <w:szCs w:val="28"/>
        </w:rPr>
        <w:t>.3.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4470B6" w:rsidRDefault="004470B6" w:rsidP="000F71F1">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w:t>
      </w:r>
      <w:r>
        <w:rPr>
          <w:rFonts w:ascii="Times New Roman" w:hAnsi="Times New Roman"/>
          <w:sz w:val="28"/>
          <w:szCs w:val="28"/>
        </w:rPr>
        <w:t>4</w:t>
      </w:r>
      <w:r w:rsidRPr="004023C4">
        <w:rPr>
          <w:rFonts w:ascii="Times New Roman" w:hAnsi="Times New Roman"/>
          <w:sz w:val="28"/>
          <w:szCs w:val="28"/>
        </w:rPr>
        <w:t>.</w:t>
      </w:r>
      <w:r w:rsidR="003B61D4">
        <w:rPr>
          <w:rFonts w:ascii="Times New Roman" w:hAnsi="Times New Roman"/>
          <w:sz w:val="28"/>
          <w:szCs w:val="28"/>
        </w:rPr>
        <w:t>4</w:t>
      </w:r>
      <w:r w:rsidRPr="004023C4">
        <w:rPr>
          <w:rFonts w:ascii="Times New Roman" w:hAnsi="Times New Roman"/>
          <w:sz w:val="28"/>
          <w:szCs w:val="28"/>
        </w:rPr>
        <w:t xml:space="preserve">. Иными организациями, органами государственной власти, органами местного самоуправления, уполномоченными на предоставление документов, указанных в </w:t>
      </w:r>
      <w:hyperlink w:anchor="Par129" w:history="1">
        <w:r w:rsidRPr="00E6451D">
          <w:rPr>
            <w:rFonts w:ascii="Times New Roman" w:hAnsi="Times New Roman"/>
            <w:color w:val="auto"/>
            <w:sz w:val="28"/>
            <w:szCs w:val="28"/>
          </w:rPr>
          <w:t>пункте 2.12</w:t>
        </w:r>
      </w:hyperlink>
      <w:r w:rsidRPr="004023C4">
        <w:rPr>
          <w:rFonts w:ascii="Times New Roman" w:hAnsi="Times New Roman"/>
          <w:sz w:val="28"/>
          <w:szCs w:val="28"/>
        </w:rPr>
        <w:t xml:space="preserve"> настоящего Административного регламента.</w:t>
      </w:r>
    </w:p>
    <w:p w:rsidR="00F91C27" w:rsidRPr="00194CF2" w:rsidRDefault="00194CF2" w:rsidP="000F71F1">
      <w:pPr>
        <w:pStyle w:val="ConsPlusNormal"/>
        <w:spacing w:line="360" w:lineRule="auto"/>
        <w:jc w:val="center"/>
        <w:outlineLvl w:val="2"/>
        <w:rPr>
          <w:rFonts w:ascii="Times New Roman" w:hAnsi="Times New Roman"/>
          <w:b/>
          <w:sz w:val="28"/>
          <w:szCs w:val="28"/>
        </w:rPr>
      </w:pPr>
      <w:r w:rsidRPr="00194CF2">
        <w:rPr>
          <w:rFonts w:ascii="Times New Roman" w:hAnsi="Times New Roman"/>
          <w:b/>
          <w:sz w:val="28"/>
          <w:szCs w:val="28"/>
        </w:rPr>
        <w:t>Результат предоставления муниципальной услуги</w:t>
      </w:r>
    </w:p>
    <w:p w:rsidR="00F91C27" w:rsidRPr="00194CF2" w:rsidRDefault="00194CF2" w:rsidP="000F71F1">
      <w:pPr>
        <w:pStyle w:val="ConsPlusNormal"/>
        <w:spacing w:line="360" w:lineRule="auto"/>
        <w:ind w:firstLine="709"/>
        <w:jc w:val="both"/>
        <w:rPr>
          <w:rFonts w:ascii="Times New Roman" w:hAnsi="Times New Roman"/>
          <w:sz w:val="28"/>
          <w:szCs w:val="28"/>
        </w:rPr>
      </w:pPr>
      <w:bookmarkStart w:id="3" w:name="Par88"/>
      <w:bookmarkEnd w:id="3"/>
      <w:r w:rsidRPr="00194CF2">
        <w:rPr>
          <w:rFonts w:ascii="Times New Roman" w:hAnsi="Times New Roman"/>
          <w:sz w:val="28"/>
          <w:szCs w:val="28"/>
        </w:rPr>
        <w:t xml:space="preserve">2.5. В соответствии с вариантами, приведенными в </w:t>
      </w:r>
      <w:r w:rsidR="000F71F1">
        <w:rPr>
          <w:rFonts w:ascii="Times New Roman" w:hAnsi="Times New Roman"/>
          <w:sz w:val="28"/>
          <w:szCs w:val="28"/>
        </w:rPr>
        <w:t>п</w:t>
      </w:r>
      <w:r w:rsidR="00E45C4C">
        <w:rPr>
          <w:rFonts w:ascii="Times New Roman" w:hAnsi="Times New Roman"/>
          <w:sz w:val="28"/>
          <w:szCs w:val="28"/>
        </w:rPr>
        <w:t>риложении 1</w:t>
      </w:r>
      <w:r w:rsidRPr="00194CF2">
        <w:rPr>
          <w:rFonts w:ascii="Times New Roman" w:hAnsi="Times New Roman"/>
          <w:sz w:val="28"/>
          <w:szCs w:val="28"/>
        </w:rPr>
        <w:t xml:space="preserve"> настоящего Административного регламента, результатом предоставления муниципальной услуги являются:</w:t>
      </w:r>
    </w:p>
    <w:p w:rsidR="00F91C27" w:rsidRPr="00194CF2" w:rsidRDefault="00194CF2" w:rsidP="000F71F1">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 xml:space="preserve">2.5.1. </w:t>
      </w:r>
      <w:hyperlink w:anchor="Par700" w:history="1">
        <w:r w:rsidRPr="00E6451D">
          <w:rPr>
            <w:rFonts w:ascii="Times New Roman" w:hAnsi="Times New Roman"/>
            <w:color w:val="auto"/>
            <w:sz w:val="28"/>
            <w:szCs w:val="28"/>
          </w:rPr>
          <w:t>решение</w:t>
        </w:r>
      </w:hyperlink>
      <w:r w:rsidRPr="00194CF2">
        <w:rPr>
          <w:rFonts w:ascii="Times New Roman" w:hAnsi="Times New Roman"/>
          <w:sz w:val="28"/>
          <w:szCs w:val="28"/>
        </w:rPr>
        <w:t xml:space="preserve"> о </w:t>
      </w:r>
      <w:r w:rsidR="00B81181" w:rsidRPr="00194CF2">
        <w:rPr>
          <w:rFonts w:ascii="Times New Roman" w:hAnsi="Times New Roman"/>
          <w:sz w:val="28"/>
          <w:szCs w:val="28"/>
        </w:rPr>
        <w:t xml:space="preserve">предоставление земельного участка, находящегося в муниципальной собственности, </w:t>
      </w:r>
      <w:r w:rsidR="00B81181">
        <w:rPr>
          <w:rFonts w:ascii="Times New Roman" w:hAnsi="Times New Roman"/>
          <w:sz w:val="28"/>
          <w:szCs w:val="28"/>
        </w:rPr>
        <w:t xml:space="preserve">гражданину или юридическому лицу </w:t>
      </w:r>
      <w:r w:rsidR="00B81181" w:rsidRPr="00194CF2">
        <w:rPr>
          <w:rFonts w:ascii="Times New Roman" w:hAnsi="Times New Roman"/>
          <w:sz w:val="28"/>
          <w:szCs w:val="28"/>
        </w:rPr>
        <w:t xml:space="preserve">в собственность бесплатно </w:t>
      </w:r>
      <w:r w:rsidR="000F71F1">
        <w:rPr>
          <w:rFonts w:ascii="Times New Roman" w:hAnsi="Times New Roman"/>
          <w:sz w:val="28"/>
          <w:szCs w:val="28"/>
        </w:rPr>
        <w:t>по форме согласно п</w:t>
      </w:r>
      <w:r w:rsidRPr="00194CF2">
        <w:rPr>
          <w:rFonts w:ascii="Times New Roman" w:hAnsi="Times New Roman"/>
          <w:sz w:val="28"/>
          <w:szCs w:val="28"/>
        </w:rPr>
        <w:t>риложению 2 к настоящему Административному регламенту;</w:t>
      </w:r>
    </w:p>
    <w:p w:rsidR="00F91C27" w:rsidRPr="00194CF2" w:rsidRDefault="00194CF2" w:rsidP="000F71F1">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 xml:space="preserve">2.5.2. </w:t>
      </w:r>
      <w:hyperlink w:anchor="Par784" w:history="1">
        <w:r w:rsidRPr="00E6451D">
          <w:rPr>
            <w:rFonts w:ascii="Times New Roman" w:hAnsi="Times New Roman"/>
            <w:color w:val="auto"/>
            <w:sz w:val="28"/>
            <w:szCs w:val="28"/>
          </w:rPr>
          <w:t>решение</w:t>
        </w:r>
      </w:hyperlink>
      <w:r w:rsidRPr="00194CF2">
        <w:rPr>
          <w:rFonts w:ascii="Times New Roman" w:hAnsi="Times New Roman"/>
          <w:sz w:val="28"/>
          <w:szCs w:val="28"/>
        </w:rPr>
        <w:t xml:space="preserve"> об отказе в предоставлении услуги по форме согласно Приложению 3 к настоящему Административному регламенту.</w:t>
      </w:r>
    </w:p>
    <w:p w:rsidR="00F91C27" w:rsidRDefault="00194CF2" w:rsidP="000F71F1">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2.6. Документом, содержащим решение о предоставление муниципальной</w:t>
      </w:r>
      <w:r w:rsidR="00E45C4C">
        <w:rPr>
          <w:rFonts w:ascii="Times New Roman" w:hAnsi="Times New Roman"/>
          <w:sz w:val="28"/>
          <w:szCs w:val="28"/>
        </w:rPr>
        <w:t xml:space="preserve"> услуги, на основании которого З</w:t>
      </w:r>
      <w:r w:rsidRPr="00194CF2">
        <w:rPr>
          <w:rFonts w:ascii="Times New Roman" w:hAnsi="Times New Roman"/>
          <w:sz w:val="28"/>
          <w:szCs w:val="28"/>
        </w:rPr>
        <w:t>аявителю предоставля</w:t>
      </w:r>
      <w:r w:rsidR="00481B20">
        <w:rPr>
          <w:rFonts w:ascii="Times New Roman" w:hAnsi="Times New Roman"/>
          <w:sz w:val="28"/>
          <w:szCs w:val="28"/>
        </w:rPr>
        <w:t>е</w:t>
      </w:r>
      <w:r w:rsidRPr="00194CF2">
        <w:rPr>
          <w:rFonts w:ascii="Times New Roman" w:hAnsi="Times New Roman"/>
          <w:sz w:val="28"/>
          <w:szCs w:val="28"/>
        </w:rPr>
        <w:t xml:space="preserve">тся результат, </w:t>
      </w:r>
      <w:r w:rsidRPr="00194CF2">
        <w:rPr>
          <w:rFonts w:ascii="Times New Roman" w:hAnsi="Times New Roman"/>
          <w:sz w:val="28"/>
          <w:szCs w:val="28"/>
        </w:rPr>
        <w:lastRenderedPageBreak/>
        <w:t>указанны</w:t>
      </w:r>
      <w:r w:rsidR="00481B20">
        <w:rPr>
          <w:rFonts w:ascii="Times New Roman" w:hAnsi="Times New Roman"/>
          <w:sz w:val="28"/>
          <w:szCs w:val="28"/>
        </w:rPr>
        <w:t>й</w:t>
      </w:r>
      <w:r w:rsidRPr="00194CF2">
        <w:rPr>
          <w:rFonts w:ascii="Times New Roman" w:hAnsi="Times New Roman"/>
          <w:sz w:val="28"/>
          <w:szCs w:val="28"/>
        </w:rPr>
        <w:t xml:space="preserve"> в </w:t>
      </w:r>
      <w:hyperlink w:anchor="Par80" w:history="1">
        <w:r w:rsidRPr="00E6451D">
          <w:rPr>
            <w:rFonts w:ascii="Times New Roman" w:hAnsi="Times New Roman"/>
            <w:color w:val="auto"/>
            <w:sz w:val="28"/>
            <w:szCs w:val="28"/>
          </w:rPr>
          <w:t>пункте 2.</w:t>
        </w:r>
      </w:hyperlink>
      <w:r w:rsidR="00E45C4C" w:rsidRPr="00E45C4C">
        <w:rPr>
          <w:rFonts w:ascii="Times New Roman" w:hAnsi="Times New Roman"/>
          <w:sz w:val="28"/>
          <w:szCs w:val="28"/>
        </w:rPr>
        <w:t>5</w:t>
      </w:r>
      <w:r w:rsidR="00481B20">
        <w:rPr>
          <w:rFonts w:ascii="Times New Roman" w:hAnsi="Times New Roman"/>
          <w:sz w:val="28"/>
          <w:szCs w:val="28"/>
        </w:rPr>
        <w:t>.1.</w:t>
      </w:r>
      <w:r w:rsidRPr="00194CF2">
        <w:rPr>
          <w:rFonts w:ascii="Times New Roman" w:hAnsi="Times New Roman"/>
          <w:sz w:val="28"/>
          <w:szCs w:val="28"/>
        </w:rPr>
        <w:t xml:space="preserve"> настоящего Административного регламента, является </w:t>
      </w:r>
      <w:r w:rsidR="00E45C4C" w:rsidRPr="00AC0E72">
        <w:rPr>
          <w:rFonts w:ascii="Times New Roman" w:hAnsi="Times New Roman"/>
          <w:sz w:val="28"/>
          <w:szCs w:val="28"/>
        </w:rPr>
        <w:t xml:space="preserve">распорядительный акт </w:t>
      </w:r>
      <w:r w:rsidR="00E45C4C">
        <w:rPr>
          <w:rFonts w:ascii="Times New Roman" w:hAnsi="Times New Roman"/>
          <w:sz w:val="28"/>
          <w:szCs w:val="28"/>
        </w:rPr>
        <w:t xml:space="preserve">администрации </w:t>
      </w:r>
      <w:r w:rsidR="00676C03">
        <w:rPr>
          <w:rFonts w:ascii="Times New Roman" w:hAnsi="Times New Roman"/>
          <w:sz w:val="28"/>
          <w:szCs w:val="28"/>
        </w:rPr>
        <w:t>муниципального</w:t>
      </w:r>
      <w:r w:rsidR="00E45C4C">
        <w:rPr>
          <w:rFonts w:ascii="Times New Roman" w:hAnsi="Times New Roman"/>
          <w:sz w:val="28"/>
          <w:szCs w:val="28"/>
        </w:rPr>
        <w:t xml:space="preserve"> округа Сокольский Нижегородской области</w:t>
      </w:r>
      <w:r w:rsidR="00E45C4C" w:rsidRPr="00AC0E72">
        <w:rPr>
          <w:rFonts w:ascii="Times New Roman" w:hAnsi="Times New Roman"/>
          <w:sz w:val="28"/>
          <w:szCs w:val="28"/>
        </w:rPr>
        <w:t>, содержащий такие реквизиты, как номер и дата</w:t>
      </w:r>
      <w:r w:rsidRPr="00194CF2">
        <w:rPr>
          <w:rFonts w:ascii="Times New Roman" w:hAnsi="Times New Roman"/>
          <w:sz w:val="28"/>
          <w:szCs w:val="28"/>
        </w:rPr>
        <w:t>.</w:t>
      </w:r>
    </w:p>
    <w:p w:rsidR="00481B20" w:rsidRPr="00194CF2" w:rsidRDefault="00481B20" w:rsidP="000F71F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2.6.1. </w:t>
      </w:r>
      <w:r w:rsidRPr="00194CF2">
        <w:rPr>
          <w:rFonts w:ascii="Times New Roman" w:hAnsi="Times New Roman"/>
          <w:sz w:val="28"/>
          <w:szCs w:val="28"/>
        </w:rPr>
        <w:t xml:space="preserve">Документом, содержащим </w:t>
      </w:r>
      <w:hyperlink w:anchor="Par784" w:history="1">
        <w:r w:rsidRPr="00E6451D">
          <w:rPr>
            <w:rFonts w:ascii="Times New Roman" w:hAnsi="Times New Roman"/>
            <w:color w:val="auto"/>
            <w:sz w:val="28"/>
            <w:szCs w:val="28"/>
          </w:rPr>
          <w:t>решение</w:t>
        </w:r>
      </w:hyperlink>
      <w:r w:rsidRPr="00194CF2">
        <w:rPr>
          <w:rFonts w:ascii="Times New Roman" w:hAnsi="Times New Roman"/>
          <w:sz w:val="28"/>
          <w:szCs w:val="28"/>
        </w:rPr>
        <w:t xml:space="preserve"> об отказе в предоставлении услуги</w:t>
      </w:r>
      <w:r>
        <w:rPr>
          <w:rFonts w:ascii="Times New Roman" w:hAnsi="Times New Roman"/>
          <w:sz w:val="28"/>
          <w:szCs w:val="28"/>
        </w:rPr>
        <w:t>, на основании которого З</w:t>
      </w:r>
      <w:r w:rsidRPr="00194CF2">
        <w:rPr>
          <w:rFonts w:ascii="Times New Roman" w:hAnsi="Times New Roman"/>
          <w:sz w:val="28"/>
          <w:szCs w:val="28"/>
        </w:rPr>
        <w:t>аявителю предоставля</w:t>
      </w:r>
      <w:r>
        <w:rPr>
          <w:rFonts w:ascii="Times New Roman" w:hAnsi="Times New Roman"/>
          <w:sz w:val="28"/>
          <w:szCs w:val="28"/>
        </w:rPr>
        <w:t>е</w:t>
      </w:r>
      <w:r w:rsidRPr="00194CF2">
        <w:rPr>
          <w:rFonts w:ascii="Times New Roman" w:hAnsi="Times New Roman"/>
          <w:sz w:val="28"/>
          <w:szCs w:val="28"/>
        </w:rPr>
        <w:t>тся результат, указанны</w:t>
      </w:r>
      <w:r>
        <w:rPr>
          <w:rFonts w:ascii="Times New Roman" w:hAnsi="Times New Roman"/>
          <w:sz w:val="28"/>
          <w:szCs w:val="28"/>
        </w:rPr>
        <w:t>й</w:t>
      </w:r>
      <w:r w:rsidRPr="00194CF2">
        <w:rPr>
          <w:rFonts w:ascii="Times New Roman" w:hAnsi="Times New Roman"/>
          <w:sz w:val="28"/>
          <w:szCs w:val="28"/>
        </w:rPr>
        <w:t xml:space="preserve"> в </w:t>
      </w:r>
      <w:hyperlink w:anchor="Par80" w:history="1">
        <w:r w:rsidRPr="00E6451D">
          <w:rPr>
            <w:rFonts w:ascii="Times New Roman" w:hAnsi="Times New Roman"/>
            <w:color w:val="auto"/>
            <w:sz w:val="28"/>
            <w:szCs w:val="28"/>
          </w:rPr>
          <w:t>пункте 2.</w:t>
        </w:r>
      </w:hyperlink>
      <w:r w:rsidRPr="00E45C4C">
        <w:rPr>
          <w:rFonts w:ascii="Times New Roman" w:hAnsi="Times New Roman"/>
          <w:sz w:val="28"/>
          <w:szCs w:val="28"/>
        </w:rPr>
        <w:t>5</w:t>
      </w:r>
      <w:r>
        <w:rPr>
          <w:rFonts w:ascii="Times New Roman" w:hAnsi="Times New Roman"/>
          <w:sz w:val="28"/>
          <w:szCs w:val="28"/>
        </w:rPr>
        <w:t>.2.</w:t>
      </w:r>
      <w:r w:rsidRPr="00194CF2">
        <w:rPr>
          <w:rFonts w:ascii="Times New Roman" w:hAnsi="Times New Roman"/>
          <w:sz w:val="28"/>
          <w:szCs w:val="28"/>
        </w:rPr>
        <w:t xml:space="preserve"> настоящего Административного регламента, является </w:t>
      </w:r>
      <w:r>
        <w:rPr>
          <w:rFonts w:ascii="Times New Roman" w:hAnsi="Times New Roman"/>
          <w:sz w:val="28"/>
          <w:szCs w:val="28"/>
        </w:rPr>
        <w:t>письмо Уполномоченного органа об отказе в предоставлении муниципальной услуги</w:t>
      </w:r>
      <w:r w:rsidRPr="00194CF2">
        <w:rPr>
          <w:rFonts w:ascii="Times New Roman" w:hAnsi="Times New Roman"/>
          <w:sz w:val="28"/>
          <w:szCs w:val="28"/>
        </w:rPr>
        <w:t>.</w:t>
      </w:r>
    </w:p>
    <w:p w:rsidR="00F91C27" w:rsidRPr="00194CF2" w:rsidRDefault="00194CF2" w:rsidP="000F71F1">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 xml:space="preserve">2.7. Результаты муниципальной услуги, указанные в </w:t>
      </w:r>
      <w:hyperlink w:anchor="Par88" w:history="1">
        <w:r w:rsidRPr="00E6451D">
          <w:rPr>
            <w:rFonts w:ascii="Times New Roman" w:hAnsi="Times New Roman"/>
            <w:color w:val="auto"/>
            <w:sz w:val="28"/>
            <w:szCs w:val="28"/>
          </w:rPr>
          <w:t>пункте 2.5</w:t>
        </w:r>
      </w:hyperlink>
      <w:r w:rsidRPr="00194CF2">
        <w:rPr>
          <w:rFonts w:ascii="Times New Roman" w:hAnsi="Times New Roman"/>
          <w:sz w:val="28"/>
          <w:szCs w:val="28"/>
        </w:rPr>
        <w:t xml:space="preserve"> настоящего Административного регламента, могут быть получены</w:t>
      </w:r>
      <w:r w:rsidR="00E45C4C">
        <w:rPr>
          <w:rFonts w:ascii="Times New Roman" w:hAnsi="Times New Roman"/>
          <w:sz w:val="28"/>
          <w:szCs w:val="28"/>
        </w:rPr>
        <w:t xml:space="preserve"> одним из следующих способов</w:t>
      </w:r>
      <w:r w:rsidRPr="00194CF2">
        <w:rPr>
          <w:rFonts w:ascii="Times New Roman" w:hAnsi="Times New Roman"/>
          <w:sz w:val="28"/>
          <w:szCs w:val="28"/>
        </w:rPr>
        <w:t>:</w:t>
      </w:r>
    </w:p>
    <w:p w:rsidR="00F91C27" w:rsidRPr="00194CF2" w:rsidRDefault="00194CF2" w:rsidP="000F71F1">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 xml:space="preserve">- в виде бумажного документа лично в Уполномоченном органе </w:t>
      </w:r>
      <w:r w:rsidR="00E45C4C">
        <w:rPr>
          <w:rFonts w:ascii="Times New Roman" w:hAnsi="Times New Roman"/>
          <w:sz w:val="28"/>
          <w:szCs w:val="28"/>
        </w:rPr>
        <w:t>или в ГБУ НО «</w:t>
      </w:r>
      <w:r w:rsidRPr="00194CF2">
        <w:rPr>
          <w:rFonts w:ascii="Times New Roman" w:hAnsi="Times New Roman"/>
          <w:sz w:val="28"/>
          <w:szCs w:val="28"/>
        </w:rPr>
        <w:t>УМ</w:t>
      </w:r>
      <w:r w:rsidR="00E45C4C">
        <w:rPr>
          <w:rFonts w:ascii="Times New Roman" w:hAnsi="Times New Roman"/>
          <w:sz w:val="28"/>
          <w:szCs w:val="28"/>
        </w:rPr>
        <w:t>ФЦ»</w:t>
      </w:r>
      <w:r w:rsidRPr="00194CF2">
        <w:rPr>
          <w:rFonts w:ascii="Times New Roman" w:hAnsi="Times New Roman"/>
          <w:sz w:val="28"/>
          <w:szCs w:val="28"/>
        </w:rPr>
        <w:t>;</w:t>
      </w:r>
    </w:p>
    <w:p w:rsidR="00E45C4C" w:rsidRDefault="00E45C4C" w:rsidP="000F71F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AC0E72">
        <w:rPr>
          <w:rFonts w:ascii="Times New Roman" w:hAnsi="Times New Roman"/>
          <w:sz w:val="28"/>
          <w:szCs w:val="28"/>
        </w:rPr>
        <w:t>в форме электронного документа</w:t>
      </w:r>
      <w:r>
        <w:rPr>
          <w:rFonts w:ascii="Times New Roman" w:hAnsi="Times New Roman"/>
          <w:sz w:val="28"/>
          <w:szCs w:val="28"/>
        </w:rPr>
        <w:t>,</w:t>
      </w:r>
      <w:r w:rsidRPr="00AC0E72">
        <w:rPr>
          <w:rFonts w:ascii="Times New Roman" w:hAnsi="Times New Roman"/>
          <w:sz w:val="28"/>
          <w:szCs w:val="28"/>
        </w:rPr>
        <w:t xml:space="preserve"> подписанного усиленной квалифицированной электронной подписью (далее соответственно - ЕПГУ, УКЭП) должностного лица Уполномоченного органа, направленного Заявителю в личный кабинет на ЕПГУ;</w:t>
      </w:r>
    </w:p>
    <w:p w:rsidR="00F91C27" w:rsidRPr="00194CF2" w:rsidRDefault="00E45C4C" w:rsidP="000F71F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AC0E72">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w:t>
      </w:r>
      <w:r>
        <w:rPr>
          <w:rFonts w:ascii="Times New Roman" w:hAnsi="Times New Roman"/>
          <w:sz w:val="28"/>
          <w:szCs w:val="28"/>
        </w:rPr>
        <w:t xml:space="preserve"> при личном обращении в ГБУ НО «</w:t>
      </w:r>
      <w:r w:rsidRPr="00AC0E72">
        <w:rPr>
          <w:rFonts w:ascii="Times New Roman" w:hAnsi="Times New Roman"/>
          <w:sz w:val="28"/>
          <w:szCs w:val="28"/>
        </w:rPr>
        <w:t>УМФЦ</w:t>
      </w:r>
      <w:r>
        <w:rPr>
          <w:rFonts w:ascii="Times New Roman" w:hAnsi="Times New Roman"/>
          <w:sz w:val="28"/>
          <w:szCs w:val="28"/>
        </w:rPr>
        <w:t>»</w:t>
      </w:r>
      <w:r w:rsidRPr="00AC0E72">
        <w:rPr>
          <w:rFonts w:ascii="Times New Roman" w:hAnsi="Times New Roman"/>
          <w:sz w:val="28"/>
          <w:szCs w:val="28"/>
        </w:rPr>
        <w:t>, либо в Уполномоченном органе.</w:t>
      </w:r>
    </w:p>
    <w:p w:rsidR="00F91C27" w:rsidRPr="00194CF2" w:rsidRDefault="00194CF2" w:rsidP="000F71F1">
      <w:pPr>
        <w:pStyle w:val="ConsPlusNormal"/>
        <w:spacing w:line="360" w:lineRule="auto"/>
        <w:jc w:val="center"/>
        <w:outlineLvl w:val="2"/>
        <w:rPr>
          <w:rFonts w:ascii="Times New Roman" w:hAnsi="Times New Roman"/>
          <w:b/>
          <w:sz w:val="28"/>
          <w:szCs w:val="28"/>
        </w:rPr>
      </w:pPr>
      <w:r w:rsidRPr="00194CF2">
        <w:rPr>
          <w:rFonts w:ascii="Times New Roman" w:hAnsi="Times New Roman"/>
          <w:b/>
          <w:sz w:val="28"/>
          <w:szCs w:val="28"/>
        </w:rPr>
        <w:t>Срок предоставления муниципальной услуги</w:t>
      </w:r>
    </w:p>
    <w:p w:rsidR="00E45C4C" w:rsidRPr="004023C4" w:rsidRDefault="00194CF2" w:rsidP="000F71F1">
      <w:pPr>
        <w:spacing w:line="360" w:lineRule="auto"/>
        <w:ind w:firstLine="709"/>
        <w:jc w:val="both"/>
        <w:rPr>
          <w:rFonts w:ascii="Times New Roman" w:hAnsi="Times New Roman"/>
          <w:sz w:val="28"/>
          <w:szCs w:val="28"/>
        </w:rPr>
      </w:pPr>
      <w:r w:rsidRPr="00194CF2">
        <w:rPr>
          <w:rFonts w:ascii="Times New Roman" w:hAnsi="Times New Roman"/>
          <w:sz w:val="28"/>
          <w:szCs w:val="28"/>
        </w:rPr>
        <w:t xml:space="preserve">2.8. </w:t>
      </w:r>
      <w:r w:rsidR="00E45C4C">
        <w:rPr>
          <w:rFonts w:ascii="Times New Roman" w:hAnsi="Times New Roman"/>
          <w:sz w:val="28"/>
          <w:szCs w:val="28"/>
        </w:rPr>
        <w:t>Максимальный с</w:t>
      </w:r>
      <w:r w:rsidR="00E45C4C" w:rsidRPr="004023C4">
        <w:rPr>
          <w:rFonts w:ascii="Times New Roman" w:hAnsi="Times New Roman"/>
          <w:sz w:val="28"/>
          <w:szCs w:val="28"/>
        </w:rPr>
        <w:t xml:space="preserve">рок предоставления муниципальной услуги, в том числе посредством ЕПГУ или ГБУ НО </w:t>
      </w:r>
      <w:r w:rsidR="00E45C4C">
        <w:rPr>
          <w:rFonts w:ascii="Times New Roman" w:hAnsi="Times New Roman"/>
          <w:sz w:val="28"/>
          <w:szCs w:val="28"/>
        </w:rPr>
        <w:t>«</w:t>
      </w:r>
      <w:r w:rsidR="00E45C4C" w:rsidRPr="004023C4">
        <w:rPr>
          <w:rFonts w:ascii="Times New Roman" w:hAnsi="Times New Roman"/>
          <w:sz w:val="28"/>
          <w:szCs w:val="28"/>
        </w:rPr>
        <w:t>УМФЦ</w:t>
      </w:r>
      <w:r w:rsidR="00E45C4C">
        <w:rPr>
          <w:rFonts w:ascii="Times New Roman" w:hAnsi="Times New Roman"/>
          <w:sz w:val="28"/>
          <w:szCs w:val="28"/>
        </w:rPr>
        <w:t>»,</w:t>
      </w:r>
      <w:r w:rsidR="00E45C4C" w:rsidRPr="004023C4">
        <w:rPr>
          <w:rFonts w:ascii="Times New Roman" w:hAnsi="Times New Roman"/>
          <w:sz w:val="28"/>
          <w:szCs w:val="28"/>
        </w:rPr>
        <w:t xml:space="preserve"> определяется в соответствии с Земельным </w:t>
      </w:r>
      <w:hyperlink r:id="rId33" w:history="1">
        <w:r w:rsidR="00E45C4C" w:rsidRPr="00086802">
          <w:rPr>
            <w:rFonts w:ascii="Times New Roman" w:hAnsi="Times New Roman"/>
            <w:color w:val="auto"/>
            <w:sz w:val="28"/>
            <w:szCs w:val="28"/>
          </w:rPr>
          <w:t>кодексом</w:t>
        </w:r>
      </w:hyperlink>
      <w:r w:rsidR="00E45C4C" w:rsidRPr="004023C4">
        <w:rPr>
          <w:rFonts w:ascii="Times New Roman" w:hAnsi="Times New Roman"/>
          <w:sz w:val="28"/>
          <w:szCs w:val="28"/>
        </w:rPr>
        <w:t xml:space="preserve"> Российской Федерации - не более чем 2</w:t>
      </w:r>
      <w:r w:rsidR="00E45C4C">
        <w:rPr>
          <w:rFonts w:ascii="Times New Roman" w:hAnsi="Times New Roman"/>
          <w:sz w:val="28"/>
          <w:szCs w:val="28"/>
        </w:rPr>
        <w:t>0</w:t>
      </w:r>
      <w:r w:rsidR="00E45C4C" w:rsidRPr="004023C4">
        <w:rPr>
          <w:rFonts w:ascii="Times New Roman" w:hAnsi="Times New Roman"/>
          <w:sz w:val="28"/>
          <w:szCs w:val="28"/>
        </w:rPr>
        <w:t xml:space="preserve"> </w:t>
      </w:r>
      <w:r w:rsidR="00E45C4C">
        <w:rPr>
          <w:rFonts w:ascii="Times New Roman" w:hAnsi="Times New Roman"/>
          <w:sz w:val="28"/>
          <w:szCs w:val="28"/>
        </w:rPr>
        <w:t>календарных дней</w:t>
      </w:r>
      <w:r w:rsidR="00E45C4C" w:rsidRPr="004023C4">
        <w:rPr>
          <w:rFonts w:ascii="Times New Roman" w:hAnsi="Times New Roman"/>
          <w:sz w:val="28"/>
          <w:szCs w:val="28"/>
        </w:rPr>
        <w:t xml:space="preserve"> со дня </w:t>
      </w:r>
      <w:r w:rsidR="00E45C4C">
        <w:rPr>
          <w:rFonts w:ascii="Times New Roman" w:hAnsi="Times New Roman"/>
          <w:sz w:val="28"/>
          <w:szCs w:val="28"/>
        </w:rPr>
        <w:t>регистрации</w:t>
      </w:r>
      <w:r w:rsidR="00E45C4C" w:rsidRPr="004023C4">
        <w:rPr>
          <w:rFonts w:ascii="Times New Roman" w:hAnsi="Times New Roman"/>
          <w:sz w:val="28"/>
          <w:szCs w:val="28"/>
        </w:rPr>
        <w:t xml:space="preserve"> заявления о предоставлении муниципальной услуги.</w:t>
      </w:r>
    </w:p>
    <w:p w:rsidR="00F91C27" w:rsidRPr="00194CF2" w:rsidRDefault="00E45C4C" w:rsidP="000F71F1">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В слу</w:t>
      </w:r>
      <w:r>
        <w:rPr>
          <w:rFonts w:ascii="Times New Roman" w:hAnsi="Times New Roman"/>
          <w:sz w:val="28"/>
          <w:szCs w:val="28"/>
        </w:rPr>
        <w:t>чае подачи документов в ГБУ НО «УМФЦ»</w:t>
      </w:r>
      <w:r w:rsidRPr="004023C4">
        <w:rPr>
          <w:rFonts w:ascii="Times New Roman" w:hAnsi="Times New Roman"/>
          <w:sz w:val="28"/>
          <w:szCs w:val="28"/>
        </w:rPr>
        <w:t xml:space="preserve"> срок предоставления муниципальной услуги исчисляется со дня </w:t>
      </w:r>
      <w:r>
        <w:rPr>
          <w:rFonts w:ascii="Times New Roman" w:hAnsi="Times New Roman"/>
          <w:sz w:val="28"/>
          <w:szCs w:val="28"/>
        </w:rPr>
        <w:t>регистрации</w:t>
      </w:r>
      <w:r w:rsidRPr="004023C4">
        <w:rPr>
          <w:rFonts w:ascii="Times New Roman" w:hAnsi="Times New Roman"/>
          <w:sz w:val="28"/>
          <w:szCs w:val="28"/>
        </w:rPr>
        <w:t xml:space="preserve"> Уполномочен</w:t>
      </w:r>
      <w:r>
        <w:rPr>
          <w:rFonts w:ascii="Times New Roman" w:hAnsi="Times New Roman"/>
          <w:sz w:val="28"/>
          <w:szCs w:val="28"/>
        </w:rPr>
        <w:t>ным органом документов из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w:t>
      </w:r>
    </w:p>
    <w:p w:rsidR="00E45C4C" w:rsidRDefault="00E45C4C" w:rsidP="000F71F1">
      <w:pPr>
        <w:jc w:val="center"/>
        <w:outlineLvl w:val="2"/>
        <w:rPr>
          <w:rFonts w:ascii="Times New Roman" w:hAnsi="Times New Roman"/>
          <w:b/>
          <w:sz w:val="28"/>
          <w:szCs w:val="28"/>
        </w:rPr>
      </w:pPr>
      <w:r w:rsidRPr="004023C4">
        <w:rPr>
          <w:rFonts w:ascii="Times New Roman" w:hAnsi="Times New Roman"/>
          <w:b/>
          <w:sz w:val="28"/>
          <w:szCs w:val="28"/>
        </w:rPr>
        <w:t>Нормативные правовые акты, регулирующие предоставление</w:t>
      </w:r>
      <w:r w:rsidR="000F71F1">
        <w:rPr>
          <w:rFonts w:ascii="Times New Roman" w:hAnsi="Times New Roman"/>
          <w:b/>
          <w:sz w:val="28"/>
          <w:szCs w:val="28"/>
        </w:rPr>
        <w:t xml:space="preserve"> </w:t>
      </w:r>
      <w:r w:rsidRPr="004023C4">
        <w:rPr>
          <w:rFonts w:ascii="Times New Roman" w:hAnsi="Times New Roman"/>
          <w:b/>
          <w:sz w:val="28"/>
          <w:szCs w:val="28"/>
        </w:rPr>
        <w:t>муниципальной услуги</w:t>
      </w:r>
    </w:p>
    <w:p w:rsidR="000F71F1" w:rsidRPr="000F71F1" w:rsidRDefault="000F71F1" w:rsidP="000F71F1">
      <w:pPr>
        <w:jc w:val="center"/>
        <w:outlineLvl w:val="2"/>
        <w:rPr>
          <w:rFonts w:ascii="Times New Roman" w:hAnsi="Times New Roman"/>
          <w:sz w:val="16"/>
          <w:szCs w:val="16"/>
        </w:rPr>
      </w:pPr>
    </w:p>
    <w:p w:rsidR="00F91C27" w:rsidRPr="00194CF2" w:rsidRDefault="00194CF2" w:rsidP="000F71F1">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lastRenderedPageBreak/>
        <w:t xml:space="preserve">2.9. </w:t>
      </w:r>
      <w:proofErr w:type="gramStart"/>
      <w:r w:rsidR="00E45C4C" w:rsidRPr="00AC0E72">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w:t>
      </w:r>
      <w:r w:rsidR="00E45C4C">
        <w:rPr>
          <w:rFonts w:ascii="Times New Roman" w:hAnsi="Times New Roman"/>
          <w:sz w:val="28"/>
          <w:szCs w:val="28"/>
        </w:rPr>
        <w:t>ы</w:t>
      </w:r>
      <w:r w:rsidR="00E45C4C" w:rsidRPr="00AC0E72">
        <w:rPr>
          <w:rFonts w:ascii="Times New Roman" w:hAnsi="Times New Roman"/>
          <w:sz w:val="28"/>
          <w:szCs w:val="28"/>
        </w:rPr>
        <w:t xml:space="preserve"> </w:t>
      </w:r>
      <w:r w:rsidR="00E45C4C" w:rsidRPr="004023C4">
        <w:rPr>
          <w:rFonts w:ascii="Times New Roman" w:hAnsi="Times New Roman"/>
          <w:sz w:val="28"/>
          <w:szCs w:val="28"/>
        </w:rPr>
        <w:t>в федеральной государстве</w:t>
      </w:r>
      <w:r w:rsidR="00E45C4C">
        <w:rPr>
          <w:rFonts w:ascii="Times New Roman" w:hAnsi="Times New Roman"/>
          <w:sz w:val="28"/>
          <w:szCs w:val="28"/>
        </w:rPr>
        <w:t>нной информационной системе «</w:t>
      </w:r>
      <w:r w:rsidR="00E45C4C" w:rsidRPr="004023C4">
        <w:rPr>
          <w:rFonts w:ascii="Times New Roman" w:hAnsi="Times New Roman"/>
          <w:sz w:val="28"/>
          <w:szCs w:val="28"/>
        </w:rPr>
        <w:t>Федеральный реестр государственных и муниципальных услуг (функций)</w:t>
      </w:r>
      <w:r w:rsidR="00E45C4C">
        <w:rPr>
          <w:rFonts w:ascii="Times New Roman" w:hAnsi="Times New Roman"/>
          <w:sz w:val="28"/>
          <w:szCs w:val="28"/>
        </w:rPr>
        <w:t>»</w:t>
      </w:r>
      <w:r w:rsidR="00E45C4C" w:rsidRPr="004023C4">
        <w:rPr>
          <w:rFonts w:ascii="Times New Roman" w:hAnsi="Times New Roman"/>
          <w:sz w:val="28"/>
          <w:szCs w:val="28"/>
        </w:rPr>
        <w:t>, на ЕПГУ</w:t>
      </w:r>
      <w:r w:rsidR="00E45C4C">
        <w:rPr>
          <w:rFonts w:ascii="Times New Roman" w:hAnsi="Times New Roman"/>
          <w:sz w:val="28"/>
          <w:szCs w:val="28"/>
        </w:rPr>
        <w:t>, а также</w:t>
      </w:r>
      <w:r w:rsidR="00E45C4C" w:rsidRPr="00AC0E72">
        <w:rPr>
          <w:rFonts w:ascii="Times New Roman" w:hAnsi="Times New Roman"/>
          <w:sz w:val="28"/>
          <w:szCs w:val="28"/>
        </w:rPr>
        <w:t xml:space="preserve"> на официальном сайте </w:t>
      </w:r>
      <w:r w:rsidR="00E45C4C" w:rsidRPr="00E31757">
        <w:rPr>
          <w:rFonts w:ascii="Times New Roman" w:hAnsi="Times New Roman"/>
          <w:sz w:val="28"/>
          <w:szCs w:val="28"/>
        </w:rPr>
        <w:t>органов местного</w:t>
      </w:r>
      <w:proofErr w:type="gramEnd"/>
      <w:r w:rsidR="00E45C4C" w:rsidRPr="00E31757">
        <w:rPr>
          <w:rFonts w:ascii="Times New Roman" w:hAnsi="Times New Roman"/>
          <w:sz w:val="28"/>
          <w:szCs w:val="28"/>
        </w:rPr>
        <w:t xml:space="preserve"> самоуправления </w:t>
      </w:r>
      <w:r w:rsidR="00676C03">
        <w:rPr>
          <w:rFonts w:ascii="Times New Roman" w:hAnsi="Times New Roman"/>
          <w:sz w:val="28"/>
          <w:szCs w:val="28"/>
        </w:rPr>
        <w:t>муниципального</w:t>
      </w:r>
      <w:r w:rsidR="00E45C4C" w:rsidRPr="00E31757">
        <w:rPr>
          <w:rFonts w:ascii="Times New Roman" w:hAnsi="Times New Roman"/>
          <w:sz w:val="28"/>
          <w:szCs w:val="28"/>
        </w:rPr>
        <w:t xml:space="preserve"> округа Сокольский</w:t>
      </w:r>
      <w:r w:rsidR="00E45C4C" w:rsidRPr="00AC0E72">
        <w:rPr>
          <w:rFonts w:ascii="Times New Roman" w:hAnsi="Times New Roman"/>
          <w:sz w:val="28"/>
          <w:szCs w:val="28"/>
        </w:rPr>
        <w:t xml:space="preserve"> </w:t>
      </w:r>
      <w:r w:rsidR="00E45C4C" w:rsidRPr="000F71F1">
        <w:rPr>
          <w:rFonts w:ascii="Times New Roman" w:hAnsi="Times New Roman"/>
          <w:sz w:val="28"/>
          <w:szCs w:val="28"/>
        </w:rPr>
        <w:t>(</w:t>
      </w:r>
      <w:r w:rsidR="00E45C4C" w:rsidRPr="000F71F1">
        <w:rPr>
          <w:rStyle w:val="a3"/>
          <w:rFonts w:ascii="Times New Roman" w:eastAsia="Times New Roman CYR" w:hAnsi="Times New Roman"/>
          <w:color w:val="auto"/>
          <w:spacing w:val="-6"/>
          <w:sz w:val="28"/>
          <w:szCs w:val="28"/>
          <w:u w:val="none"/>
          <w:lang w:val="en-US"/>
        </w:rPr>
        <w:t>http</w:t>
      </w:r>
      <w:r w:rsidR="00E45C4C" w:rsidRPr="000F71F1">
        <w:rPr>
          <w:rStyle w:val="a3"/>
          <w:rFonts w:ascii="Times New Roman" w:eastAsia="Times New Roman CYR" w:hAnsi="Times New Roman"/>
          <w:color w:val="auto"/>
          <w:spacing w:val="-6"/>
          <w:sz w:val="28"/>
          <w:szCs w:val="28"/>
          <w:u w:val="none"/>
        </w:rPr>
        <w:t>://</w:t>
      </w:r>
      <w:hyperlink r:id="rId34" w:history="1">
        <w:proofErr w:type="spellStart"/>
        <w:r w:rsidR="00E45C4C" w:rsidRPr="000F71F1">
          <w:rPr>
            <w:rStyle w:val="a3"/>
            <w:rFonts w:ascii="Times New Roman" w:eastAsia="Times New Roman CYR" w:hAnsi="Times New Roman"/>
            <w:color w:val="auto"/>
            <w:sz w:val="28"/>
            <w:szCs w:val="28"/>
            <w:u w:val="none"/>
            <w:lang w:val="en-US"/>
          </w:rPr>
          <w:t>sokolskoe</w:t>
        </w:r>
        <w:proofErr w:type="spellEnd"/>
        <w:r w:rsidR="00E45C4C" w:rsidRPr="000F71F1">
          <w:rPr>
            <w:rStyle w:val="a3"/>
            <w:rFonts w:ascii="Times New Roman" w:eastAsia="Times New Roman CYR" w:hAnsi="Times New Roman"/>
            <w:color w:val="auto"/>
            <w:sz w:val="28"/>
            <w:szCs w:val="28"/>
            <w:u w:val="none"/>
          </w:rPr>
          <w:t>.</w:t>
        </w:r>
        <w:proofErr w:type="spellStart"/>
        <w:r w:rsidR="00E45C4C" w:rsidRPr="000F71F1">
          <w:rPr>
            <w:rStyle w:val="a3"/>
            <w:rFonts w:ascii="Times New Roman" w:eastAsia="Times New Roman CYR" w:hAnsi="Times New Roman"/>
            <w:color w:val="auto"/>
            <w:sz w:val="28"/>
            <w:szCs w:val="28"/>
            <w:u w:val="none"/>
            <w:lang w:val="en-US"/>
          </w:rPr>
          <w:t>nobl</w:t>
        </w:r>
        <w:proofErr w:type="spellEnd"/>
        <w:r w:rsidR="00E45C4C" w:rsidRPr="000F71F1">
          <w:rPr>
            <w:rStyle w:val="a3"/>
            <w:rFonts w:ascii="Times New Roman" w:eastAsia="Times New Roman CYR" w:hAnsi="Times New Roman"/>
            <w:color w:val="auto"/>
            <w:sz w:val="28"/>
            <w:szCs w:val="28"/>
            <w:u w:val="none"/>
          </w:rPr>
          <w:t>.</w:t>
        </w:r>
        <w:proofErr w:type="spellStart"/>
        <w:r w:rsidR="00E45C4C" w:rsidRPr="000F71F1">
          <w:rPr>
            <w:rStyle w:val="a3"/>
            <w:rFonts w:ascii="Times New Roman" w:eastAsia="Times New Roman CYR" w:hAnsi="Times New Roman"/>
            <w:color w:val="auto"/>
            <w:sz w:val="28"/>
            <w:szCs w:val="28"/>
            <w:u w:val="none"/>
            <w:lang w:val="en-US"/>
          </w:rPr>
          <w:t>ru</w:t>
        </w:r>
        <w:proofErr w:type="spellEnd"/>
      </w:hyperlink>
      <w:r w:rsidR="00E45C4C">
        <w:rPr>
          <w:rFonts w:ascii="Times New Roman" w:hAnsi="Times New Roman"/>
          <w:sz w:val="28"/>
          <w:szCs w:val="28"/>
        </w:rPr>
        <w:t>)</w:t>
      </w:r>
      <w:r w:rsidR="00E45C4C" w:rsidRPr="00AC0E72">
        <w:rPr>
          <w:rFonts w:ascii="Times New Roman" w:hAnsi="Times New Roman"/>
          <w:sz w:val="28"/>
          <w:szCs w:val="28"/>
        </w:rPr>
        <w:t>.</w:t>
      </w:r>
    </w:p>
    <w:p w:rsidR="00C03D25" w:rsidRDefault="00E45C4C" w:rsidP="000F71F1">
      <w:pPr>
        <w:jc w:val="center"/>
        <w:outlineLvl w:val="2"/>
        <w:rPr>
          <w:rFonts w:ascii="Times New Roman" w:hAnsi="Times New Roman"/>
          <w:b/>
          <w:sz w:val="28"/>
          <w:szCs w:val="28"/>
        </w:rPr>
      </w:pPr>
      <w:r w:rsidRPr="004023C4">
        <w:rPr>
          <w:rFonts w:ascii="Times New Roman" w:hAnsi="Times New Roman"/>
          <w:b/>
          <w:sz w:val="28"/>
          <w:szCs w:val="28"/>
        </w:rPr>
        <w:t>Исчерпывающий перечень документов, необходимых</w:t>
      </w:r>
      <w:r>
        <w:rPr>
          <w:rFonts w:ascii="Times New Roman" w:hAnsi="Times New Roman"/>
          <w:b/>
          <w:sz w:val="28"/>
          <w:szCs w:val="28"/>
        </w:rPr>
        <w:t xml:space="preserve"> </w:t>
      </w:r>
      <w:r w:rsidRPr="004023C4">
        <w:rPr>
          <w:rFonts w:ascii="Times New Roman" w:hAnsi="Times New Roman"/>
          <w:b/>
          <w:sz w:val="28"/>
          <w:szCs w:val="28"/>
        </w:rPr>
        <w:t>в соответствии с нормативными правовыми актами</w:t>
      </w:r>
      <w:r>
        <w:rPr>
          <w:rFonts w:ascii="Times New Roman" w:hAnsi="Times New Roman"/>
          <w:b/>
          <w:sz w:val="28"/>
          <w:szCs w:val="28"/>
        </w:rPr>
        <w:t xml:space="preserve"> </w:t>
      </w:r>
      <w:r w:rsidRPr="004023C4">
        <w:rPr>
          <w:rFonts w:ascii="Times New Roman" w:hAnsi="Times New Roman"/>
          <w:b/>
          <w:sz w:val="28"/>
          <w:szCs w:val="28"/>
        </w:rPr>
        <w:t>для предоставления муниципальной услуги и услуг, которые</w:t>
      </w:r>
      <w:r>
        <w:rPr>
          <w:rFonts w:ascii="Times New Roman" w:hAnsi="Times New Roman"/>
          <w:b/>
          <w:sz w:val="28"/>
          <w:szCs w:val="28"/>
        </w:rPr>
        <w:t xml:space="preserve"> </w:t>
      </w:r>
      <w:r w:rsidRPr="004023C4">
        <w:rPr>
          <w:rFonts w:ascii="Times New Roman" w:hAnsi="Times New Roman"/>
          <w:b/>
          <w:sz w:val="28"/>
          <w:szCs w:val="28"/>
        </w:rPr>
        <w:t>являются необходимыми и обязательными для предоставления</w:t>
      </w:r>
      <w:r>
        <w:rPr>
          <w:rFonts w:ascii="Times New Roman" w:hAnsi="Times New Roman"/>
          <w:b/>
          <w:sz w:val="28"/>
          <w:szCs w:val="28"/>
        </w:rPr>
        <w:t xml:space="preserve"> </w:t>
      </w:r>
      <w:r w:rsidRPr="004023C4">
        <w:rPr>
          <w:rFonts w:ascii="Times New Roman" w:hAnsi="Times New Roman"/>
          <w:b/>
          <w:sz w:val="28"/>
          <w:szCs w:val="28"/>
        </w:rPr>
        <w:t>муниципальной услуги, подлежащих представлению</w:t>
      </w:r>
      <w:r>
        <w:rPr>
          <w:rFonts w:ascii="Times New Roman" w:hAnsi="Times New Roman"/>
          <w:b/>
          <w:sz w:val="28"/>
          <w:szCs w:val="28"/>
        </w:rPr>
        <w:t xml:space="preserve"> </w:t>
      </w:r>
      <w:r w:rsidRPr="004023C4">
        <w:rPr>
          <w:rFonts w:ascii="Times New Roman" w:hAnsi="Times New Roman"/>
          <w:b/>
          <w:sz w:val="28"/>
          <w:szCs w:val="28"/>
        </w:rPr>
        <w:t>Заявителем,</w:t>
      </w:r>
      <w:r>
        <w:rPr>
          <w:rFonts w:ascii="Times New Roman" w:hAnsi="Times New Roman"/>
          <w:b/>
          <w:sz w:val="28"/>
          <w:szCs w:val="28"/>
        </w:rPr>
        <w:t xml:space="preserve"> </w:t>
      </w:r>
      <w:r w:rsidRPr="004023C4">
        <w:rPr>
          <w:rFonts w:ascii="Times New Roman" w:hAnsi="Times New Roman"/>
          <w:b/>
          <w:sz w:val="28"/>
          <w:szCs w:val="28"/>
        </w:rPr>
        <w:t>способы их получения Заявителем, в том числе в электронной</w:t>
      </w:r>
      <w:r w:rsidR="000F71F1">
        <w:rPr>
          <w:rFonts w:ascii="Times New Roman" w:hAnsi="Times New Roman"/>
          <w:b/>
          <w:sz w:val="28"/>
          <w:szCs w:val="28"/>
        </w:rPr>
        <w:t xml:space="preserve"> </w:t>
      </w:r>
      <w:r w:rsidRPr="004023C4">
        <w:rPr>
          <w:rFonts w:ascii="Times New Roman" w:hAnsi="Times New Roman"/>
          <w:b/>
          <w:sz w:val="28"/>
          <w:szCs w:val="28"/>
        </w:rPr>
        <w:t>форме, порядок их представления</w:t>
      </w:r>
    </w:p>
    <w:p w:rsidR="000F6723" w:rsidRPr="000F6723" w:rsidRDefault="000F6723" w:rsidP="000F71F1">
      <w:pPr>
        <w:jc w:val="center"/>
        <w:outlineLvl w:val="2"/>
        <w:rPr>
          <w:rFonts w:ascii="Times New Roman" w:hAnsi="Times New Roman"/>
          <w:sz w:val="16"/>
          <w:szCs w:val="16"/>
        </w:rPr>
      </w:pPr>
    </w:p>
    <w:p w:rsidR="00F91C27" w:rsidRPr="00194CF2" w:rsidRDefault="00194CF2" w:rsidP="000F6723">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 xml:space="preserve">2.10. Для получения муниципальной услуги заявитель представляет в Уполномоченный орган </w:t>
      </w:r>
      <w:hyperlink w:anchor="Par910" w:history="1">
        <w:r w:rsidRPr="00E6451D">
          <w:rPr>
            <w:rFonts w:ascii="Times New Roman" w:hAnsi="Times New Roman"/>
            <w:color w:val="auto"/>
            <w:sz w:val="28"/>
            <w:szCs w:val="28"/>
          </w:rPr>
          <w:t>заявление</w:t>
        </w:r>
      </w:hyperlink>
      <w:r w:rsidRPr="00194CF2">
        <w:rPr>
          <w:rFonts w:ascii="Times New Roman" w:hAnsi="Times New Roman"/>
          <w:sz w:val="28"/>
          <w:szCs w:val="28"/>
        </w:rPr>
        <w:t xml:space="preserve"> о предоставлении муниципальной услуги по форме согласно Приложению 4 к настоящему Административному регламенту одним из следующих способов по личному усмотрению:</w:t>
      </w:r>
    </w:p>
    <w:p w:rsidR="00F91C27" w:rsidRPr="00194CF2" w:rsidRDefault="00194CF2" w:rsidP="000F6723">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2.10.1. в электронной форме посредством ЕПГУ:</w:t>
      </w:r>
    </w:p>
    <w:p w:rsidR="00F91C27" w:rsidRPr="00194CF2" w:rsidRDefault="00AE393F" w:rsidP="000F6723">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а) в</w:t>
      </w:r>
      <w:r w:rsidR="00194CF2" w:rsidRPr="00194CF2">
        <w:rPr>
          <w:rFonts w:ascii="Times New Roman" w:hAnsi="Times New Roman"/>
          <w:sz w:val="28"/>
          <w:szCs w:val="28"/>
        </w:rPr>
        <w:t xml:space="preserve"> случае представления заявления и прилагаемых к нему</w:t>
      </w:r>
      <w:r>
        <w:rPr>
          <w:rFonts w:ascii="Times New Roman" w:hAnsi="Times New Roman"/>
          <w:sz w:val="28"/>
          <w:szCs w:val="28"/>
        </w:rPr>
        <w:t xml:space="preserve"> документов указанным способом З</w:t>
      </w:r>
      <w:r w:rsidR="00194CF2" w:rsidRPr="00194CF2">
        <w:rPr>
          <w:rFonts w:ascii="Times New Roman" w:hAnsi="Times New Roman"/>
          <w:sz w:val="28"/>
          <w:szCs w:val="28"/>
        </w:rPr>
        <w:t xml:space="preserve">аявитель, прошедший процедуры регистрации, идентификации и аутентификации с использованием федеральной государственной информационной системы </w:t>
      </w:r>
      <w:r w:rsidR="00E6451D">
        <w:rPr>
          <w:rFonts w:ascii="Times New Roman" w:hAnsi="Times New Roman"/>
          <w:sz w:val="28"/>
          <w:szCs w:val="28"/>
        </w:rPr>
        <w:t>«</w:t>
      </w:r>
      <w:r w:rsidR="00194CF2" w:rsidRPr="00194CF2">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6451D">
        <w:rPr>
          <w:rFonts w:ascii="Times New Roman" w:hAnsi="Times New Roman"/>
          <w:sz w:val="28"/>
          <w:szCs w:val="28"/>
        </w:rPr>
        <w:t>»</w:t>
      </w:r>
      <w:r w:rsidR="00194CF2" w:rsidRPr="00194CF2">
        <w:rPr>
          <w:rFonts w:ascii="Times New Roman" w:hAnsi="Times New Roman"/>
          <w:sz w:val="28"/>
          <w:szCs w:val="28"/>
        </w:rPr>
        <w:t xml:space="preserve"> (далее - ЕСИА) или иных государственных информационных систем, если такие государственные информационные системы в</w:t>
      </w:r>
      <w:proofErr w:type="gramEnd"/>
      <w:r w:rsidR="00194CF2" w:rsidRPr="00194CF2">
        <w:rPr>
          <w:rFonts w:ascii="Times New Roman" w:hAnsi="Times New Roman"/>
          <w:sz w:val="28"/>
          <w:szCs w:val="28"/>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w:t>
      </w:r>
      <w:r w:rsidR="00194CF2" w:rsidRPr="00194CF2">
        <w:rPr>
          <w:rFonts w:ascii="Times New Roman" w:hAnsi="Times New Roman"/>
          <w:sz w:val="28"/>
          <w:szCs w:val="28"/>
        </w:rPr>
        <w:lastRenderedPageBreak/>
        <w:t>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F91C27" w:rsidRPr="00194CF2" w:rsidRDefault="00AE393F" w:rsidP="000F6723">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б) з</w:t>
      </w:r>
      <w:r w:rsidR="00194CF2" w:rsidRPr="00194CF2">
        <w:rPr>
          <w:rFonts w:ascii="Times New Roman" w:hAnsi="Times New Roman"/>
          <w:sz w:val="28"/>
          <w:szCs w:val="28"/>
        </w:rPr>
        <w:t xml:space="preserve">аявление направляется </w:t>
      </w:r>
      <w:r>
        <w:rPr>
          <w:rFonts w:ascii="Times New Roman" w:hAnsi="Times New Roman"/>
          <w:sz w:val="28"/>
          <w:szCs w:val="28"/>
        </w:rPr>
        <w:t>З</w:t>
      </w:r>
      <w:r w:rsidR="00194CF2" w:rsidRPr="00194CF2">
        <w:rPr>
          <w:rFonts w:ascii="Times New Roman" w:hAnsi="Times New Roman"/>
          <w:sz w:val="28"/>
          <w:szCs w:val="28"/>
        </w:rPr>
        <w:t>аявителем вместе с прикрепленными электронными документами, указанными в пункт</w:t>
      </w:r>
      <w:r>
        <w:rPr>
          <w:rFonts w:ascii="Times New Roman" w:hAnsi="Times New Roman"/>
          <w:sz w:val="28"/>
          <w:szCs w:val="28"/>
        </w:rPr>
        <w:t>ах</w:t>
      </w:r>
      <w:r w:rsidR="00194CF2" w:rsidRPr="00194CF2">
        <w:rPr>
          <w:rFonts w:ascii="Times New Roman" w:hAnsi="Times New Roman"/>
          <w:sz w:val="28"/>
          <w:szCs w:val="28"/>
        </w:rPr>
        <w:t xml:space="preserve"> 2.1</w:t>
      </w:r>
      <w:r>
        <w:rPr>
          <w:rFonts w:ascii="Times New Roman" w:hAnsi="Times New Roman"/>
          <w:sz w:val="28"/>
          <w:szCs w:val="28"/>
        </w:rPr>
        <w:t xml:space="preserve">1.2 – 2.11.11 </w:t>
      </w:r>
      <w:r w:rsidR="00194CF2" w:rsidRPr="00194CF2">
        <w:rPr>
          <w:rFonts w:ascii="Times New Roman" w:hAnsi="Times New Roman"/>
          <w:sz w:val="28"/>
          <w:szCs w:val="28"/>
        </w:rPr>
        <w:t>настоящего Административного регла</w:t>
      </w:r>
      <w:r>
        <w:rPr>
          <w:rFonts w:ascii="Times New Roman" w:hAnsi="Times New Roman"/>
          <w:sz w:val="28"/>
          <w:szCs w:val="28"/>
        </w:rPr>
        <w:t xml:space="preserve">мента. </w:t>
      </w:r>
      <w:proofErr w:type="gramStart"/>
      <w:r>
        <w:rPr>
          <w:rFonts w:ascii="Times New Roman" w:hAnsi="Times New Roman"/>
          <w:sz w:val="28"/>
          <w:szCs w:val="28"/>
        </w:rPr>
        <w:t>Заявление подписывается З</w:t>
      </w:r>
      <w:r w:rsidR="00194CF2" w:rsidRPr="00194CF2">
        <w:rPr>
          <w:rFonts w:ascii="Times New Roman" w:hAnsi="Times New Roman"/>
          <w:sz w:val="28"/>
          <w:szCs w:val="28"/>
        </w:rPr>
        <w:t>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00194CF2" w:rsidRPr="00194CF2">
        <w:rPr>
          <w:rFonts w:ascii="Times New Roman" w:hAnsi="Times New Roman"/>
          <w:sz w:val="28"/>
          <w:szCs w:val="28"/>
        </w:rPr>
        <w:t xml:space="preserve"> </w:t>
      </w:r>
      <w:proofErr w:type="gramStart"/>
      <w:r w:rsidR="00194CF2" w:rsidRPr="00194CF2">
        <w:rPr>
          <w:rFonts w:ascii="Times New Roman" w:hAnsi="Times New Roman"/>
          <w:sz w:val="28"/>
          <w:szCs w:val="28"/>
        </w:rPr>
        <w:t xml:space="preserve">исполнительной власти в области обеспечения безопасности в соответствии с </w:t>
      </w:r>
      <w:hyperlink r:id="rId35" w:history="1">
        <w:r w:rsidR="00194CF2" w:rsidRPr="00E6451D">
          <w:rPr>
            <w:rFonts w:ascii="Times New Roman" w:hAnsi="Times New Roman"/>
            <w:color w:val="auto"/>
            <w:sz w:val="28"/>
            <w:szCs w:val="28"/>
          </w:rPr>
          <w:t>частью 5 статьи 8</w:t>
        </w:r>
      </w:hyperlink>
      <w:r w:rsidR="00194CF2" w:rsidRPr="00194CF2">
        <w:rPr>
          <w:rFonts w:ascii="Times New Roman" w:hAnsi="Times New Roman"/>
          <w:sz w:val="28"/>
          <w:szCs w:val="28"/>
        </w:rPr>
        <w:t xml:space="preserve"> Федера</w:t>
      </w:r>
      <w:r w:rsidR="00E6451D">
        <w:rPr>
          <w:rFonts w:ascii="Times New Roman" w:hAnsi="Times New Roman"/>
          <w:sz w:val="28"/>
          <w:szCs w:val="28"/>
        </w:rPr>
        <w:t>льного закона от 6 апреля 2011</w:t>
      </w:r>
      <w:r w:rsidR="00413E23">
        <w:rPr>
          <w:rFonts w:ascii="Times New Roman" w:hAnsi="Times New Roman"/>
          <w:sz w:val="28"/>
          <w:szCs w:val="28"/>
        </w:rPr>
        <w:t xml:space="preserve"> г.</w:t>
      </w:r>
      <w:r w:rsidR="00E6451D">
        <w:rPr>
          <w:rFonts w:ascii="Times New Roman" w:hAnsi="Times New Roman"/>
          <w:sz w:val="28"/>
          <w:szCs w:val="28"/>
        </w:rPr>
        <w:t xml:space="preserve"> №</w:t>
      </w:r>
      <w:r w:rsidR="00194CF2" w:rsidRPr="00194CF2">
        <w:rPr>
          <w:rFonts w:ascii="Times New Roman" w:hAnsi="Times New Roman"/>
          <w:sz w:val="28"/>
          <w:szCs w:val="28"/>
        </w:rPr>
        <w:t xml:space="preserve"> 63-ФЗ </w:t>
      </w:r>
      <w:r w:rsidR="00E6451D">
        <w:rPr>
          <w:rFonts w:ascii="Times New Roman" w:hAnsi="Times New Roman"/>
          <w:sz w:val="28"/>
          <w:szCs w:val="28"/>
        </w:rPr>
        <w:t>«Об электронной подписи»</w:t>
      </w:r>
      <w:r w:rsidR="00194CF2" w:rsidRPr="00194CF2">
        <w:rPr>
          <w:rFonts w:ascii="Times New Roman" w:hAnsi="Times New Roman"/>
          <w:sz w:val="28"/>
          <w:szCs w:val="28"/>
        </w:rPr>
        <w:t xml:space="preserve">,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w:t>
      </w:r>
      <w:hyperlink r:id="rId36" w:history="1">
        <w:r w:rsidR="00194CF2" w:rsidRPr="00E6451D">
          <w:rPr>
            <w:rFonts w:ascii="Times New Roman" w:hAnsi="Times New Roman"/>
            <w:color w:val="auto"/>
            <w:sz w:val="28"/>
            <w:szCs w:val="28"/>
          </w:rPr>
          <w:t>Правилами</w:t>
        </w:r>
      </w:hyperlink>
      <w:r w:rsidR="00194CF2" w:rsidRPr="00194CF2">
        <w:rPr>
          <w:rFonts w:ascii="Times New Roman" w:hAnsi="Times New Roman"/>
          <w:sz w:val="28"/>
          <w:szCs w:val="28"/>
        </w:rPr>
        <w:t xml:space="preserve"> использования простой ЭП при </w:t>
      </w:r>
      <w:r w:rsidR="009E02A0">
        <w:rPr>
          <w:rFonts w:ascii="Times New Roman" w:hAnsi="Times New Roman"/>
          <w:sz w:val="28"/>
          <w:szCs w:val="28"/>
        </w:rPr>
        <w:t>оказании</w:t>
      </w:r>
      <w:r w:rsidR="00194CF2" w:rsidRPr="00194CF2">
        <w:rPr>
          <w:rFonts w:ascii="Times New Roman" w:hAnsi="Times New Roman"/>
          <w:sz w:val="28"/>
          <w:szCs w:val="28"/>
        </w:rPr>
        <w:t xml:space="preserve"> государственных и муниципальных услуг, утвержденными постановлением Правительства</w:t>
      </w:r>
      <w:proofErr w:type="gramEnd"/>
      <w:r w:rsidR="00194CF2" w:rsidRPr="00194CF2">
        <w:rPr>
          <w:rFonts w:ascii="Times New Roman" w:hAnsi="Times New Roman"/>
          <w:sz w:val="28"/>
          <w:szCs w:val="28"/>
        </w:rPr>
        <w:t xml:space="preserve"> Российской Федерации от 25 января 2013</w:t>
      </w:r>
      <w:r w:rsidR="00413E23">
        <w:rPr>
          <w:rFonts w:ascii="Times New Roman" w:hAnsi="Times New Roman"/>
          <w:sz w:val="28"/>
          <w:szCs w:val="28"/>
        </w:rPr>
        <w:t xml:space="preserve"> г.</w:t>
      </w:r>
      <w:r w:rsidR="00194CF2" w:rsidRPr="00194CF2">
        <w:rPr>
          <w:rFonts w:ascii="Times New Roman" w:hAnsi="Times New Roman"/>
          <w:sz w:val="28"/>
          <w:szCs w:val="28"/>
        </w:rPr>
        <w:t xml:space="preserve"> </w:t>
      </w:r>
      <w:r w:rsidR="00E6451D">
        <w:rPr>
          <w:rFonts w:ascii="Times New Roman" w:hAnsi="Times New Roman"/>
          <w:sz w:val="28"/>
          <w:szCs w:val="28"/>
        </w:rPr>
        <w:t>№</w:t>
      </w:r>
      <w:r w:rsidR="00194CF2" w:rsidRPr="00194CF2">
        <w:rPr>
          <w:rFonts w:ascii="Times New Roman" w:hAnsi="Times New Roman"/>
          <w:sz w:val="28"/>
          <w:szCs w:val="28"/>
        </w:rPr>
        <w:t xml:space="preserve"> 33, в соответствии с </w:t>
      </w:r>
      <w:hyperlink r:id="rId37" w:history="1">
        <w:r w:rsidR="00194CF2" w:rsidRPr="00E6451D">
          <w:rPr>
            <w:rFonts w:ascii="Times New Roman" w:hAnsi="Times New Roman"/>
            <w:color w:val="auto"/>
            <w:sz w:val="28"/>
            <w:szCs w:val="28"/>
          </w:rPr>
          <w:t>Правилами</w:t>
        </w:r>
      </w:hyperlink>
      <w:r w:rsidR="00194CF2" w:rsidRPr="00194CF2">
        <w:rPr>
          <w:rFonts w:ascii="Times New Roman" w:hAnsi="Times New Roman"/>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w:t>
      </w:r>
      <w:r w:rsidR="004B2361">
        <w:rPr>
          <w:rFonts w:ascii="Times New Roman" w:hAnsi="Times New Roman"/>
          <w:sz w:val="28"/>
          <w:szCs w:val="28"/>
        </w:rPr>
        <w:t>ства Российской Федерации от 25.06.</w:t>
      </w:r>
      <w:r w:rsidR="00194CF2" w:rsidRPr="00194CF2">
        <w:rPr>
          <w:rFonts w:ascii="Times New Roman" w:hAnsi="Times New Roman"/>
          <w:sz w:val="28"/>
          <w:szCs w:val="28"/>
        </w:rPr>
        <w:t xml:space="preserve">2012 </w:t>
      </w:r>
      <w:r w:rsidR="00E6451D">
        <w:rPr>
          <w:rFonts w:ascii="Times New Roman" w:hAnsi="Times New Roman"/>
          <w:sz w:val="28"/>
          <w:szCs w:val="28"/>
        </w:rPr>
        <w:t>№</w:t>
      </w:r>
      <w:r w:rsidR="00194CF2" w:rsidRPr="00194CF2">
        <w:rPr>
          <w:rFonts w:ascii="Times New Roman" w:hAnsi="Times New Roman"/>
          <w:sz w:val="28"/>
          <w:szCs w:val="28"/>
        </w:rPr>
        <w:t xml:space="preserve"> 634;</w:t>
      </w:r>
    </w:p>
    <w:p w:rsidR="00F91C27" w:rsidRPr="00194CF2" w:rsidRDefault="00194CF2" w:rsidP="000F6723">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2.10.2. на бумажном носителе посредством личного обращения в Уполномоченный о</w:t>
      </w:r>
      <w:r w:rsidR="00AE393F">
        <w:rPr>
          <w:rFonts w:ascii="Times New Roman" w:hAnsi="Times New Roman"/>
          <w:sz w:val="28"/>
          <w:szCs w:val="28"/>
        </w:rPr>
        <w:t>рган, в том числе через ГБУ НО «</w:t>
      </w:r>
      <w:r w:rsidRPr="00194CF2">
        <w:rPr>
          <w:rFonts w:ascii="Times New Roman" w:hAnsi="Times New Roman"/>
          <w:sz w:val="28"/>
          <w:szCs w:val="28"/>
        </w:rPr>
        <w:t>УМФЦ</w:t>
      </w:r>
      <w:r w:rsidR="00AE393F">
        <w:rPr>
          <w:rFonts w:ascii="Times New Roman" w:hAnsi="Times New Roman"/>
          <w:sz w:val="28"/>
          <w:szCs w:val="28"/>
        </w:rPr>
        <w:t>»</w:t>
      </w:r>
      <w:r w:rsidRPr="00194CF2">
        <w:rPr>
          <w:rFonts w:ascii="Times New Roman" w:hAnsi="Times New Roman"/>
          <w:sz w:val="28"/>
          <w:szCs w:val="28"/>
        </w:rPr>
        <w:t xml:space="preserve"> в соответствии с Соглашением о взаимодействии, либо посредством почтового отправления с уведомлением о вручении.</w:t>
      </w:r>
    </w:p>
    <w:p w:rsidR="00F91C27" w:rsidRPr="00194CF2" w:rsidRDefault="00194CF2" w:rsidP="000F6723">
      <w:pPr>
        <w:pStyle w:val="ConsPlusNormal"/>
        <w:spacing w:line="360" w:lineRule="auto"/>
        <w:ind w:firstLine="709"/>
        <w:jc w:val="both"/>
        <w:rPr>
          <w:rFonts w:ascii="Times New Roman" w:hAnsi="Times New Roman"/>
          <w:sz w:val="28"/>
          <w:szCs w:val="28"/>
        </w:rPr>
      </w:pPr>
      <w:bookmarkStart w:id="4" w:name="Par112"/>
      <w:bookmarkEnd w:id="4"/>
      <w:r w:rsidRPr="00194CF2">
        <w:rPr>
          <w:rFonts w:ascii="Times New Roman" w:hAnsi="Times New Roman"/>
          <w:sz w:val="28"/>
          <w:szCs w:val="28"/>
        </w:rPr>
        <w:t>2.11. С заявлением о предо</w:t>
      </w:r>
      <w:r w:rsidR="00AE393F">
        <w:rPr>
          <w:rFonts w:ascii="Times New Roman" w:hAnsi="Times New Roman"/>
          <w:sz w:val="28"/>
          <w:szCs w:val="28"/>
        </w:rPr>
        <w:t>ставлении муниципальной услуги З</w:t>
      </w:r>
      <w:r w:rsidRPr="00194CF2">
        <w:rPr>
          <w:rFonts w:ascii="Times New Roman" w:hAnsi="Times New Roman"/>
          <w:sz w:val="28"/>
          <w:szCs w:val="28"/>
        </w:rPr>
        <w:t xml:space="preserve">аявитель </w:t>
      </w:r>
      <w:r w:rsidRPr="00194CF2">
        <w:rPr>
          <w:rFonts w:ascii="Times New Roman" w:hAnsi="Times New Roman"/>
          <w:sz w:val="28"/>
          <w:szCs w:val="28"/>
        </w:rPr>
        <w:lastRenderedPageBreak/>
        <w:t>самостоятельно представляет следующие документы, необходимые для оказания муниципальной услуги и обязательные для предоставления:</w:t>
      </w:r>
    </w:p>
    <w:p w:rsidR="00F91C27" w:rsidRPr="00194CF2" w:rsidRDefault="00AE393F" w:rsidP="000F6723">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2.11.</w:t>
      </w:r>
      <w:r w:rsidR="00194CF2" w:rsidRPr="00194CF2">
        <w:rPr>
          <w:rFonts w:ascii="Times New Roman" w:hAnsi="Times New Roman"/>
          <w:sz w:val="28"/>
          <w:szCs w:val="28"/>
        </w:rPr>
        <w:t>1</w:t>
      </w:r>
      <w:r>
        <w:rPr>
          <w:rFonts w:ascii="Times New Roman" w:hAnsi="Times New Roman"/>
          <w:sz w:val="28"/>
          <w:szCs w:val="28"/>
        </w:rPr>
        <w:t>.</w:t>
      </w:r>
      <w:r w:rsidR="00194CF2" w:rsidRPr="00194CF2">
        <w:rPr>
          <w:rFonts w:ascii="Times New Roman" w:hAnsi="Times New Roman"/>
          <w:sz w:val="28"/>
          <w:szCs w:val="28"/>
        </w:rPr>
        <w:t xml:space="preserve"> заявление о предоставлении муниципальной услуги. В случае подачи заявления в электронной форме посредством ЕП</w:t>
      </w:r>
      <w:r w:rsidR="00E6451D">
        <w:rPr>
          <w:rFonts w:ascii="Times New Roman" w:hAnsi="Times New Roman"/>
          <w:sz w:val="28"/>
          <w:szCs w:val="28"/>
        </w:rPr>
        <w:t>ГУ в соответствии с подпунктом «</w:t>
      </w:r>
      <w:r w:rsidR="00194CF2" w:rsidRPr="00194CF2">
        <w:rPr>
          <w:rFonts w:ascii="Times New Roman" w:hAnsi="Times New Roman"/>
          <w:sz w:val="28"/>
          <w:szCs w:val="28"/>
        </w:rPr>
        <w:t>а</w:t>
      </w:r>
      <w:r w:rsidR="00E6451D">
        <w:rPr>
          <w:rFonts w:ascii="Times New Roman" w:hAnsi="Times New Roman"/>
          <w:sz w:val="28"/>
          <w:szCs w:val="28"/>
        </w:rPr>
        <w:t>»</w:t>
      </w:r>
      <w:r w:rsidR="00194CF2" w:rsidRPr="00194CF2">
        <w:rPr>
          <w:rFonts w:ascii="Times New Roman" w:hAnsi="Times New Roman"/>
          <w:sz w:val="28"/>
          <w:szCs w:val="28"/>
        </w:rPr>
        <w:t xml:space="preserve"> пункта 2.</w:t>
      </w:r>
      <w:r>
        <w:rPr>
          <w:rFonts w:ascii="Times New Roman" w:hAnsi="Times New Roman"/>
          <w:sz w:val="28"/>
          <w:szCs w:val="28"/>
        </w:rPr>
        <w:t>10</w:t>
      </w:r>
      <w:r w:rsidR="00194CF2" w:rsidRPr="00194CF2">
        <w:rPr>
          <w:rFonts w:ascii="Times New Roman" w:hAnsi="Times New Roman"/>
          <w:sz w:val="28"/>
          <w:szCs w:val="28"/>
        </w:rPr>
        <w:t>.1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F91C27" w:rsidRPr="00194CF2" w:rsidRDefault="00AE393F" w:rsidP="000F6723">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2.11.</w:t>
      </w:r>
      <w:r w:rsidR="00194CF2" w:rsidRPr="00194CF2">
        <w:rPr>
          <w:rFonts w:ascii="Times New Roman" w:hAnsi="Times New Roman"/>
          <w:sz w:val="28"/>
          <w:szCs w:val="28"/>
        </w:rPr>
        <w:t>2</w:t>
      </w:r>
      <w:r>
        <w:rPr>
          <w:rFonts w:ascii="Times New Roman" w:hAnsi="Times New Roman"/>
          <w:sz w:val="28"/>
          <w:szCs w:val="28"/>
        </w:rPr>
        <w:t>.</w:t>
      </w:r>
      <w:r w:rsidR="00194CF2" w:rsidRPr="00194CF2">
        <w:rPr>
          <w:rFonts w:ascii="Times New Roman" w:hAnsi="Times New Roman"/>
          <w:sz w:val="28"/>
          <w:szCs w:val="28"/>
        </w:rPr>
        <w:t xml:space="preserve"> документ, удостоверяющий личность </w:t>
      </w:r>
      <w:r w:rsidR="00C85045">
        <w:rPr>
          <w:rFonts w:ascii="Times New Roman" w:hAnsi="Times New Roman"/>
          <w:sz w:val="28"/>
          <w:szCs w:val="28"/>
        </w:rPr>
        <w:t>З</w:t>
      </w:r>
      <w:r w:rsidR="00194CF2" w:rsidRPr="00194CF2">
        <w:rPr>
          <w:rFonts w:ascii="Times New Roman" w:hAnsi="Times New Roman"/>
          <w:sz w:val="28"/>
          <w:szCs w:val="28"/>
        </w:rPr>
        <w:t>аявителя (предоставляется в случае личного обращения в Уп</w:t>
      </w:r>
      <w:r w:rsidR="00C85045">
        <w:rPr>
          <w:rFonts w:ascii="Times New Roman" w:hAnsi="Times New Roman"/>
          <w:sz w:val="28"/>
          <w:szCs w:val="28"/>
        </w:rPr>
        <w:t>олномоченный орган либо ГБУ НО «</w:t>
      </w:r>
      <w:r w:rsidR="00194CF2" w:rsidRPr="00194CF2">
        <w:rPr>
          <w:rFonts w:ascii="Times New Roman" w:hAnsi="Times New Roman"/>
          <w:sz w:val="28"/>
          <w:szCs w:val="28"/>
        </w:rPr>
        <w:t>УМФЦ</w:t>
      </w:r>
      <w:r w:rsidR="00C85045">
        <w:rPr>
          <w:rFonts w:ascii="Times New Roman" w:hAnsi="Times New Roman"/>
          <w:sz w:val="28"/>
          <w:szCs w:val="28"/>
        </w:rPr>
        <w:t>»</w:t>
      </w:r>
      <w:r w:rsidR="00194CF2" w:rsidRPr="00194CF2">
        <w:rPr>
          <w:rFonts w:ascii="Times New Roman" w:hAnsi="Times New Roman"/>
          <w:sz w:val="28"/>
          <w:szCs w:val="28"/>
        </w:rPr>
        <w:t>). В случае направления заявления посредством ЕПГУ сведения из докум</w:t>
      </w:r>
      <w:r w:rsidR="00C85045">
        <w:rPr>
          <w:rFonts w:ascii="Times New Roman" w:hAnsi="Times New Roman"/>
          <w:sz w:val="28"/>
          <w:szCs w:val="28"/>
        </w:rPr>
        <w:t>ента, удостоверяющего личность з</w:t>
      </w:r>
      <w:r w:rsidR="00194CF2" w:rsidRPr="00194CF2">
        <w:rPr>
          <w:rFonts w:ascii="Times New Roman" w:hAnsi="Times New Roman"/>
          <w:sz w:val="28"/>
          <w:szCs w:val="28"/>
        </w:rPr>
        <w:t>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w:t>
      </w:r>
      <w:r w:rsidR="00E6451D">
        <w:rPr>
          <w:rFonts w:ascii="Times New Roman" w:hAnsi="Times New Roman"/>
          <w:sz w:val="28"/>
          <w:szCs w:val="28"/>
        </w:rPr>
        <w:t>твенной информационной системы «</w:t>
      </w:r>
      <w:r w:rsidR="00194CF2" w:rsidRPr="00194CF2">
        <w:rPr>
          <w:rFonts w:ascii="Times New Roman" w:hAnsi="Times New Roman"/>
          <w:sz w:val="28"/>
          <w:szCs w:val="28"/>
        </w:rPr>
        <w:t>Единая система межведомственного электронного взаимодействия</w:t>
      </w:r>
      <w:r w:rsidR="00E6451D">
        <w:rPr>
          <w:rFonts w:ascii="Times New Roman" w:hAnsi="Times New Roman"/>
          <w:sz w:val="28"/>
          <w:szCs w:val="28"/>
        </w:rPr>
        <w:t>»</w:t>
      </w:r>
      <w:r w:rsidR="00194CF2" w:rsidRPr="00194CF2">
        <w:rPr>
          <w:rFonts w:ascii="Times New Roman" w:hAnsi="Times New Roman"/>
          <w:sz w:val="28"/>
          <w:szCs w:val="28"/>
        </w:rPr>
        <w:t xml:space="preserve"> (далее - СМЭВ);</w:t>
      </w:r>
    </w:p>
    <w:p w:rsidR="00F91C27" w:rsidRPr="00194CF2" w:rsidRDefault="00C85045" w:rsidP="000F6723">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2.11.</w:t>
      </w:r>
      <w:r w:rsidR="00194CF2" w:rsidRPr="00194CF2">
        <w:rPr>
          <w:rFonts w:ascii="Times New Roman" w:hAnsi="Times New Roman"/>
          <w:sz w:val="28"/>
          <w:szCs w:val="28"/>
        </w:rPr>
        <w:t>3</w:t>
      </w:r>
      <w:r>
        <w:rPr>
          <w:rFonts w:ascii="Times New Roman" w:hAnsi="Times New Roman"/>
          <w:sz w:val="28"/>
          <w:szCs w:val="28"/>
        </w:rPr>
        <w:t>.</w:t>
      </w:r>
      <w:r w:rsidR="00194CF2" w:rsidRPr="00194CF2">
        <w:rPr>
          <w:rFonts w:ascii="Times New Roman" w:hAnsi="Times New Roman"/>
          <w:sz w:val="28"/>
          <w:szCs w:val="28"/>
        </w:rPr>
        <w:t xml:space="preserve"> документ, подтверждающий полномочия пред</w:t>
      </w:r>
      <w:r>
        <w:rPr>
          <w:rFonts w:ascii="Times New Roman" w:hAnsi="Times New Roman"/>
          <w:sz w:val="28"/>
          <w:szCs w:val="28"/>
        </w:rPr>
        <w:t>ставителя действовать от имени З</w:t>
      </w:r>
      <w:r w:rsidR="00194CF2" w:rsidRPr="00194CF2">
        <w:rPr>
          <w:rFonts w:ascii="Times New Roman" w:hAnsi="Times New Roman"/>
          <w:sz w:val="28"/>
          <w:szCs w:val="28"/>
        </w:rPr>
        <w:t>аявителя - в случае, если заявление подается представителем.</w:t>
      </w:r>
    </w:p>
    <w:p w:rsidR="00F91C27" w:rsidRPr="00194CF2" w:rsidRDefault="00194CF2" w:rsidP="000F6723">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В случае направления заявления посредством ЕПГУ сведения из документа, удостоверяющего личность,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91C27" w:rsidRPr="00194CF2" w:rsidRDefault="00194CF2" w:rsidP="000F6723">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При обращении посредством ЕПГУ указанный документ, выданный:</w:t>
      </w:r>
    </w:p>
    <w:p w:rsidR="00F91C27" w:rsidRPr="00194CF2" w:rsidRDefault="00194CF2" w:rsidP="000F6723">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а) организацией, удостоверяется УКЭП правомочного должностного лица организации;</w:t>
      </w:r>
    </w:p>
    <w:p w:rsidR="00F91C27" w:rsidRPr="00194CF2" w:rsidRDefault="00194CF2" w:rsidP="000F6723">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 xml:space="preserve">б) физическим лицом, </w:t>
      </w:r>
      <w:r w:rsidR="00C85045" w:rsidRPr="00194CF2">
        <w:rPr>
          <w:rFonts w:ascii="Times New Roman" w:hAnsi="Times New Roman"/>
          <w:sz w:val="28"/>
          <w:szCs w:val="28"/>
        </w:rPr>
        <w:t>удостоверяется</w:t>
      </w:r>
      <w:r w:rsidRPr="00194CF2">
        <w:rPr>
          <w:rFonts w:ascii="Times New Roman" w:hAnsi="Times New Roman"/>
          <w:sz w:val="28"/>
          <w:szCs w:val="28"/>
        </w:rPr>
        <w:t xml:space="preserve"> УКЭП нотариуса с приложением файла </w:t>
      </w:r>
      <w:proofErr w:type="gramStart"/>
      <w:r w:rsidRPr="00194CF2">
        <w:rPr>
          <w:rFonts w:ascii="Times New Roman" w:hAnsi="Times New Roman"/>
          <w:sz w:val="28"/>
          <w:szCs w:val="28"/>
        </w:rPr>
        <w:t>открепленной</w:t>
      </w:r>
      <w:proofErr w:type="gramEnd"/>
      <w:r w:rsidRPr="00194CF2">
        <w:rPr>
          <w:rFonts w:ascii="Times New Roman" w:hAnsi="Times New Roman"/>
          <w:sz w:val="28"/>
          <w:szCs w:val="28"/>
        </w:rPr>
        <w:t xml:space="preserve"> УКЭП в формате </w:t>
      </w:r>
      <w:proofErr w:type="spellStart"/>
      <w:r w:rsidRPr="00194CF2">
        <w:rPr>
          <w:rFonts w:ascii="Times New Roman" w:hAnsi="Times New Roman"/>
          <w:sz w:val="28"/>
          <w:szCs w:val="28"/>
        </w:rPr>
        <w:t>sig</w:t>
      </w:r>
      <w:proofErr w:type="spellEnd"/>
      <w:r w:rsidRPr="00194CF2">
        <w:rPr>
          <w:rFonts w:ascii="Times New Roman" w:hAnsi="Times New Roman"/>
          <w:sz w:val="28"/>
          <w:szCs w:val="28"/>
        </w:rPr>
        <w:t>;</w:t>
      </w:r>
    </w:p>
    <w:p w:rsidR="00F91C27" w:rsidRPr="00194CF2" w:rsidRDefault="00C85045" w:rsidP="000F6723">
      <w:pPr>
        <w:pStyle w:val="ConsPlusNormal"/>
        <w:spacing w:line="360" w:lineRule="auto"/>
        <w:ind w:firstLine="709"/>
        <w:jc w:val="both"/>
        <w:rPr>
          <w:rFonts w:ascii="Times New Roman" w:hAnsi="Times New Roman"/>
          <w:sz w:val="28"/>
          <w:szCs w:val="28"/>
        </w:rPr>
      </w:pPr>
      <w:r>
        <w:rPr>
          <w:rFonts w:ascii="Times New Roman" w:hAnsi="Times New Roman"/>
          <w:sz w:val="28"/>
          <w:szCs w:val="28"/>
        </w:rPr>
        <w:lastRenderedPageBreak/>
        <w:t>2.11.</w:t>
      </w:r>
      <w:r w:rsidR="00194CF2" w:rsidRPr="00194CF2">
        <w:rPr>
          <w:rFonts w:ascii="Times New Roman" w:hAnsi="Times New Roman"/>
          <w:sz w:val="28"/>
          <w:szCs w:val="28"/>
        </w:rPr>
        <w:t>4</w:t>
      </w:r>
      <w:r>
        <w:rPr>
          <w:rFonts w:ascii="Times New Roman" w:hAnsi="Times New Roman"/>
          <w:sz w:val="28"/>
          <w:szCs w:val="28"/>
        </w:rPr>
        <w:t>.</w:t>
      </w:r>
      <w:r w:rsidR="00194CF2" w:rsidRPr="00194CF2">
        <w:rPr>
          <w:rFonts w:ascii="Times New Roman" w:hAnsi="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91C27" w:rsidRPr="00194CF2" w:rsidRDefault="00C85045" w:rsidP="000F6723">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2.11.</w:t>
      </w:r>
      <w:r w:rsidR="00194CF2" w:rsidRPr="00194CF2">
        <w:rPr>
          <w:rFonts w:ascii="Times New Roman" w:hAnsi="Times New Roman"/>
          <w:sz w:val="28"/>
          <w:szCs w:val="28"/>
        </w:rPr>
        <w:t>5</w:t>
      </w:r>
      <w:r>
        <w:rPr>
          <w:rFonts w:ascii="Times New Roman" w:hAnsi="Times New Roman"/>
          <w:sz w:val="28"/>
          <w:szCs w:val="28"/>
        </w:rPr>
        <w:t>.</w:t>
      </w:r>
      <w:r w:rsidR="00194CF2" w:rsidRPr="00194CF2">
        <w:rPr>
          <w:rFonts w:ascii="Times New Roman" w:hAnsi="Times New Roman"/>
          <w:sz w:val="28"/>
          <w:szCs w:val="28"/>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w:t>
      </w:r>
      <w:r w:rsidR="009E02A0">
        <w:rPr>
          <w:rFonts w:ascii="Times New Roman" w:hAnsi="Times New Roman"/>
          <w:sz w:val="28"/>
          <w:szCs w:val="28"/>
        </w:rPr>
        <w:t xml:space="preserve"> о</w:t>
      </w:r>
      <w:r w:rsidR="00194CF2" w:rsidRPr="00194CF2">
        <w:rPr>
          <w:rFonts w:ascii="Times New Roman" w:hAnsi="Times New Roman"/>
          <w:sz w:val="28"/>
          <w:szCs w:val="28"/>
        </w:rPr>
        <w:t xml:space="preserve"> предоставлении земельного участка такому товариществу;</w:t>
      </w:r>
    </w:p>
    <w:p w:rsidR="00AB3460" w:rsidRPr="00AB3460" w:rsidRDefault="00AB3460" w:rsidP="000F6723">
      <w:pPr>
        <w:autoSpaceDE w:val="0"/>
        <w:autoSpaceDN w:val="0"/>
        <w:adjustRightInd w:val="0"/>
        <w:spacing w:line="360" w:lineRule="auto"/>
        <w:ind w:firstLine="709"/>
        <w:jc w:val="both"/>
        <w:rPr>
          <w:rFonts w:ascii="Times New Roman" w:hAnsi="Times New Roman"/>
          <w:sz w:val="28"/>
          <w:szCs w:val="28"/>
        </w:rPr>
      </w:pPr>
      <w:proofErr w:type="gramStart"/>
      <w:r>
        <w:rPr>
          <w:rFonts w:ascii="Times New Roman" w:hAnsi="Times New Roman"/>
          <w:sz w:val="28"/>
          <w:szCs w:val="28"/>
        </w:rPr>
        <w:t>2.11.6.</w:t>
      </w:r>
      <w:r w:rsidRPr="00AB3460">
        <w:rPr>
          <w:rFonts w:ascii="Times New Roman" w:hAnsi="Times New Roman"/>
          <w:sz w:val="28"/>
          <w:szCs w:val="28"/>
        </w:rPr>
        <w:t xml:space="preserve">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roofErr w:type="gramEnd"/>
    </w:p>
    <w:p w:rsidR="00F91C27" w:rsidRPr="00194CF2" w:rsidRDefault="00C85045" w:rsidP="000F6723">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w:t>
      </w:r>
      <w:r w:rsidR="00994674">
        <w:rPr>
          <w:rFonts w:ascii="Times New Roman" w:hAnsi="Times New Roman"/>
          <w:sz w:val="28"/>
          <w:szCs w:val="28"/>
        </w:rPr>
        <w:t>1</w:t>
      </w:r>
      <w:r>
        <w:rPr>
          <w:rFonts w:ascii="Times New Roman" w:hAnsi="Times New Roman"/>
          <w:sz w:val="28"/>
          <w:szCs w:val="28"/>
        </w:rPr>
        <w:t>.</w:t>
      </w:r>
      <w:r w:rsidR="0097035F">
        <w:rPr>
          <w:rFonts w:ascii="Times New Roman" w:hAnsi="Times New Roman"/>
          <w:sz w:val="28"/>
          <w:szCs w:val="28"/>
        </w:rPr>
        <w:t>7</w:t>
      </w:r>
      <w:r>
        <w:rPr>
          <w:rFonts w:ascii="Times New Roman" w:hAnsi="Times New Roman"/>
          <w:sz w:val="28"/>
          <w:szCs w:val="28"/>
        </w:rPr>
        <w:t>.</w:t>
      </w:r>
      <w:r w:rsidR="00194CF2" w:rsidRPr="00194CF2">
        <w:rPr>
          <w:rFonts w:ascii="Times New Roman" w:hAnsi="Times New Roman"/>
          <w:sz w:val="28"/>
          <w:szCs w:val="28"/>
        </w:rPr>
        <w:t xml:space="preserve"> документ, удостове</w:t>
      </w:r>
      <w:r>
        <w:rPr>
          <w:rFonts w:ascii="Times New Roman" w:hAnsi="Times New Roman"/>
          <w:sz w:val="28"/>
          <w:szCs w:val="28"/>
        </w:rPr>
        <w:t>ряющий (устанавливающий) права З</w:t>
      </w:r>
      <w:r w:rsidR="00194CF2" w:rsidRPr="00194CF2">
        <w:rPr>
          <w:rFonts w:ascii="Times New Roman" w:hAnsi="Times New Roman"/>
          <w:sz w:val="28"/>
          <w:szCs w:val="28"/>
        </w:rPr>
        <w:t>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F91C27" w:rsidRPr="00194CF2" w:rsidRDefault="00C85045" w:rsidP="000F6723">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2.11.</w:t>
      </w:r>
      <w:r w:rsidR="0097035F">
        <w:rPr>
          <w:rFonts w:ascii="Times New Roman" w:hAnsi="Times New Roman"/>
          <w:sz w:val="28"/>
          <w:szCs w:val="28"/>
        </w:rPr>
        <w:t>8</w:t>
      </w:r>
      <w:r>
        <w:rPr>
          <w:rFonts w:ascii="Times New Roman" w:hAnsi="Times New Roman"/>
          <w:sz w:val="28"/>
          <w:szCs w:val="28"/>
        </w:rPr>
        <w:t>.</w:t>
      </w:r>
      <w:r w:rsidR="00194CF2" w:rsidRPr="00194CF2">
        <w:rPr>
          <w:rFonts w:ascii="Times New Roman" w:hAnsi="Times New Roman"/>
          <w:sz w:val="28"/>
          <w:szCs w:val="28"/>
        </w:rPr>
        <w:t xml:space="preserve"> документ, удостове</w:t>
      </w:r>
      <w:r>
        <w:rPr>
          <w:rFonts w:ascii="Times New Roman" w:hAnsi="Times New Roman"/>
          <w:sz w:val="28"/>
          <w:szCs w:val="28"/>
        </w:rPr>
        <w:t>ряющий (устанавливающий) права З</w:t>
      </w:r>
      <w:r w:rsidR="00194CF2" w:rsidRPr="00194CF2">
        <w:rPr>
          <w:rFonts w:ascii="Times New Roman" w:hAnsi="Times New Roman"/>
          <w:sz w:val="28"/>
          <w:szCs w:val="28"/>
        </w:rPr>
        <w:t>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F91C27" w:rsidRPr="00194CF2" w:rsidRDefault="00C85045" w:rsidP="000F6723">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2.11.</w:t>
      </w:r>
      <w:r w:rsidR="0097035F">
        <w:rPr>
          <w:rFonts w:ascii="Times New Roman" w:hAnsi="Times New Roman"/>
          <w:sz w:val="28"/>
          <w:szCs w:val="28"/>
        </w:rPr>
        <w:t>9</w:t>
      </w:r>
      <w:r>
        <w:rPr>
          <w:rFonts w:ascii="Times New Roman" w:hAnsi="Times New Roman"/>
          <w:sz w:val="28"/>
          <w:szCs w:val="28"/>
        </w:rPr>
        <w:t>.</w:t>
      </w:r>
      <w:r w:rsidR="00194CF2" w:rsidRPr="00194CF2">
        <w:rPr>
          <w:rFonts w:ascii="Times New Roman" w:hAnsi="Times New Roman"/>
          <w:sz w:val="28"/>
          <w:szCs w:val="28"/>
        </w:rPr>
        <w:t xml:space="preserve">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w:t>
      </w:r>
      <w:r w:rsidR="00194CF2" w:rsidRPr="00194CF2">
        <w:rPr>
          <w:rFonts w:ascii="Times New Roman" w:hAnsi="Times New Roman"/>
          <w:sz w:val="28"/>
          <w:szCs w:val="28"/>
        </w:rPr>
        <w:lastRenderedPageBreak/>
        <w:t>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F91C27" w:rsidRDefault="00C85045" w:rsidP="000F6723">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2.11.</w:t>
      </w:r>
      <w:r w:rsidR="00194CF2" w:rsidRPr="00194CF2">
        <w:rPr>
          <w:rFonts w:ascii="Times New Roman" w:hAnsi="Times New Roman"/>
          <w:sz w:val="28"/>
          <w:szCs w:val="28"/>
        </w:rPr>
        <w:t>10</w:t>
      </w:r>
      <w:r>
        <w:rPr>
          <w:rFonts w:ascii="Times New Roman" w:hAnsi="Times New Roman"/>
          <w:sz w:val="28"/>
          <w:szCs w:val="28"/>
        </w:rPr>
        <w:t>.</w:t>
      </w:r>
      <w:r w:rsidR="00194CF2" w:rsidRPr="00194CF2">
        <w:rPr>
          <w:rFonts w:ascii="Times New Roman" w:hAnsi="Times New Roman"/>
          <w:sz w:val="28"/>
          <w:szCs w:val="28"/>
        </w:rPr>
        <w:t xml:space="preserve"> 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p w:rsidR="0097035F" w:rsidRPr="00194CF2" w:rsidRDefault="0097035F" w:rsidP="000F6723">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2.11.11. д</w:t>
      </w:r>
      <w:r w:rsidRPr="0097035F">
        <w:rPr>
          <w:rFonts w:ascii="Times New Roman" w:hAnsi="Times New Roman"/>
          <w:sz w:val="28"/>
          <w:szCs w:val="28"/>
        </w:rPr>
        <w:t xml:space="preserve">окументы, подтверждающие право собственности у гражданина на жилой дом в случае предоставления земельного участка в собственность бесплатно, указанном в </w:t>
      </w:r>
      <w:hyperlink r:id="rId38" w:history="1">
        <w:r w:rsidRPr="0097035F">
          <w:rPr>
            <w:rFonts w:ascii="Times New Roman" w:hAnsi="Times New Roman"/>
            <w:color w:val="auto"/>
            <w:sz w:val="28"/>
            <w:szCs w:val="28"/>
          </w:rPr>
          <w:t>подпункте 6</w:t>
        </w:r>
        <w:r w:rsidRPr="0097035F">
          <w:rPr>
            <w:rFonts w:ascii="Times New Roman" w:hAnsi="Times New Roman"/>
            <w:color w:val="0000FF"/>
            <w:sz w:val="28"/>
            <w:szCs w:val="28"/>
          </w:rPr>
          <w:t xml:space="preserve"> </w:t>
        </w:r>
      </w:hyperlink>
      <w:r>
        <w:rPr>
          <w:rFonts w:ascii="Times New Roman" w:hAnsi="Times New Roman"/>
          <w:sz w:val="28"/>
          <w:szCs w:val="28"/>
        </w:rPr>
        <w:t>пункта 1.1.1.</w:t>
      </w:r>
      <w:r w:rsidRPr="0097035F">
        <w:rPr>
          <w:rFonts w:ascii="Times New Roman" w:hAnsi="Times New Roman"/>
          <w:sz w:val="28"/>
          <w:szCs w:val="28"/>
        </w:rPr>
        <w:t xml:space="preserve"> настоящего Административного регламента</w:t>
      </w:r>
      <w:r>
        <w:rPr>
          <w:rFonts w:ascii="Times New Roman" w:hAnsi="Times New Roman"/>
          <w:sz w:val="28"/>
          <w:szCs w:val="28"/>
        </w:rPr>
        <w:t>.</w:t>
      </w:r>
    </w:p>
    <w:p w:rsidR="00F91C27" w:rsidRPr="00194CF2" w:rsidRDefault="00194CF2" w:rsidP="000F6723">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Предоставление указанных документов не требуется в случае, если указ</w:t>
      </w:r>
      <w:r w:rsidR="00C85045">
        <w:rPr>
          <w:rFonts w:ascii="Times New Roman" w:hAnsi="Times New Roman"/>
          <w:sz w:val="28"/>
          <w:szCs w:val="28"/>
        </w:rPr>
        <w:t>анные документы направлялись в У</w:t>
      </w:r>
      <w:r w:rsidRPr="00194CF2">
        <w:rPr>
          <w:rFonts w:ascii="Times New Roman" w:hAnsi="Times New Roman"/>
          <w:sz w:val="28"/>
          <w:szCs w:val="28"/>
        </w:rPr>
        <w:t>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91C27" w:rsidRPr="00194CF2" w:rsidRDefault="00194CF2" w:rsidP="000F6723">
      <w:pPr>
        <w:pStyle w:val="ConsPlusNormal"/>
        <w:spacing w:line="360" w:lineRule="auto"/>
        <w:ind w:firstLine="709"/>
        <w:jc w:val="both"/>
        <w:rPr>
          <w:rFonts w:ascii="Times New Roman" w:hAnsi="Times New Roman"/>
          <w:sz w:val="28"/>
          <w:szCs w:val="28"/>
        </w:rPr>
      </w:pPr>
      <w:bookmarkStart w:id="5" w:name="Par129"/>
      <w:bookmarkEnd w:id="5"/>
      <w:r w:rsidRPr="00194CF2">
        <w:rPr>
          <w:rFonts w:ascii="Times New Roman" w:hAnsi="Times New Roman"/>
          <w:sz w:val="28"/>
          <w:szCs w:val="28"/>
        </w:rPr>
        <w:t>2.12. С заявлением о предо</w:t>
      </w:r>
      <w:r w:rsidR="00C85045">
        <w:rPr>
          <w:rFonts w:ascii="Times New Roman" w:hAnsi="Times New Roman"/>
          <w:sz w:val="28"/>
          <w:szCs w:val="28"/>
        </w:rPr>
        <w:t>ставлении муниципальной услуги З</w:t>
      </w:r>
      <w:r w:rsidRPr="00194CF2">
        <w:rPr>
          <w:rFonts w:ascii="Times New Roman" w:hAnsi="Times New Roman"/>
          <w:sz w:val="28"/>
          <w:szCs w:val="28"/>
        </w:rPr>
        <w:t>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F91C27" w:rsidRPr="00194CF2" w:rsidRDefault="00C85045" w:rsidP="000F6723">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2.12.</w:t>
      </w:r>
      <w:r w:rsidR="00194CF2" w:rsidRPr="00194CF2">
        <w:rPr>
          <w:rFonts w:ascii="Times New Roman" w:hAnsi="Times New Roman"/>
          <w:sz w:val="28"/>
          <w:szCs w:val="28"/>
        </w:rPr>
        <w:t>1</w:t>
      </w:r>
      <w:r>
        <w:rPr>
          <w:rFonts w:ascii="Times New Roman" w:hAnsi="Times New Roman"/>
          <w:sz w:val="28"/>
          <w:szCs w:val="28"/>
        </w:rPr>
        <w:t>.</w:t>
      </w:r>
      <w:r w:rsidR="00194CF2" w:rsidRPr="00194CF2">
        <w:rPr>
          <w:rFonts w:ascii="Times New Roman" w:hAnsi="Times New Roman"/>
          <w:sz w:val="28"/>
          <w:szCs w:val="28"/>
        </w:rPr>
        <w:t xml:space="preserve"> выписка из Единого государственного реестра юридических лиц </w:t>
      </w:r>
      <w:r>
        <w:rPr>
          <w:rFonts w:ascii="Times New Roman" w:hAnsi="Times New Roman"/>
          <w:sz w:val="28"/>
          <w:szCs w:val="28"/>
        </w:rPr>
        <w:t>о юридическом лице, являющемся З</w:t>
      </w:r>
      <w:r w:rsidR="00194CF2" w:rsidRPr="00194CF2">
        <w:rPr>
          <w:rFonts w:ascii="Times New Roman" w:hAnsi="Times New Roman"/>
          <w:sz w:val="28"/>
          <w:szCs w:val="28"/>
        </w:rPr>
        <w:t>аявителем;</w:t>
      </w:r>
    </w:p>
    <w:p w:rsidR="00F91C27" w:rsidRPr="00194CF2" w:rsidRDefault="00C85045" w:rsidP="000F6723">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2.12.</w:t>
      </w:r>
      <w:r w:rsidR="00194CF2" w:rsidRPr="00194CF2">
        <w:rPr>
          <w:rFonts w:ascii="Times New Roman" w:hAnsi="Times New Roman"/>
          <w:sz w:val="28"/>
          <w:szCs w:val="28"/>
        </w:rPr>
        <w:t>2</w:t>
      </w:r>
      <w:r>
        <w:rPr>
          <w:rFonts w:ascii="Times New Roman" w:hAnsi="Times New Roman"/>
          <w:sz w:val="28"/>
          <w:szCs w:val="28"/>
        </w:rPr>
        <w:t>.</w:t>
      </w:r>
      <w:r w:rsidR="00194CF2" w:rsidRPr="00194CF2">
        <w:rPr>
          <w:rFonts w:ascii="Times New Roman" w:hAnsi="Times New Roman"/>
          <w:sz w:val="28"/>
          <w:szCs w:val="28"/>
        </w:rPr>
        <w:t xml:space="preserve"> выписка из Единого государственного реестра индивидуальных предпринимателей об индивидуальн</w:t>
      </w:r>
      <w:r>
        <w:rPr>
          <w:rFonts w:ascii="Times New Roman" w:hAnsi="Times New Roman"/>
          <w:sz w:val="28"/>
          <w:szCs w:val="28"/>
        </w:rPr>
        <w:t>ом предпринимателе, являющемся З</w:t>
      </w:r>
      <w:r w:rsidR="00194CF2" w:rsidRPr="00194CF2">
        <w:rPr>
          <w:rFonts w:ascii="Times New Roman" w:hAnsi="Times New Roman"/>
          <w:sz w:val="28"/>
          <w:szCs w:val="28"/>
        </w:rPr>
        <w:t>аявителем;</w:t>
      </w:r>
    </w:p>
    <w:p w:rsidR="00F91C27" w:rsidRPr="00194CF2" w:rsidRDefault="00C85045" w:rsidP="000F6723">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2.12.</w:t>
      </w:r>
      <w:r w:rsidR="00194CF2" w:rsidRPr="00194CF2">
        <w:rPr>
          <w:rFonts w:ascii="Times New Roman" w:hAnsi="Times New Roman"/>
          <w:sz w:val="28"/>
          <w:szCs w:val="28"/>
        </w:rPr>
        <w:t>3</w:t>
      </w:r>
      <w:r>
        <w:rPr>
          <w:rFonts w:ascii="Times New Roman" w:hAnsi="Times New Roman"/>
          <w:sz w:val="28"/>
          <w:szCs w:val="28"/>
        </w:rPr>
        <w:t>.</w:t>
      </w:r>
      <w:r w:rsidR="00194CF2" w:rsidRPr="00194CF2">
        <w:rPr>
          <w:rFonts w:ascii="Times New Roman" w:hAnsi="Times New Roman"/>
          <w:sz w:val="28"/>
          <w:szCs w:val="28"/>
        </w:rPr>
        <w:t xml:space="preserve">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F91C27" w:rsidRPr="00194CF2" w:rsidRDefault="00C85045" w:rsidP="000F6723">
      <w:pPr>
        <w:pStyle w:val="ConsPlusNormal"/>
        <w:spacing w:line="360" w:lineRule="auto"/>
        <w:ind w:firstLine="709"/>
        <w:jc w:val="both"/>
        <w:rPr>
          <w:rFonts w:ascii="Times New Roman" w:hAnsi="Times New Roman"/>
          <w:sz w:val="28"/>
          <w:szCs w:val="28"/>
        </w:rPr>
      </w:pPr>
      <w:r>
        <w:rPr>
          <w:rFonts w:ascii="Times New Roman" w:hAnsi="Times New Roman"/>
          <w:sz w:val="28"/>
          <w:szCs w:val="28"/>
        </w:rPr>
        <w:lastRenderedPageBreak/>
        <w:t>2.1</w:t>
      </w:r>
      <w:r w:rsidR="00994674">
        <w:rPr>
          <w:rFonts w:ascii="Times New Roman" w:hAnsi="Times New Roman"/>
          <w:sz w:val="28"/>
          <w:szCs w:val="28"/>
        </w:rPr>
        <w:t>2</w:t>
      </w:r>
      <w:r>
        <w:rPr>
          <w:rFonts w:ascii="Times New Roman" w:hAnsi="Times New Roman"/>
          <w:sz w:val="28"/>
          <w:szCs w:val="28"/>
        </w:rPr>
        <w:t>.</w:t>
      </w:r>
      <w:r w:rsidR="00194CF2" w:rsidRPr="00194CF2">
        <w:rPr>
          <w:rFonts w:ascii="Times New Roman" w:hAnsi="Times New Roman"/>
          <w:sz w:val="28"/>
          <w:szCs w:val="28"/>
        </w:rPr>
        <w:t>4</w:t>
      </w:r>
      <w:r>
        <w:rPr>
          <w:rFonts w:ascii="Times New Roman" w:hAnsi="Times New Roman"/>
          <w:sz w:val="28"/>
          <w:szCs w:val="28"/>
        </w:rPr>
        <w:t>.</w:t>
      </w:r>
      <w:r w:rsidR="00194CF2" w:rsidRPr="00194CF2">
        <w:rPr>
          <w:rFonts w:ascii="Times New Roman" w:hAnsi="Times New Roman"/>
          <w:sz w:val="28"/>
          <w:szCs w:val="28"/>
        </w:rPr>
        <w:t xml:space="preserve">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rsidR="00F91C27" w:rsidRPr="00194CF2" w:rsidRDefault="00C85045" w:rsidP="000F6723">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w:t>
      </w:r>
      <w:r w:rsidR="00994674">
        <w:rPr>
          <w:rFonts w:ascii="Times New Roman" w:hAnsi="Times New Roman"/>
          <w:sz w:val="28"/>
          <w:szCs w:val="28"/>
        </w:rPr>
        <w:t>2</w:t>
      </w:r>
      <w:r>
        <w:rPr>
          <w:rFonts w:ascii="Times New Roman" w:hAnsi="Times New Roman"/>
          <w:sz w:val="28"/>
          <w:szCs w:val="28"/>
        </w:rPr>
        <w:t>.</w:t>
      </w:r>
      <w:r w:rsidR="00194CF2" w:rsidRPr="00194CF2">
        <w:rPr>
          <w:rFonts w:ascii="Times New Roman" w:hAnsi="Times New Roman"/>
          <w:sz w:val="28"/>
          <w:szCs w:val="28"/>
        </w:rPr>
        <w:t>5</w:t>
      </w:r>
      <w:r>
        <w:rPr>
          <w:rFonts w:ascii="Times New Roman" w:hAnsi="Times New Roman"/>
          <w:sz w:val="28"/>
          <w:szCs w:val="28"/>
        </w:rPr>
        <w:t>.</w:t>
      </w:r>
      <w:r w:rsidR="00194CF2" w:rsidRPr="00194CF2">
        <w:rPr>
          <w:rFonts w:ascii="Times New Roman" w:hAnsi="Times New Roman"/>
          <w:sz w:val="28"/>
          <w:szCs w:val="28"/>
        </w:rPr>
        <w:t xml:space="preserve"> утвержденный проект межевания территории,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rsidR="00F91C27" w:rsidRDefault="00C85045" w:rsidP="000F6723">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w:t>
      </w:r>
      <w:r w:rsidR="00994674">
        <w:rPr>
          <w:rFonts w:ascii="Times New Roman" w:hAnsi="Times New Roman"/>
          <w:sz w:val="28"/>
          <w:szCs w:val="28"/>
        </w:rPr>
        <w:t>2</w:t>
      </w:r>
      <w:r>
        <w:rPr>
          <w:rFonts w:ascii="Times New Roman" w:hAnsi="Times New Roman"/>
          <w:sz w:val="28"/>
          <w:szCs w:val="28"/>
        </w:rPr>
        <w:t>.</w:t>
      </w:r>
      <w:r w:rsidR="00194CF2" w:rsidRPr="00194CF2">
        <w:rPr>
          <w:rFonts w:ascii="Times New Roman" w:hAnsi="Times New Roman"/>
          <w:sz w:val="28"/>
          <w:szCs w:val="28"/>
        </w:rPr>
        <w:t>6</w:t>
      </w:r>
      <w:r>
        <w:rPr>
          <w:rFonts w:ascii="Times New Roman" w:hAnsi="Times New Roman"/>
          <w:sz w:val="28"/>
          <w:szCs w:val="28"/>
        </w:rPr>
        <w:t>.</w:t>
      </w:r>
      <w:r w:rsidR="00194CF2" w:rsidRPr="00194CF2">
        <w:rPr>
          <w:rFonts w:ascii="Times New Roman" w:hAnsi="Times New Roman"/>
          <w:sz w:val="28"/>
          <w:szCs w:val="28"/>
        </w:rPr>
        <w:t xml:space="preserve"> утвержденный проект планировки территории, если обращается лицо, с которым заключен договор о </w:t>
      </w:r>
      <w:r w:rsidR="00DD2373">
        <w:rPr>
          <w:rFonts w:ascii="Times New Roman" w:hAnsi="Times New Roman"/>
          <w:sz w:val="28"/>
          <w:szCs w:val="28"/>
        </w:rPr>
        <w:t>развитии застроенной территории;</w:t>
      </w:r>
    </w:p>
    <w:p w:rsidR="00DD2373" w:rsidRPr="00DD2373" w:rsidRDefault="00DD2373" w:rsidP="000F6723">
      <w:pPr>
        <w:autoSpaceDE w:val="0"/>
        <w:autoSpaceDN w:val="0"/>
        <w:adjustRightInd w:val="0"/>
        <w:spacing w:line="360" w:lineRule="auto"/>
        <w:ind w:firstLine="709"/>
        <w:jc w:val="both"/>
        <w:rPr>
          <w:rFonts w:ascii="Times New Roman" w:hAnsi="Times New Roman"/>
          <w:sz w:val="28"/>
          <w:szCs w:val="28"/>
        </w:rPr>
      </w:pPr>
      <w:r w:rsidRPr="00DD2373">
        <w:rPr>
          <w:rFonts w:ascii="Times New Roman" w:hAnsi="Times New Roman"/>
          <w:sz w:val="28"/>
          <w:szCs w:val="28"/>
        </w:rPr>
        <w:t>2.12.7. документ, подтверждающий факт возведения жилого дома до 1 сентября 2006 года (технический паспорт жилого дома, либо заключение органа технической инвентаризации, либо заверенная в установленном порядке копия вступившего в законную силу решения суда об установлении юридического факта)</w:t>
      </w:r>
      <w:r>
        <w:rPr>
          <w:rFonts w:ascii="Times New Roman" w:hAnsi="Times New Roman"/>
          <w:sz w:val="28"/>
          <w:szCs w:val="28"/>
        </w:rPr>
        <w:t>;</w:t>
      </w:r>
    </w:p>
    <w:p w:rsidR="00DD2373" w:rsidRPr="00194CF2" w:rsidRDefault="00DD2373" w:rsidP="000F6723">
      <w:pPr>
        <w:autoSpaceDE w:val="0"/>
        <w:autoSpaceDN w:val="0"/>
        <w:adjustRightInd w:val="0"/>
        <w:spacing w:line="360" w:lineRule="auto"/>
        <w:ind w:firstLine="709"/>
        <w:jc w:val="both"/>
        <w:rPr>
          <w:rFonts w:ascii="Times New Roman" w:hAnsi="Times New Roman"/>
          <w:sz w:val="28"/>
          <w:szCs w:val="28"/>
        </w:rPr>
      </w:pPr>
      <w:r w:rsidRPr="00DD2373">
        <w:rPr>
          <w:rFonts w:ascii="Times New Roman" w:hAnsi="Times New Roman"/>
          <w:sz w:val="28"/>
          <w:szCs w:val="28"/>
        </w:rPr>
        <w:t>2.12.8. заверенная в установленном порядке копия вступившего в законную силу решения суда об установлении факта проживания в доме не менее 15 лет</w:t>
      </w:r>
      <w:r>
        <w:rPr>
          <w:rFonts w:ascii="Times New Roman" w:hAnsi="Times New Roman"/>
          <w:sz w:val="28"/>
          <w:szCs w:val="28"/>
        </w:rPr>
        <w:t>.</w:t>
      </w:r>
    </w:p>
    <w:p w:rsidR="000268F9" w:rsidRPr="004023C4" w:rsidRDefault="00C85045" w:rsidP="000F6723">
      <w:pPr>
        <w:spacing w:line="360" w:lineRule="auto"/>
        <w:ind w:firstLine="709"/>
        <w:jc w:val="both"/>
        <w:rPr>
          <w:rFonts w:ascii="Times New Roman" w:hAnsi="Times New Roman"/>
          <w:sz w:val="28"/>
          <w:szCs w:val="28"/>
        </w:rPr>
      </w:pPr>
      <w:r>
        <w:rPr>
          <w:rFonts w:ascii="Times New Roman" w:hAnsi="Times New Roman"/>
          <w:sz w:val="28"/>
          <w:szCs w:val="28"/>
        </w:rPr>
        <w:t xml:space="preserve">2.13. </w:t>
      </w:r>
      <w:r w:rsidR="000268F9" w:rsidRPr="004023C4">
        <w:rPr>
          <w:rFonts w:ascii="Times New Roman" w:hAnsi="Times New Roman"/>
          <w:sz w:val="28"/>
          <w:szCs w:val="28"/>
        </w:rPr>
        <w:t>При предоставлении муниципальной услуги запрещается требовать от Заявителя:</w:t>
      </w:r>
    </w:p>
    <w:p w:rsidR="000268F9" w:rsidRPr="004023C4" w:rsidRDefault="000268F9" w:rsidP="000F6723">
      <w:pPr>
        <w:spacing w:line="360" w:lineRule="auto"/>
        <w:ind w:firstLine="709"/>
        <w:jc w:val="both"/>
        <w:rPr>
          <w:rFonts w:ascii="Times New Roman" w:hAnsi="Times New Roman"/>
          <w:sz w:val="28"/>
          <w:szCs w:val="28"/>
        </w:rPr>
      </w:pPr>
      <w:r w:rsidRPr="004023C4">
        <w:rPr>
          <w:rFonts w:ascii="Times New Roman" w:hAnsi="Times New Roman"/>
          <w:sz w:val="28"/>
          <w:szCs w:val="28"/>
        </w:rPr>
        <w:t>2.1</w:t>
      </w:r>
      <w:r>
        <w:rPr>
          <w:rFonts w:ascii="Times New Roman" w:hAnsi="Times New Roman"/>
          <w:sz w:val="28"/>
          <w:szCs w:val="28"/>
        </w:rPr>
        <w:t>3</w:t>
      </w:r>
      <w:r w:rsidRPr="004023C4">
        <w:rPr>
          <w:rFonts w:ascii="Times New Roman" w:hAnsi="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w:t>
      </w:r>
      <w:r>
        <w:rPr>
          <w:rFonts w:ascii="Times New Roman" w:hAnsi="Times New Roman"/>
          <w:sz w:val="28"/>
          <w:szCs w:val="28"/>
        </w:rPr>
        <w:t>настоящим Административным регламентом.</w:t>
      </w:r>
    </w:p>
    <w:p w:rsidR="000268F9" w:rsidRPr="004023C4" w:rsidRDefault="000268F9" w:rsidP="000F6723">
      <w:pPr>
        <w:spacing w:line="360" w:lineRule="auto"/>
        <w:ind w:firstLine="709"/>
        <w:jc w:val="both"/>
        <w:rPr>
          <w:rFonts w:ascii="Times New Roman" w:hAnsi="Times New Roman"/>
          <w:sz w:val="28"/>
          <w:szCs w:val="28"/>
        </w:rPr>
      </w:pPr>
      <w:r w:rsidRPr="004023C4">
        <w:rPr>
          <w:rFonts w:ascii="Times New Roman" w:hAnsi="Times New Roman"/>
          <w:sz w:val="28"/>
          <w:szCs w:val="28"/>
        </w:rPr>
        <w:t>2.1</w:t>
      </w:r>
      <w:r>
        <w:rPr>
          <w:rFonts w:ascii="Times New Roman" w:hAnsi="Times New Roman"/>
          <w:sz w:val="28"/>
          <w:szCs w:val="28"/>
        </w:rPr>
        <w:t>3</w:t>
      </w:r>
      <w:r w:rsidRPr="004023C4">
        <w:rPr>
          <w:rFonts w:ascii="Times New Roman" w:hAnsi="Times New Roman"/>
          <w:sz w:val="28"/>
          <w:szCs w:val="28"/>
        </w:rPr>
        <w:t xml:space="preserve">.2. </w:t>
      </w:r>
      <w:proofErr w:type="gramStart"/>
      <w:r w:rsidRPr="004023C4">
        <w:rPr>
          <w:rFonts w:ascii="Times New Roman" w:hAnsi="Times New Roman"/>
          <w:sz w:val="28"/>
          <w:szCs w:val="28"/>
        </w:rPr>
        <w:t>Представления документов и информации, в том числе подтверждающих внесение</w:t>
      </w:r>
      <w:r>
        <w:rPr>
          <w:rFonts w:ascii="Times New Roman" w:hAnsi="Times New Roman"/>
          <w:sz w:val="28"/>
          <w:szCs w:val="28"/>
        </w:rPr>
        <w:t xml:space="preserve"> З</w:t>
      </w:r>
      <w:r w:rsidRPr="004023C4">
        <w:rPr>
          <w:rFonts w:ascii="Times New Roman" w:hAnsi="Times New Roman"/>
          <w:sz w:val="28"/>
          <w:szCs w:val="28"/>
        </w:rPr>
        <w:t>аявителем платы за предоставление муниципальн</w:t>
      </w:r>
      <w:r>
        <w:rPr>
          <w:rFonts w:ascii="Times New Roman" w:hAnsi="Times New Roman"/>
          <w:sz w:val="28"/>
          <w:szCs w:val="28"/>
        </w:rPr>
        <w:t>ой</w:t>
      </w:r>
      <w:r w:rsidRPr="004023C4">
        <w:rPr>
          <w:rFonts w:ascii="Times New Roman" w:hAnsi="Times New Roman"/>
          <w:sz w:val="28"/>
          <w:szCs w:val="28"/>
        </w:rPr>
        <w:t xml:space="preserve"> услуг</w:t>
      </w:r>
      <w:r>
        <w:rPr>
          <w:rFonts w:ascii="Times New Roman" w:hAnsi="Times New Roman"/>
          <w:sz w:val="28"/>
          <w:szCs w:val="28"/>
        </w:rPr>
        <w:t>и</w:t>
      </w:r>
      <w:r w:rsidRPr="004023C4">
        <w:rPr>
          <w:rFonts w:ascii="Times New Roman" w:hAnsi="Times New Roman"/>
          <w:sz w:val="28"/>
          <w:szCs w:val="28"/>
        </w:rPr>
        <w:t xml:space="preserve">,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w:t>
      </w:r>
      <w:r w:rsidRPr="004023C4">
        <w:rPr>
          <w:rFonts w:ascii="Times New Roman" w:hAnsi="Times New Roman"/>
          <w:sz w:val="28"/>
          <w:szCs w:val="28"/>
        </w:rPr>
        <w:lastRenderedPageBreak/>
        <w:t xml:space="preserve">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9" w:history="1">
        <w:r w:rsidRPr="00086802">
          <w:rPr>
            <w:rFonts w:ascii="Times New Roman" w:hAnsi="Times New Roman"/>
            <w:color w:val="auto"/>
            <w:sz w:val="28"/>
            <w:szCs w:val="28"/>
          </w:rPr>
          <w:t>частью 1 статьи 1</w:t>
        </w:r>
      </w:hyperlink>
      <w:r w:rsidRPr="004023C4">
        <w:rPr>
          <w:rFonts w:ascii="Times New Roman" w:hAnsi="Times New Roman"/>
          <w:sz w:val="28"/>
          <w:szCs w:val="28"/>
        </w:rPr>
        <w:t xml:space="preserve"> Федерального закона от 27 июля 2010 г</w:t>
      </w:r>
      <w:r>
        <w:rPr>
          <w:rFonts w:ascii="Times New Roman" w:hAnsi="Times New Roman"/>
          <w:sz w:val="28"/>
          <w:szCs w:val="28"/>
        </w:rPr>
        <w:t>.</w:t>
      </w:r>
      <w:r w:rsidRPr="004023C4">
        <w:rPr>
          <w:rFonts w:ascii="Times New Roman" w:hAnsi="Times New Roman"/>
          <w:sz w:val="28"/>
          <w:szCs w:val="28"/>
        </w:rPr>
        <w:t xml:space="preserve"> </w:t>
      </w:r>
      <w:r>
        <w:rPr>
          <w:rFonts w:ascii="Times New Roman" w:hAnsi="Times New Roman"/>
          <w:sz w:val="28"/>
          <w:szCs w:val="28"/>
        </w:rPr>
        <w:t>№ 210-ФЗ «</w:t>
      </w:r>
      <w:r w:rsidRPr="004023C4">
        <w:rPr>
          <w:rFonts w:ascii="Times New Roman" w:hAnsi="Times New Roman"/>
          <w:sz w:val="28"/>
          <w:szCs w:val="28"/>
        </w:rPr>
        <w:t>Об организации</w:t>
      </w:r>
      <w:proofErr w:type="gramEnd"/>
      <w:r w:rsidRPr="004023C4">
        <w:rPr>
          <w:rFonts w:ascii="Times New Roman" w:hAnsi="Times New Roman"/>
          <w:sz w:val="28"/>
          <w:szCs w:val="28"/>
        </w:rPr>
        <w:t xml:space="preserve"> </w:t>
      </w:r>
      <w:proofErr w:type="gramStart"/>
      <w:r w:rsidRPr="004023C4">
        <w:rPr>
          <w:rFonts w:ascii="Times New Roman" w:hAnsi="Times New Roman"/>
          <w:sz w:val="28"/>
          <w:szCs w:val="28"/>
        </w:rPr>
        <w:t>предоставления государственных и муниципальных услуг</w:t>
      </w:r>
      <w:r>
        <w:rPr>
          <w:rFonts w:ascii="Times New Roman" w:hAnsi="Times New Roman"/>
          <w:sz w:val="28"/>
          <w:szCs w:val="28"/>
        </w:rPr>
        <w:t>» (далее - Федеральный закон №</w:t>
      </w:r>
      <w:r w:rsidRPr="004023C4">
        <w:rPr>
          <w:rFonts w:ascii="Times New Roman" w:hAnsi="Times New Roman"/>
          <w:sz w:val="28"/>
          <w:szCs w:val="28"/>
        </w:rPr>
        <w:t xml:space="preserve">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40" w:history="1">
        <w:r w:rsidRPr="00086802">
          <w:rPr>
            <w:rFonts w:ascii="Times New Roman" w:hAnsi="Times New Roman"/>
            <w:color w:val="auto"/>
            <w:sz w:val="28"/>
            <w:szCs w:val="28"/>
          </w:rPr>
          <w:t>частью 6 статьи 7</w:t>
        </w:r>
      </w:hyperlink>
      <w:r w:rsidRPr="004023C4">
        <w:rPr>
          <w:rFonts w:ascii="Times New Roman" w:hAnsi="Times New Roman"/>
          <w:sz w:val="28"/>
          <w:szCs w:val="28"/>
        </w:rPr>
        <w:t xml:space="preserve"> Федерального закона </w:t>
      </w:r>
      <w:r>
        <w:rPr>
          <w:rFonts w:ascii="Times New Roman" w:hAnsi="Times New Roman"/>
          <w:sz w:val="28"/>
          <w:szCs w:val="28"/>
        </w:rPr>
        <w:t>№</w:t>
      </w:r>
      <w:r w:rsidRPr="004023C4">
        <w:rPr>
          <w:rFonts w:ascii="Times New Roman" w:hAnsi="Times New Roman"/>
          <w:sz w:val="28"/>
          <w:szCs w:val="28"/>
        </w:rPr>
        <w:t xml:space="preserve"> 210-ФЗ перечень документов.</w:t>
      </w:r>
      <w:proofErr w:type="gramEnd"/>
      <w:r w:rsidRPr="004023C4">
        <w:rPr>
          <w:rFonts w:ascii="Times New Roman" w:hAnsi="Times New Roman"/>
          <w:sz w:val="28"/>
          <w:szCs w:val="28"/>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0268F9" w:rsidRPr="004023C4" w:rsidRDefault="000268F9" w:rsidP="000F6723">
      <w:pPr>
        <w:spacing w:line="360" w:lineRule="auto"/>
        <w:ind w:firstLine="709"/>
        <w:jc w:val="both"/>
        <w:rPr>
          <w:rFonts w:ascii="Times New Roman" w:hAnsi="Times New Roman"/>
          <w:sz w:val="28"/>
          <w:szCs w:val="28"/>
        </w:rPr>
      </w:pPr>
      <w:r w:rsidRPr="004023C4">
        <w:rPr>
          <w:rFonts w:ascii="Times New Roman" w:hAnsi="Times New Roman"/>
          <w:sz w:val="28"/>
          <w:szCs w:val="28"/>
        </w:rPr>
        <w:t>2.1</w:t>
      </w:r>
      <w:r>
        <w:rPr>
          <w:rFonts w:ascii="Times New Roman" w:hAnsi="Times New Roman"/>
          <w:sz w:val="28"/>
          <w:szCs w:val="28"/>
        </w:rPr>
        <w:t>3</w:t>
      </w:r>
      <w:r w:rsidRPr="004023C4">
        <w:rPr>
          <w:rFonts w:ascii="Times New Roman" w:hAnsi="Times New Roman"/>
          <w:sz w:val="28"/>
          <w:szCs w:val="28"/>
        </w:rPr>
        <w:t>.3. Осуществления действий, в том числе согласований, необходимых для получения муниципальн</w:t>
      </w:r>
      <w:r>
        <w:rPr>
          <w:rFonts w:ascii="Times New Roman" w:hAnsi="Times New Roman"/>
          <w:sz w:val="28"/>
          <w:szCs w:val="28"/>
        </w:rPr>
        <w:t>ой</w:t>
      </w:r>
      <w:r w:rsidRPr="004023C4">
        <w:rPr>
          <w:rFonts w:ascii="Times New Roman" w:hAnsi="Times New Roman"/>
          <w:sz w:val="28"/>
          <w:szCs w:val="28"/>
        </w:rPr>
        <w:t xml:space="preserve"> услуг</w:t>
      </w:r>
      <w:r>
        <w:rPr>
          <w:rFonts w:ascii="Times New Roman" w:hAnsi="Times New Roman"/>
          <w:sz w:val="28"/>
          <w:szCs w:val="28"/>
        </w:rPr>
        <w:t>и</w:t>
      </w:r>
      <w:r w:rsidRPr="004023C4">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1" w:history="1">
        <w:r w:rsidRPr="00086802">
          <w:rPr>
            <w:rFonts w:ascii="Times New Roman" w:hAnsi="Times New Roman"/>
            <w:color w:val="auto"/>
            <w:sz w:val="28"/>
            <w:szCs w:val="28"/>
          </w:rPr>
          <w:t>части 1 статьи 9</w:t>
        </w:r>
      </w:hyperlink>
      <w:r w:rsidRPr="004023C4">
        <w:rPr>
          <w:rFonts w:ascii="Times New Roman" w:hAnsi="Times New Roman"/>
          <w:sz w:val="28"/>
          <w:szCs w:val="28"/>
        </w:rPr>
        <w:t xml:space="preserve"> Федерального закона </w:t>
      </w:r>
      <w:r>
        <w:rPr>
          <w:rFonts w:ascii="Times New Roman" w:hAnsi="Times New Roman"/>
          <w:sz w:val="28"/>
          <w:szCs w:val="28"/>
        </w:rPr>
        <w:t>№</w:t>
      </w:r>
      <w:r w:rsidRPr="004023C4">
        <w:rPr>
          <w:rFonts w:ascii="Times New Roman" w:hAnsi="Times New Roman"/>
          <w:sz w:val="28"/>
          <w:szCs w:val="28"/>
        </w:rPr>
        <w:t xml:space="preserve"> 210-ФЗ.</w:t>
      </w:r>
    </w:p>
    <w:p w:rsidR="000268F9" w:rsidRPr="004023C4" w:rsidRDefault="000268F9" w:rsidP="000F6723">
      <w:pPr>
        <w:spacing w:line="360" w:lineRule="auto"/>
        <w:ind w:firstLine="709"/>
        <w:jc w:val="both"/>
        <w:rPr>
          <w:rFonts w:ascii="Times New Roman" w:hAnsi="Times New Roman"/>
          <w:sz w:val="28"/>
          <w:szCs w:val="28"/>
        </w:rPr>
      </w:pPr>
      <w:r w:rsidRPr="004023C4">
        <w:rPr>
          <w:rFonts w:ascii="Times New Roman" w:hAnsi="Times New Roman"/>
          <w:sz w:val="28"/>
          <w:szCs w:val="28"/>
        </w:rPr>
        <w:t>2.1</w:t>
      </w:r>
      <w:r>
        <w:rPr>
          <w:rFonts w:ascii="Times New Roman" w:hAnsi="Times New Roman"/>
          <w:sz w:val="28"/>
          <w:szCs w:val="28"/>
        </w:rPr>
        <w:t>3</w:t>
      </w:r>
      <w:r w:rsidRPr="004023C4">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268F9" w:rsidRPr="004023C4" w:rsidRDefault="000268F9" w:rsidP="000F6723">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4023C4">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268F9" w:rsidRPr="004023C4" w:rsidRDefault="000268F9" w:rsidP="000F6723">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4023C4">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268F9" w:rsidRPr="004023C4" w:rsidRDefault="000268F9" w:rsidP="000F6723">
      <w:pPr>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Pr="004023C4">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268F9" w:rsidRPr="004023C4" w:rsidRDefault="000268F9" w:rsidP="000F6723">
      <w:pPr>
        <w:spacing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 </w:t>
      </w:r>
      <w:r w:rsidRPr="004023C4">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w:t>
      </w:r>
      <w:r>
        <w:rPr>
          <w:rFonts w:ascii="Times New Roman" w:hAnsi="Times New Roman"/>
          <w:sz w:val="28"/>
          <w:szCs w:val="28"/>
        </w:rPr>
        <w:t>, служащего, сотрудника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 xml:space="preserve">, работника организации, предусмотренной </w:t>
      </w:r>
      <w:hyperlink r:id="rId42" w:history="1">
        <w:r w:rsidRPr="00086802">
          <w:rPr>
            <w:rFonts w:ascii="Times New Roman" w:hAnsi="Times New Roman"/>
            <w:color w:val="auto"/>
            <w:sz w:val="28"/>
            <w:szCs w:val="28"/>
          </w:rPr>
          <w:t>частью 1.1 статьи 16</w:t>
        </w:r>
      </w:hyperlink>
      <w:r w:rsidRPr="004023C4">
        <w:rPr>
          <w:rFonts w:ascii="Times New Roman" w:hAnsi="Times New Roman"/>
          <w:sz w:val="28"/>
          <w:szCs w:val="28"/>
        </w:rPr>
        <w:t xml:space="preserve"> Федерального закона </w:t>
      </w:r>
      <w:r>
        <w:rPr>
          <w:rFonts w:ascii="Times New Roman" w:hAnsi="Times New Roman"/>
          <w:sz w:val="28"/>
          <w:szCs w:val="28"/>
        </w:rPr>
        <w:t>№</w:t>
      </w:r>
      <w:r w:rsidRPr="004023C4">
        <w:rPr>
          <w:rFonts w:ascii="Times New Roman" w:hAnsi="Times New Roman"/>
          <w:sz w:val="28"/>
          <w:szCs w:val="28"/>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w:t>
      </w:r>
      <w:r>
        <w:rPr>
          <w:rFonts w:ascii="Times New Roman" w:hAnsi="Times New Roman"/>
          <w:sz w:val="28"/>
          <w:szCs w:val="28"/>
        </w:rPr>
        <w:t>го органа, руководителя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 xml:space="preserve"> при</w:t>
      </w:r>
      <w:proofErr w:type="gramEnd"/>
      <w:r w:rsidRPr="004023C4">
        <w:rPr>
          <w:rFonts w:ascii="Times New Roman" w:hAnsi="Times New Roman"/>
          <w:sz w:val="28"/>
          <w:szCs w:val="28"/>
        </w:rPr>
        <w:t xml:space="preserve"> первоначальном </w:t>
      </w:r>
      <w:proofErr w:type="gramStart"/>
      <w:r w:rsidRPr="004023C4">
        <w:rPr>
          <w:rFonts w:ascii="Times New Roman" w:hAnsi="Times New Roman"/>
          <w:sz w:val="28"/>
          <w:szCs w:val="28"/>
        </w:rPr>
        <w:t>отказе</w:t>
      </w:r>
      <w:proofErr w:type="gramEnd"/>
      <w:r w:rsidRPr="004023C4">
        <w:rPr>
          <w:rFonts w:ascii="Times New Roman" w:hAnsi="Times New Roman"/>
          <w:sz w:val="28"/>
          <w:szCs w:val="28"/>
        </w:rPr>
        <w:t xml:space="preserve"> в приеме документов, необходимых для предоставления муниципальной услуги, либо руководителя организации, предусмотренной частью 1.1</w:t>
      </w:r>
      <w:r>
        <w:rPr>
          <w:rFonts w:ascii="Times New Roman" w:hAnsi="Times New Roman"/>
          <w:sz w:val="28"/>
          <w:szCs w:val="28"/>
        </w:rPr>
        <w:t xml:space="preserve"> статьи 16 Федерального закона №</w:t>
      </w:r>
      <w:r w:rsidRPr="004023C4">
        <w:rPr>
          <w:rFonts w:ascii="Times New Roman" w:hAnsi="Times New Roman"/>
          <w:sz w:val="28"/>
          <w:szCs w:val="28"/>
        </w:rPr>
        <w:t xml:space="preserve"> 210-ФЗ, уведомляется Заявитель, а также приносятся извинения за доставленные неудобства.</w:t>
      </w:r>
    </w:p>
    <w:p w:rsidR="000268F9" w:rsidRDefault="000268F9" w:rsidP="000F6723">
      <w:pPr>
        <w:spacing w:line="360" w:lineRule="auto"/>
        <w:ind w:firstLine="709"/>
        <w:jc w:val="both"/>
        <w:rPr>
          <w:rFonts w:ascii="Times New Roman" w:hAnsi="Times New Roman"/>
          <w:sz w:val="28"/>
          <w:szCs w:val="28"/>
        </w:rPr>
      </w:pPr>
      <w:r w:rsidRPr="004023C4">
        <w:rPr>
          <w:rFonts w:ascii="Times New Roman" w:hAnsi="Times New Roman"/>
          <w:sz w:val="28"/>
          <w:szCs w:val="28"/>
        </w:rPr>
        <w:t>2.1</w:t>
      </w:r>
      <w:r>
        <w:rPr>
          <w:rFonts w:ascii="Times New Roman" w:hAnsi="Times New Roman"/>
          <w:sz w:val="28"/>
          <w:szCs w:val="28"/>
        </w:rPr>
        <w:t>3</w:t>
      </w:r>
      <w:r w:rsidRPr="004023C4">
        <w:rPr>
          <w:rFonts w:ascii="Times New Roman" w:hAnsi="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43" w:history="1">
        <w:r w:rsidRPr="00086802">
          <w:rPr>
            <w:rFonts w:ascii="Times New Roman" w:hAnsi="Times New Roman"/>
            <w:color w:val="auto"/>
            <w:sz w:val="28"/>
            <w:szCs w:val="28"/>
          </w:rPr>
          <w:t>пунктом 7.2 части 1 статьи 16</w:t>
        </w:r>
      </w:hyperlink>
      <w:r w:rsidRPr="004023C4">
        <w:rPr>
          <w:rFonts w:ascii="Times New Roman" w:hAnsi="Times New Roman"/>
          <w:sz w:val="28"/>
          <w:szCs w:val="28"/>
        </w:rPr>
        <w:t xml:space="preserve"> Федерального закона </w:t>
      </w:r>
      <w:r>
        <w:rPr>
          <w:rFonts w:ascii="Times New Roman" w:hAnsi="Times New Roman"/>
          <w:sz w:val="28"/>
          <w:szCs w:val="28"/>
        </w:rPr>
        <w:t>№</w:t>
      </w:r>
      <w:r w:rsidRPr="004023C4">
        <w:rPr>
          <w:rFonts w:ascii="Times New Roman" w:hAnsi="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268F9" w:rsidRDefault="000268F9" w:rsidP="000F6723">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F91C27" w:rsidRPr="00194CF2" w:rsidRDefault="000268F9" w:rsidP="000F6723">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2.14. </w:t>
      </w:r>
      <w:r w:rsidR="00C85045">
        <w:rPr>
          <w:rFonts w:ascii="Times New Roman" w:hAnsi="Times New Roman"/>
          <w:sz w:val="28"/>
          <w:szCs w:val="28"/>
        </w:rPr>
        <w:t>Документы, прилагаемые З</w:t>
      </w:r>
      <w:r w:rsidR="00194CF2" w:rsidRPr="00194CF2">
        <w:rPr>
          <w:rFonts w:ascii="Times New Roman" w:hAnsi="Times New Roman"/>
          <w:sz w:val="28"/>
          <w:szCs w:val="28"/>
        </w:rPr>
        <w:t>аявителем к заявлению, представляемые в электронной форме, направляются в следующих форматах:</w:t>
      </w:r>
    </w:p>
    <w:p w:rsidR="00F91C27" w:rsidRPr="00194CF2" w:rsidRDefault="00194CF2" w:rsidP="000F6723">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 xml:space="preserve">1) </w:t>
      </w:r>
      <w:proofErr w:type="spellStart"/>
      <w:r w:rsidRPr="00194CF2">
        <w:rPr>
          <w:rFonts w:ascii="Times New Roman" w:hAnsi="Times New Roman"/>
          <w:sz w:val="28"/>
          <w:szCs w:val="28"/>
        </w:rPr>
        <w:t>xml</w:t>
      </w:r>
      <w:proofErr w:type="spellEnd"/>
      <w:r w:rsidRPr="00194CF2">
        <w:rPr>
          <w:rFonts w:ascii="Times New Roman" w:hAnsi="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194CF2">
        <w:rPr>
          <w:rFonts w:ascii="Times New Roman" w:hAnsi="Times New Roman"/>
          <w:sz w:val="28"/>
          <w:szCs w:val="28"/>
        </w:rPr>
        <w:t>xml</w:t>
      </w:r>
      <w:proofErr w:type="spellEnd"/>
      <w:r w:rsidRPr="00194CF2">
        <w:rPr>
          <w:rFonts w:ascii="Times New Roman" w:hAnsi="Times New Roman"/>
          <w:sz w:val="28"/>
          <w:szCs w:val="28"/>
        </w:rPr>
        <w:t>;</w:t>
      </w:r>
    </w:p>
    <w:p w:rsidR="00F91C27" w:rsidRPr="00194CF2" w:rsidRDefault="00194CF2" w:rsidP="000F6723">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lastRenderedPageBreak/>
        <w:t xml:space="preserve">2) </w:t>
      </w:r>
      <w:proofErr w:type="spellStart"/>
      <w:r w:rsidRPr="00194CF2">
        <w:rPr>
          <w:rFonts w:ascii="Times New Roman" w:hAnsi="Times New Roman"/>
          <w:sz w:val="28"/>
          <w:szCs w:val="28"/>
        </w:rPr>
        <w:t>doc</w:t>
      </w:r>
      <w:proofErr w:type="spellEnd"/>
      <w:r w:rsidRPr="00194CF2">
        <w:rPr>
          <w:rFonts w:ascii="Times New Roman" w:hAnsi="Times New Roman"/>
          <w:sz w:val="28"/>
          <w:szCs w:val="28"/>
        </w:rPr>
        <w:t xml:space="preserve">, </w:t>
      </w:r>
      <w:proofErr w:type="spellStart"/>
      <w:r w:rsidRPr="00194CF2">
        <w:rPr>
          <w:rFonts w:ascii="Times New Roman" w:hAnsi="Times New Roman"/>
          <w:sz w:val="28"/>
          <w:szCs w:val="28"/>
        </w:rPr>
        <w:t>docx</w:t>
      </w:r>
      <w:proofErr w:type="spellEnd"/>
      <w:r w:rsidRPr="00194CF2">
        <w:rPr>
          <w:rFonts w:ascii="Times New Roman" w:hAnsi="Times New Roman"/>
          <w:sz w:val="28"/>
          <w:szCs w:val="28"/>
        </w:rPr>
        <w:t xml:space="preserve">, </w:t>
      </w:r>
      <w:proofErr w:type="spellStart"/>
      <w:r w:rsidRPr="00194CF2">
        <w:rPr>
          <w:rFonts w:ascii="Times New Roman" w:hAnsi="Times New Roman"/>
          <w:sz w:val="28"/>
          <w:szCs w:val="28"/>
        </w:rPr>
        <w:t>odt</w:t>
      </w:r>
      <w:proofErr w:type="spellEnd"/>
      <w:r w:rsidRPr="00194CF2">
        <w:rPr>
          <w:rFonts w:ascii="Times New Roman" w:hAnsi="Times New Roman"/>
          <w:sz w:val="28"/>
          <w:szCs w:val="28"/>
        </w:rPr>
        <w:t xml:space="preserve"> - для документов с текстовым содержанием, не включающим формулы;</w:t>
      </w:r>
    </w:p>
    <w:p w:rsidR="00F91C27" w:rsidRPr="00194CF2" w:rsidRDefault="00194CF2" w:rsidP="000F6723">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 xml:space="preserve">3) </w:t>
      </w:r>
      <w:proofErr w:type="spellStart"/>
      <w:r w:rsidRPr="00194CF2">
        <w:rPr>
          <w:rFonts w:ascii="Times New Roman" w:hAnsi="Times New Roman"/>
          <w:sz w:val="28"/>
          <w:szCs w:val="28"/>
        </w:rPr>
        <w:t>pdf</w:t>
      </w:r>
      <w:proofErr w:type="spellEnd"/>
      <w:r w:rsidRPr="00194CF2">
        <w:rPr>
          <w:rFonts w:ascii="Times New Roman" w:hAnsi="Times New Roman"/>
          <w:sz w:val="28"/>
          <w:szCs w:val="28"/>
        </w:rPr>
        <w:t xml:space="preserve">, </w:t>
      </w:r>
      <w:proofErr w:type="spellStart"/>
      <w:r w:rsidRPr="00194CF2">
        <w:rPr>
          <w:rFonts w:ascii="Times New Roman" w:hAnsi="Times New Roman"/>
          <w:sz w:val="28"/>
          <w:szCs w:val="28"/>
        </w:rPr>
        <w:t>jpg</w:t>
      </w:r>
      <w:proofErr w:type="spellEnd"/>
      <w:r w:rsidRPr="00194CF2">
        <w:rPr>
          <w:rFonts w:ascii="Times New Roman" w:hAnsi="Times New Roman"/>
          <w:sz w:val="28"/>
          <w:szCs w:val="28"/>
        </w:rPr>
        <w:t xml:space="preserve">, </w:t>
      </w:r>
      <w:proofErr w:type="spellStart"/>
      <w:r w:rsidRPr="00194CF2">
        <w:rPr>
          <w:rFonts w:ascii="Times New Roman" w:hAnsi="Times New Roman"/>
          <w:sz w:val="28"/>
          <w:szCs w:val="28"/>
        </w:rPr>
        <w:t>jpeg</w:t>
      </w:r>
      <w:proofErr w:type="spellEnd"/>
      <w:r w:rsidRPr="00194CF2">
        <w:rPr>
          <w:rFonts w:ascii="Times New Roman" w:hAnsi="Times New Roman"/>
          <w:sz w:val="28"/>
          <w:szCs w:val="28"/>
        </w:rPr>
        <w:t xml:space="preserve">, </w:t>
      </w:r>
      <w:proofErr w:type="spellStart"/>
      <w:r w:rsidRPr="00194CF2">
        <w:rPr>
          <w:rFonts w:ascii="Times New Roman" w:hAnsi="Times New Roman"/>
          <w:sz w:val="28"/>
          <w:szCs w:val="28"/>
        </w:rPr>
        <w:t>png</w:t>
      </w:r>
      <w:proofErr w:type="spellEnd"/>
      <w:r w:rsidRPr="00194CF2">
        <w:rPr>
          <w:rFonts w:ascii="Times New Roman" w:hAnsi="Times New Roman"/>
          <w:sz w:val="28"/>
          <w:szCs w:val="28"/>
        </w:rPr>
        <w:t xml:space="preserve">, </w:t>
      </w:r>
      <w:proofErr w:type="spellStart"/>
      <w:r w:rsidRPr="00194CF2">
        <w:rPr>
          <w:rFonts w:ascii="Times New Roman" w:hAnsi="Times New Roman"/>
          <w:sz w:val="28"/>
          <w:szCs w:val="28"/>
        </w:rPr>
        <w:t>bmp</w:t>
      </w:r>
      <w:proofErr w:type="spellEnd"/>
      <w:r w:rsidRPr="00194CF2">
        <w:rPr>
          <w:rFonts w:ascii="Times New Roman" w:hAnsi="Times New Roman"/>
          <w:sz w:val="28"/>
          <w:szCs w:val="28"/>
        </w:rPr>
        <w:t xml:space="preserve">, </w:t>
      </w:r>
      <w:proofErr w:type="spellStart"/>
      <w:r w:rsidRPr="00194CF2">
        <w:rPr>
          <w:rFonts w:ascii="Times New Roman" w:hAnsi="Times New Roman"/>
          <w:sz w:val="28"/>
          <w:szCs w:val="28"/>
        </w:rPr>
        <w:t>tiff</w:t>
      </w:r>
      <w:proofErr w:type="spellEnd"/>
      <w:r w:rsidRPr="00194CF2">
        <w:rPr>
          <w:rFonts w:ascii="Times New Roman" w:hAnsi="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91C27" w:rsidRPr="00194CF2" w:rsidRDefault="00194CF2" w:rsidP="000F6723">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 xml:space="preserve">4) </w:t>
      </w:r>
      <w:proofErr w:type="spellStart"/>
      <w:r w:rsidRPr="00194CF2">
        <w:rPr>
          <w:rFonts w:ascii="Times New Roman" w:hAnsi="Times New Roman"/>
          <w:sz w:val="28"/>
          <w:szCs w:val="28"/>
        </w:rPr>
        <w:t>zip</w:t>
      </w:r>
      <w:proofErr w:type="spellEnd"/>
      <w:r w:rsidRPr="00194CF2">
        <w:rPr>
          <w:rFonts w:ascii="Times New Roman" w:hAnsi="Times New Roman"/>
          <w:sz w:val="28"/>
          <w:szCs w:val="28"/>
        </w:rPr>
        <w:t xml:space="preserve">, </w:t>
      </w:r>
      <w:proofErr w:type="spellStart"/>
      <w:r w:rsidRPr="00194CF2">
        <w:rPr>
          <w:rFonts w:ascii="Times New Roman" w:hAnsi="Times New Roman"/>
          <w:sz w:val="28"/>
          <w:szCs w:val="28"/>
        </w:rPr>
        <w:t>rar</w:t>
      </w:r>
      <w:proofErr w:type="spellEnd"/>
      <w:r w:rsidRPr="00194CF2">
        <w:rPr>
          <w:rFonts w:ascii="Times New Roman" w:hAnsi="Times New Roman"/>
          <w:sz w:val="28"/>
          <w:szCs w:val="28"/>
        </w:rPr>
        <w:t xml:space="preserve"> - для сжатых документов в один файл;</w:t>
      </w:r>
    </w:p>
    <w:p w:rsidR="00F91C27" w:rsidRPr="00194CF2" w:rsidRDefault="00194CF2" w:rsidP="000F6723">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 xml:space="preserve">5) </w:t>
      </w:r>
      <w:proofErr w:type="spellStart"/>
      <w:r w:rsidRPr="00194CF2">
        <w:rPr>
          <w:rFonts w:ascii="Times New Roman" w:hAnsi="Times New Roman"/>
          <w:sz w:val="28"/>
          <w:szCs w:val="28"/>
        </w:rPr>
        <w:t>sig</w:t>
      </w:r>
      <w:proofErr w:type="spellEnd"/>
      <w:r w:rsidRPr="00194CF2">
        <w:rPr>
          <w:rFonts w:ascii="Times New Roman" w:hAnsi="Times New Roman"/>
          <w:sz w:val="28"/>
          <w:szCs w:val="28"/>
        </w:rPr>
        <w:t xml:space="preserve"> - для открепленной УКЭП.</w:t>
      </w:r>
    </w:p>
    <w:p w:rsidR="00F91C27" w:rsidRPr="00194CF2" w:rsidRDefault="00194CF2" w:rsidP="000F6723">
      <w:pPr>
        <w:pStyle w:val="ConsPlusNormal"/>
        <w:spacing w:line="360" w:lineRule="auto"/>
        <w:ind w:firstLine="709"/>
        <w:jc w:val="both"/>
        <w:rPr>
          <w:rFonts w:ascii="Times New Roman" w:hAnsi="Times New Roman"/>
          <w:sz w:val="28"/>
          <w:szCs w:val="28"/>
        </w:rPr>
      </w:pPr>
      <w:proofErr w:type="gramStart"/>
      <w:r w:rsidRPr="00194CF2">
        <w:rPr>
          <w:rFonts w:ascii="Times New Roman" w:hAnsi="Times New Roman"/>
          <w:sz w:val="28"/>
          <w:szCs w:val="28"/>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94CF2">
        <w:rPr>
          <w:rFonts w:ascii="Times New Roman" w:hAnsi="Times New Roman"/>
          <w:sz w:val="28"/>
          <w:szCs w:val="28"/>
        </w:rPr>
        <w:t>dpi</w:t>
      </w:r>
      <w:proofErr w:type="spellEnd"/>
      <w:r w:rsidRPr="00194CF2">
        <w:rPr>
          <w:rFonts w:ascii="Times New Roman" w:hAnsi="Times New Roman"/>
          <w:sz w:val="28"/>
          <w:szCs w:val="28"/>
        </w:rPr>
        <w:t xml:space="preserve"> (масштаб 1:1) и всех аутентичных признаков подлинности (графической</w:t>
      </w:r>
      <w:proofErr w:type="gramEnd"/>
      <w:r w:rsidRPr="00194CF2">
        <w:rPr>
          <w:rFonts w:ascii="Times New Roman" w:hAnsi="Times New Roman"/>
          <w:sz w:val="28"/>
          <w:szCs w:val="28"/>
        </w:rPr>
        <w:t xml:space="preserve"> подписи лица, печати, углового штампа бланка), с использованием следующих режимов:</w:t>
      </w:r>
    </w:p>
    <w:p w:rsidR="00F91C27" w:rsidRPr="00194CF2" w:rsidRDefault="00E6451D" w:rsidP="000F6723">
      <w:pPr>
        <w:pStyle w:val="ConsPlusNormal"/>
        <w:spacing w:line="360" w:lineRule="auto"/>
        <w:ind w:firstLine="709"/>
        <w:jc w:val="both"/>
        <w:rPr>
          <w:rFonts w:ascii="Times New Roman" w:hAnsi="Times New Roman"/>
          <w:sz w:val="28"/>
          <w:szCs w:val="28"/>
        </w:rPr>
      </w:pPr>
      <w:r>
        <w:rPr>
          <w:rFonts w:ascii="Times New Roman" w:hAnsi="Times New Roman"/>
          <w:sz w:val="28"/>
          <w:szCs w:val="28"/>
        </w:rPr>
        <w:t>1) «</w:t>
      </w:r>
      <w:r w:rsidR="00194CF2" w:rsidRPr="00194CF2">
        <w:rPr>
          <w:rFonts w:ascii="Times New Roman" w:hAnsi="Times New Roman"/>
          <w:sz w:val="28"/>
          <w:szCs w:val="28"/>
        </w:rPr>
        <w:t>черно-белый</w:t>
      </w:r>
      <w:r>
        <w:rPr>
          <w:rFonts w:ascii="Times New Roman" w:hAnsi="Times New Roman"/>
          <w:sz w:val="28"/>
          <w:szCs w:val="28"/>
        </w:rPr>
        <w:t>»</w:t>
      </w:r>
      <w:r w:rsidR="00194CF2" w:rsidRPr="00194CF2">
        <w:rPr>
          <w:rFonts w:ascii="Times New Roman" w:hAnsi="Times New Roman"/>
          <w:sz w:val="28"/>
          <w:szCs w:val="28"/>
        </w:rPr>
        <w:t xml:space="preserve"> (при отсутствии в документе графических изображений и (или) цветного текста);</w:t>
      </w:r>
    </w:p>
    <w:p w:rsidR="00F91C27" w:rsidRPr="00194CF2" w:rsidRDefault="00E6451D" w:rsidP="000F6723">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 «</w:t>
      </w:r>
      <w:r w:rsidR="00194CF2" w:rsidRPr="00194CF2">
        <w:rPr>
          <w:rFonts w:ascii="Times New Roman" w:hAnsi="Times New Roman"/>
          <w:sz w:val="28"/>
          <w:szCs w:val="28"/>
        </w:rPr>
        <w:t>оттенки серого</w:t>
      </w:r>
      <w:r>
        <w:rPr>
          <w:rFonts w:ascii="Times New Roman" w:hAnsi="Times New Roman"/>
          <w:sz w:val="28"/>
          <w:szCs w:val="28"/>
        </w:rPr>
        <w:t>»</w:t>
      </w:r>
      <w:r w:rsidR="00194CF2" w:rsidRPr="00194CF2">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F91C27" w:rsidRPr="00194CF2" w:rsidRDefault="00194CF2" w:rsidP="000F6723">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 xml:space="preserve">3) </w:t>
      </w:r>
      <w:r w:rsidR="00E6451D">
        <w:rPr>
          <w:rFonts w:ascii="Times New Roman" w:hAnsi="Times New Roman"/>
          <w:sz w:val="28"/>
          <w:szCs w:val="28"/>
        </w:rPr>
        <w:t>«</w:t>
      </w:r>
      <w:r w:rsidRPr="00194CF2">
        <w:rPr>
          <w:rFonts w:ascii="Times New Roman" w:hAnsi="Times New Roman"/>
          <w:sz w:val="28"/>
          <w:szCs w:val="28"/>
        </w:rPr>
        <w:t>цветной</w:t>
      </w:r>
      <w:r w:rsidR="00E6451D">
        <w:rPr>
          <w:rFonts w:ascii="Times New Roman" w:hAnsi="Times New Roman"/>
          <w:sz w:val="28"/>
          <w:szCs w:val="28"/>
        </w:rPr>
        <w:t>»</w:t>
      </w:r>
      <w:r w:rsidRPr="00194CF2">
        <w:rPr>
          <w:rFonts w:ascii="Times New Roman" w:hAnsi="Times New Roman"/>
          <w:sz w:val="28"/>
          <w:szCs w:val="28"/>
        </w:rPr>
        <w:t xml:space="preserve"> или </w:t>
      </w:r>
      <w:r w:rsidR="00E6451D">
        <w:rPr>
          <w:rFonts w:ascii="Times New Roman" w:hAnsi="Times New Roman"/>
          <w:sz w:val="28"/>
          <w:szCs w:val="28"/>
        </w:rPr>
        <w:t>«</w:t>
      </w:r>
      <w:r w:rsidRPr="00194CF2">
        <w:rPr>
          <w:rFonts w:ascii="Times New Roman" w:hAnsi="Times New Roman"/>
          <w:sz w:val="28"/>
          <w:szCs w:val="28"/>
        </w:rPr>
        <w:t>режим полной цветопередачи</w:t>
      </w:r>
      <w:r w:rsidR="00E6451D">
        <w:rPr>
          <w:rFonts w:ascii="Times New Roman" w:hAnsi="Times New Roman"/>
          <w:sz w:val="28"/>
          <w:szCs w:val="28"/>
        </w:rPr>
        <w:t>»</w:t>
      </w:r>
      <w:r w:rsidRPr="00194CF2">
        <w:rPr>
          <w:rFonts w:ascii="Times New Roman" w:hAnsi="Times New Roman"/>
          <w:sz w:val="28"/>
          <w:szCs w:val="28"/>
        </w:rPr>
        <w:t xml:space="preserve"> (при наличии в документе цветных графических изображений либо цветного текста).</w:t>
      </w:r>
    </w:p>
    <w:p w:rsidR="00F91C27" w:rsidRPr="00194CF2" w:rsidRDefault="00194CF2" w:rsidP="000F6723">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F91C27" w:rsidRPr="00194CF2" w:rsidRDefault="00194CF2" w:rsidP="000F6723">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994674" w:rsidRDefault="00994674" w:rsidP="000F6723">
      <w:pPr>
        <w:jc w:val="center"/>
        <w:outlineLvl w:val="2"/>
        <w:rPr>
          <w:rFonts w:ascii="Times New Roman" w:hAnsi="Times New Roman"/>
          <w:b/>
          <w:sz w:val="28"/>
          <w:szCs w:val="28"/>
        </w:rPr>
      </w:pPr>
      <w:r w:rsidRPr="00AC0E72">
        <w:rPr>
          <w:rFonts w:ascii="Times New Roman" w:hAnsi="Times New Roman"/>
          <w:b/>
          <w:sz w:val="28"/>
          <w:szCs w:val="28"/>
        </w:rPr>
        <w:t>Размер платы, взимаемой с Заявителя при предоставлении</w:t>
      </w:r>
      <w:r w:rsidR="000F6723">
        <w:rPr>
          <w:rFonts w:ascii="Times New Roman" w:hAnsi="Times New Roman"/>
          <w:b/>
          <w:sz w:val="28"/>
          <w:szCs w:val="28"/>
        </w:rPr>
        <w:t xml:space="preserve"> </w:t>
      </w:r>
      <w:r w:rsidRPr="00AC0E72">
        <w:rPr>
          <w:rFonts w:ascii="Times New Roman" w:hAnsi="Times New Roman"/>
          <w:b/>
          <w:sz w:val="28"/>
          <w:szCs w:val="28"/>
        </w:rPr>
        <w:t>муниципальной услуги, и способы ее взимания</w:t>
      </w:r>
    </w:p>
    <w:p w:rsidR="000F6723" w:rsidRPr="000F6723" w:rsidRDefault="000F6723" w:rsidP="00994674">
      <w:pPr>
        <w:jc w:val="center"/>
        <w:rPr>
          <w:rFonts w:ascii="Times New Roman" w:hAnsi="Times New Roman"/>
          <w:sz w:val="16"/>
          <w:szCs w:val="16"/>
        </w:rPr>
      </w:pP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2.15. Предоставление муниципальной услуги осуществляется бесплатно.</w:t>
      </w:r>
    </w:p>
    <w:p w:rsidR="00994674" w:rsidRDefault="00994674" w:rsidP="000F6723">
      <w:pPr>
        <w:jc w:val="center"/>
        <w:outlineLvl w:val="2"/>
        <w:rPr>
          <w:rFonts w:ascii="Times New Roman" w:hAnsi="Times New Roman"/>
          <w:b/>
          <w:sz w:val="28"/>
          <w:szCs w:val="28"/>
        </w:rPr>
      </w:pPr>
      <w:r w:rsidRPr="00AC0E72">
        <w:rPr>
          <w:rFonts w:ascii="Times New Roman" w:hAnsi="Times New Roman"/>
          <w:b/>
          <w:sz w:val="28"/>
          <w:szCs w:val="28"/>
        </w:rPr>
        <w:lastRenderedPageBreak/>
        <w:t xml:space="preserve">Максимальный срок ожидания в очереди при подаче </w:t>
      </w:r>
      <w:r>
        <w:rPr>
          <w:rFonts w:ascii="Times New Roman" w:hAnsi="Times New Roman"/>
          <w:b/>
          <w:sz w:val="28"/>
          <w:szCs w:val="28"/>
        </w:rPr>
        <w:t>заявления</w:t>
      </w:r>
      <w:r w:rsidR="000F6723">
        <w:rPr>
          <w:rFonts w:ascii="Times New Roman" w:hAnsi="Times New Roman"/>
          <w:b/>
          <w:sz w:val="28"/>
          <w:szCs w:val="28"/>
        </w:rPr>
        <w:t xml:space="preserve"> </w:t>
      </w:r>
      <w:r w:rsidRPr="00AC0E72">
        <w:rPr>
          <w:rFonts w:ascii="Times New Roman" w:hAnsi="Times New Roman"/>
          <w:b/>
          <w:sz w:val="28"/>
          <w:szCs w:val="28"/>
        </w:rPr>
        <w:t>о предоставлении муниципальной услуги и при получении</w:t>
      </w:r>
      <w:r w:rsidR="000F6723">
        <w:rPr>
          <w:rFonts w:ascii="Times New Roman" w:hAnsi="Times New Roman"/>
          <w:b/>
          <w:sz w:val="28"/>
          <w:szCs w:val="28"/>
        </w:rPr>
        <w:t xml:space="preserve"> </w:t>
      </w:r>
      <w:r w:rsidRPr="00AC0E72">
        <w:rPr>
          <w:rFonts w:ascii="Times New Roman" w:hAnsi="Times New Roman"/>
          <w:b/>
          <w:sz w:val="28"/>
          <w:szCs w:val="28"/>
        </w:rPr>
        <w:t>результата ее предоставления</w:t>
      </w:r>
    </w:p>
    <w:p w:rsidR="000F6723" w:rsidRPr="000F6723" w:rsidRDefault="000F6723" w:rsidP="00994674">
      <w:pPr>
        <w:jc w:val="center"/>
        <w:rPr>
          <w:rFonts w:ascii="Times New Roman" w:hAnsi="Times New Roman"/>
          <w:sz w:val="16"/>
          <w:szCs w:val="16"/>
        </w:rPr>
      </w:pP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2.16. Максимальный срок ожидания в очереди при подаче </w:t>
      </w:r>
      <w:r>
        <w:rPr>
          <w:rFonts w:ascii="Times New Roman" w:hAnsi="Times New Roman"/>
          <w:sz w:val="28"/>
          <w:szCs w:val="28"/>
        </w:rPr>
        <w:t>заявления</w:t>
      </w:r>
      <w:r w:rsidRPr="00AC0E72">
        <w:rPr>
          <w:rFonts w:ascii="Times New Roman" w:hAnsi="Times New Roman"/>
          <w:sz w:val="28"/>
          <w:szCs w:val="28"/>
        </w:rPr>
        <w:t xml:space="preserve"> о предоставлении муниципальной услуги и при получении результата предоставления муниципальной услуги в Уп</w:t>
      </w:r>
      <w:r>
        <w:rPr>
          <w:rFonts w:ascii="Times New Roman" w:hAnsi="Times New Roman"/>
          <w:sz w:val="28"/>
          <w:szCs w:val="28"/>
        </w:rPr>
        <w:t>олномоченном органе или ГБУ НО «</w:t>
      </w:r>
      <w:r w:rsidRPr="00AC0E72">
        <w:rPr>
          <w:rFonts w:ascii="Times New Roman" w:hAnsi="Times New Roman"/>
          <w:sz w:val="28"/>
          <w:szCs w:val="28"/>
        </w:rPr>
        <w:t>УМФЦ</w:t>
      </w:r>
      <w:r>
        <w:rPr>
          <w:rFonts w:ascii="Times New Roman" w:hAnsi="Times New Roman"/>
          <w:sz w:val="28"/>
          <w:szCs w:val="28"/>
        </w:rPr>
        <w:t>»</w:t>
      </w:r>
      <w:r w:rsidRPr="00AC0E72">
        <w:rPr>
          <w:rFonts w:ascii="Times New Roman" w:hAnsi="Times New Roman"/>
          <w:sz w:val="28"/>
          <w:szCs w:val="28"/>
        </w:rPr>
        <w:t xml:space="preserve"> составляет не более 15 минут.</w:t>
      </w:r>
    </w:p>
    <w:p w:rsidR="00994674" w:rsidRDefault="00994674" w:rsidP="00994674">
      <w:pPr>
        <w:jc w:val="center"/>
        <w:outlineLvl w:val="2"/>
        <w:rPr>
          <w:rFonts w:ascii="Times New Roman" w:hAnsi="Times New Roman"/>
          <w:b/>
          <w:sz w:val="28"/>
          <w:szCs w:val="28"/>
        </w:rPr>
      </w:pPr>
      <w:r w:rsidRPr="00AC0E72">
        <w:rPr>
          <w:rFonts w:ascii="Times New Roman" w:hAnsi="Times New Roman"/>
          <w:b/>
          <w:sz w:val="28"/>
          <w:szCs w:val="28"/>
        </w:rPr>
        <w:t>Срок и порядок регистрации за</w:t>
      </w:r>
      <w:r>
        <w:rPr>
          <w:rFonts w:ascii="Times New Roman" w:hAnsi="Times New Roman"/>
          <w:b/>
          <w:sz w:val="28"/>
          <w:szCs w:val="28"/>
        </w:rPr>
        <w:t>явления</w:t>
      </w:r>
      <w:r w:rsidRPr="00AC0E72">
        <w:rPr>
          <w:rFonts w:ascii="Times New Roman" w:hAnsi="Times New Roman"/>
          <w:b/>
          <w:sz w:val="28"/>
          <w:szCs w:val="28"/>
        </w:rPr>
        <w:t xml:space="preserve"> Заявителя</w:t>
      </w:r>
      <w:r>
        <w:rPr>
          <w:rFonts w:ascii="Times New Roman" w:hAnsi="Times New Roman"/>
          <w:b/>
          <w:sz w:val="28"/>
          <w:szCs w:val="28"/>
        </w:rPr>
        <w:t xml:space="preserve"> </w:t>
      </w:r>
      <w:r w:rsidRPr="00AC0E72">
        <w:rPr>
          <w:rFonts w:ascii="Times New Roman" w:hAnsi="Times New Roman"/>
          <w:b/>
          <w:sz w:val="28"/>
          <w:szCs w:val="28"/>
        </w:rPr>
        <w:t>о предоставлении муниципальной услуги, в том числе</w:t>
      </w:r>
      <w:r>
        <w:rPr>
          <w:rFonts w:ascii="Times New Roman" w:hAnsi="Times New Roman"/>
          <w:b/>
          <w:sz w:val="28"/>
          <w:szCs w:val="28"/>
        </w:rPr>
        <w:t xml:space="preserve"> </w:t>
      </w:r>
      <w:r w:rsidRPr="00AC0E72">
        <w:rPr>
          <w:rFonts w:ascii="Times New Roman" w:hAnsi="Times New Roman"/>
          <w:b/>
          <w:sz w:val="28"/>
          <w:szCs w:val="28"/>
        </w:rPr>
        <w:t>в электронной форме</w:t>
      </w:r>
    </w:p>
    <w:p w:rsidR="00994674" w:rsidRPr="007C7981" w:rsidRDefault="00994674" w:rsidP="00994674">
      <w:pPr>
        <w:jc w:val="center"/>
        <w:rPr>
          <w:rFonts w:ascii="Times New Roman" w:hAnsi="Times New Roman"/>
          <w:b/>
          <w:sz w:val="20"/>
        </w:rPr>
      </w:pP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2.17. </w:t>
      </w:r>
      <w:r>
        <w:rPr>
          <w:rFonts w:ascii="Times New Roman" w:hAnsi="Times New Roman"/>
          <w:sz w:val="28"/>
          <w:szCs w:val="28"/>
        </w:rPr>
        <w:t>Срок р</w:t>
      </w:r>
      <w:r w:rsidRPr="00AC0E72">
        <w:rPr>
          <w:rFonts w:ascii="Times New Roman" w:hAnsi="Times New Roman"/>
          <w:sz w:val="28"/>
          <w:szCs w:val="28"/>
        </w:rPr>
        <w:t>егистраци</w:t>
      </w:r>
      <w:r>
        <w:rPr>
          <w:rFonts w:ascii="Times New Roman" w:hAnsi="Times New Roman"/>
          <w:sz w:val="28"/>
          <w:szCs w:val="28"/>
        </w:rPr>
        <w:t>и</w:t>
      </w:r>
      <w:r w:rsidRPr="00AC0E72">
        <w:rPr>
          <w:rFonts w:ascii="Times New Roman" w:hAnsi="Times New Roman"/>
          <w:sz w:val="28"/>
          <w:szCs w:val="28"/>
        </w:rPr>
        <w:t xml:space="preserve"> заявления о предоставлении муниципальной услуги</w:t>
      </w:r>
      <w:r w:rsidR="009E02A0">
        <w:rPr>
          <w:rFonts w:ascii="Times New Roman" w:hAnsi="Times New Roman"/>
          <w:sz w:val="28"/>
          <w:szCs w:val="28"/>
        </w:rPr>
        <w:t>,</w:t>
      </w:r>
      <w:r w:rsidRPr="00AC0E72">
        <w:rPr>
          <w:rFonts w:ascii="Times New Roman" w:hAnsi="Times New Roman"/>
          <w:sz w:val="28"/>
          <w:szCs w:val="28"/>
        </w:rPr>
        <w:t xml:space="preserve"> </w:t>
      </w:r>
      <w:r w:rsidR="009E02A0">
        <w:rPr>
          <w:rFonts w:ascii="Times New Roman" w:hAnsi="Times New Roman"/>
          <w:sz w:val="28"/>
          <w:szCs w:val="28"/>
        </w:rPr>
        <w:t xml:space="preserve">направленного </w:t>
      </w:r>
      <w:r w:rsidRPr="00AC0E72">
        <w:rPr>
          <w:rFonts w:ascii="Times New Roman" w:hAnsi="Times New Roman"/>
          <w:sz w:val="28"/>
          <w:szCs w:val="28"/>
        </w:rPr>
        <w:t xml:space="preserve">способами, указанными в </w:t>
      </w:r>
      <w:hyperlink w:anchor="Par132" w:history="1">
        <w:r w:rsidRPr="00A77CCE">
          <w:rPr>
            <w:rFonts w:ascii="Times New Roman" w:hAnsi="Times New Roman"/>
            <w:color w:val="auto"/>
            <w:sz w:val="28"/>
            <w:szCs w:val="28"/>
          </w:rPr>
          <w:t>пунктах 2.</w:t>
        </w:r>
        <w:r>
          <w:rPr>
            <w:rFonts w:ascii="Times New Roman" w:hAnsi="Times New Roman"/>
            <w:color w:val="auto"/>
            <w:sz w:val="28"/>
            <w:szCs w:val="28"/>
          </w:rPr>
          <w:t>10</w:t>
        </w:r>
        <w:r w:rsidRPr="00A77CCE">
          <w:rPr>
            <w:rFonts w:ascii="Times New Roman" w:hAnsi="Times New Roman"/>
            <w:color w:val="auto"/>
            <w:sz w:val="28"/>
            <w:szCs w:val="28"/>
          </w:rPr>
          <w:t>.1</w:t>
        </w:r>
      </w:hyperlink>
      <w:r w:rsidRPr="00A77CCE">
        <w:rPr>
          <w:rFonts w:ascii="Times New Roman" w:hAnsi="Times New Roman"/>
          <w:color w:val="auto"/>
          <w:sz w:val="28"/>
          <w:szCs w:val="28"/>
        </w:rPr>
        <w:t xml:space="preserve"> и </w:t>
      </w:r>
      <w:hyperlink w:anchor="Par135" w:history="1">
        <w:r w:rsidRPr="00A77CCE">
          <w:rPr>
            <w:rFonts w:ascii="Times New Roman" w:hAnsi="Times New Roman"/>
            <w:color w:val="auto"/>
            <w:sz w:val="28"/>
            <w:szCs w:val="28"/>
          </w:rPr>
          <w:t>2.</w:t>
        </w:r>
        <w:r>
          <w:rPr>
            <w:rFonts w:ascii="Times New Roman" w:hAnsi="Times New Roman"/>
            <w:color w:val="auto"/>
            <w:sz w:val="28"/>
            <w:szCs w:val="28"/>
          </w:rPr>
          <w:t>10</w:t>
        </w:r>
        <w:r w:rsidRPr="00A77CCE">
          <w:rPr>
            <w:rFonts w:ascii="Times New Roman" w:hAnsi="Times New Roman"/>
            <w:color w:val="auto"/>
            <w:sz w:val="28"/>
            <w:szCs w:val="28"/>
          </w:rPr>
          <w:t>.2</w:t>
        </w:r>
      </w:hyperlink>
      <w:r w:rsidRPr="00AC0E72">
        <w:rPr>
          <w:rFonts w:ascii="Times New Roman" w:hAnsi="Times New Roman"/>
          <w:sz w:val="28"/>
          <w:szCs w:val="28"/>
        </w:rPr>
        <w:t xml:space="preserve">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2.18. В случае направления Заявителем заявления о предоставлении муниципальной услуги способами, указанными в пунктах 2.</w:t>
      </w:r>
      <w:r>
        <w:rPr>
          <w:rFonts w:ascii="Times New Roman" w:hAnsi="Times New Roman"/>
          <w:sz w:val="28"/>
          <w:szCs w:val="28"/>
        </w:rPr>
        <w:t>10</w:t>
      </w:r>
      <w:r w:rsidRPr="00AC0E72">
        <w:rPr>
          <w:rFonts w:ascii="Times New Roman" w:hAnsi="Times New Roman"/>
          <w:sz w:val="28"/>
          <w:szCs w:val="28"/>
        </w:rPr>
        <w:t>.1 и 2.</w:t>
      </w:r>
      <w:r>
        <w:rPr>
          <w:rFonts w:ascii="Times New Roman" w:hAnsi="Times New Roman"/>
          <w:sz w:val="28"/>
          <w:szCs w:val="28"/>
        </w:rPr>
        <w:t>10</w:t>
      </w:r>
      <w:r w:rsidRPr="00AC0E72">
        <w:rPr>
          <w:rFonts w:ascii="Times New Roman" w:hAnsi="Times New Roman"/>
          <w:sz w:val="28"/>
          <w:szCs w:val="28"/>
        </w:rPr>
        <w:t>.2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994674" w:rsidRDefault="00994674" w:rsidP="000F6723">
      <w:pPr>
        <w:jc w:val="center"/>
        <w:outlineLvl w:val="2"/>
        <w:rPr>
          <w:rFonts w:ascii="Times New Roman" w:hAnsi="Times New Roman"/>
          <w:b/>
          <w:sz w:val="28"/>
          <w:szCs w:val="28"/>
        </w:rPr>
      </w:pPr>
      <w:r w:rsidRPr="00AC0E72">
        <w:rPr>
          <w:rFonts w:ascii="Times New Roman" w:hAnsi="Times New Roman"/>
          <w:b/>
          <w:sz w:val="28"/>
          <w:szCs w:val="28"/>
        </w:rPr>
        <w:t>Требования к помещениям, в которых предоставляется</w:t>
      </w:r>
      <w:r w:rsidR="000F6723">
        <w:rPr>
          <w:rFonts w:ascii="Times New Roman" w:hAnsi="Times New Roman"/>
          <w:b/>
          <w:sz w:val="28"/>
          <w:szCs w:val="28"/>
        </w:rPr>
        <w:t xml:space="preserve"> </w:t>
      </w:r>
      <w:r w:rsidRPr="00AC0E72">
        <w:rPr>
          <w:rFonts w:ascii="Times New Roman" w:hAnsi="Times New Roman"/>
          <w:b/>
          <w:sz w:val="28"/>
          <w:szCs w:val="28"/>
        </w:rPr>
        <w:t>муниципальная услуга</w:t>
      </w:r>
    </w:p>
    <w:p w:rsidR="000F6723" w:rsidRPr="000F6723" w:rsidRDefault="000F6723" w:rsidP="000F6723">
      <w:pPr>
        <w:jc w:val="center"/>
        <w:outlineLvl w:val="2"/>
        <w:rPr>
          <w:rFonts w:ascii="Times New Roman" w:hAnsi="Times New Roman"/>
          <w:sz w:val="16"/>
          <w:szCs w:val="16"/>
        </w:rPr>
      </w:pP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2.19. Административные здания, в которых предоставляется муниципальная услуга, должны обеспечивать удобные и комфортные условия для Заявителей.</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w:t>
      </w:r>
      <w:r>
        <w:rPr>
          <w:rFonts w:ascii="Times New Roman" w:hAnsi="Times New Roman"/>
          <w:sz w:val="28"/>
          <w:szCs w:val="28"/>
        </w:rPr>
        <w:t>ы</w:t>
      </w:r>
      <w:r w:rsidRPr="00AC0E72">
        <w:rPr>
          <w:rFonts w:ascii="Times New Roman" w:hAnsi="Times New Roman"/>
          <w:sz w:val="28"/>
          <w:szCs w:val="28"/>
        </w:rPr>
        <w:t xml:space="preserve"> обеспечивать удобство для граждан с точки зрения пешеходной доступности от остановок общественного транспорта.</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lastRenderedPageBreak/>
        <w:t>В случае</w:t>
      </w:r>
      <w:proofErr w:type="gramStart"/>
      <w:r w:rsidRPr="00AC0E72">
        <w:rPr>
          <w:rFonts w:ascii="Times New Roman" w:hAnsi="Times New Roman"/>
          <w:sz w:val="28"/>
          <w:szCs w:val="28"/>
        </w:rPr>
        <w:t>,</w:t>
      </w:r>
      <w:proofErr w:type="gramEnd"/>
      <w:r w:rsidRPr="00AC0E72">
        <w:rPr>
          <w:rFonts w:ascii="Times New Roman" w:hAnsi="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w:t>
      </w:r>
      <w:r>
        <w:rPr>
          <w:rFonts w:ascii="Times New Roman" w:hAnsi="Times New Roman"/>
          <w:sz w:val="28"/>
          <w:szCs w:val="28"/>
        </w:rPr>
        <w:t>ного автомобильного транспорта З</w:t>
      </w:r>
      <w:r w:rsidRPr="00AC0E72">
        <w:rPr>
          <w:rFonts w:ascii="Times New Roman" w:hAnsi="Times New Roman"/>
          <w:sz w:val="28"/>
          <w:szCs w:val="28"/>
        </w:rPr>
        <w:t>аявителей. За поль</w:t>
      </w:r>
      <w:r>
        <w:rPr>
          <w:rFonts w:ascii="Times New Roman" w:hAnsi="Times New Roman"/>
          <w:sz w:val="28"/>
          <w:szCs w:val="28"/>
        </w:rPr>
        <w:t>зование стоянкой (парковкой) с З</w:t>
      </w:r>
      <w:r w:rsidRPr="00AC0E72">
        <w:rPr>
          <w:rFonts w:ascii="Times New Roman" w:hAnsi="Times New Roman"/>
          <w:sz w:val="28"/>
          <w:szCs w:val="28"/>
        </w:rPr>
        <w:t>аявителей плата не взимается.</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В целях обеспече</w:t>
      </w:r>
      <w:r>
        <w:rPr>
          <w:rFonts w:ascii="Times New Roman" w:hAnsi="Times New Roman"/>
          <w:sz w:val="28"/>
          <w:szCs w:val="28"/>
        </w:rPr>
        <w:t>ния беспрепятственного доступа З</w:t>
      </w:r>
      <w:r w:rsidRPr="00AC0E72">
        <w:rPr>
          <w:rFonts w:ascii="Times New Roman" w:hAnsi="Times New Roman"/>
          <w:sz w:val="28"/>
          <w:szCs w:val="28"/>
        </w:rPr>
        <w:t>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Центральный вход в здание Уполномоченного органа</w:t>
      </w:r>
      <w:r>
        <w:rPr>
          <w:rFonts w:ascii="Times New Roman" w:hAnsi="Times New Roman"/>
          <w:sz w:val="28"/>
          <w:szCs w:val="28"/>
        </w:rPr>
        <w:t>, ГБУ НО «</w:t>
      </w:r>
      <w:r w:rsidRPr="00AC0E72">
        <w:rPr>
          <w:rFonts w:ascii="Times New Roman" w:hAnsi="Times New Roman"/>
          <w:sz w:val="28"/>
          <w:szCs w:val="28"/>
        </w:rPr>
        <w:t>УМФЦ</w:t>
      </w:r>
      <w:r>
        <w:rPr>
          <w:rFonts w:ascii="Times New Roman" w:hAnsi="Times New Roman"/>
          <w:sz w:val="28"/>
          <w:szCs w:val="28"/>
        </w:rPr>
        <w:t>»</w:t>
      </w:r>
      <w:r w:rsidRPr="00AC0E72">
        <w:rPr>
          <w:rFonts w:ascii="Times New Roman" w:hAnsi="Times New Roman"/>
          <w:sz w:val="28"/>
          <w:szCs w:val="28"/>
        </w:rPr>
        <w:t xml:space="preserve"> должен быть оборудован информационной табличкой (вывеской), содержащей информацию:</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 наименование;</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 местонахождение и юридический адрес;</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 режим работы;</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 график приема;</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 номера телефонов для справок.</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Помещения, в которых предоставляется муниципальная услуга, оснащаются:</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lastRenderedPageBreak/>
        <w:t>- противопожарной системой и средствами пожаротушения;</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 системой оповещения о возникновении чрезвычайной ситуации;</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 средствами оказания первой медицинской помощи;</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 туалетными комнатами для посетителей.</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Места приема Заявителей оборудуются информационными табличками (вывесками) с указанием:</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 номера кабинета и наименования отдела;</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 фамилии, имени и отчества (последнее - при наличии), должности ответственного лица за прием документов;</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 графика приема Заявителей.</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При предоставлении муниципальной услуги инвалидам обеспечиваются:</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 возможность беспрепятственного доступа к объекту (зданию, помещению), в котором предоставляется муниципальная услуга;</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 возможность самостоятельного передвижения по территории, на которой расположены здания и помещения, в которых предоставляется </w:t>
      </w:r>
      <w:r w:rsidRPr="00AC0E72">
        <w:rPr>
          <w:rFonts w:ascii="Times New Roman" w:hAnsi="Times New Roman"/>
          <w:sz w:val="28"/>
          <w:szCs w:val="28"/>
        </w:rPr>
        <w:lastRenderedPageBreak/>
        <w:t>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 сопровождение инвалидов, имеющих стойкие расстройства функции зрения и самостоятельного передвижения;</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 допуск </w:t>
      </w:r>
      <w:proofErr w:type="spellStart"/>
      <w:r w:rsidRPr="00AC0E72">
        <w:rPr>
          <w:rFonts w:ascii="Times New Roman" w:hAnsi="Times New Roman"/>
          <w:sz w:val="28"/>
          <w:szCs w:val="28"/>
        </w:rPr>
        <w:t>сурдопереводчика</w:t>
      </w:r>
      <w:proofErr w:type="spellEnd"/>
      <w:r w:rsidRPr="00AC0E72">
        <w:rPr>
          <w:rFonts w:ascii="Times New Roman" w:hAnsi="Times New Roman"/>
          <w:sz w:val="28"/>
          <w:szCs w:val="28"/>
        </w:rPr>
        <w:t xml:space="preserve"> и </w:t>
      </w:r>
      <w:proofErr w:type="spellStart"/>
      <w:r w:rsidRPr="00AC0E72">
        <w:rPr>
          <w:rFonts w:ascii="Times New Roman" w:hAnsi="Times New Roman"/>
          <w:sz w:val="28"/>
          <w:szCs w:val="28"/>
        </w:rPr>
        <w:t>тифлосурдопереводчика</w:t>
      </w:r>
      <w:proofErr w:type="spellEnd"/>
      <w:r w:rsidRPr="00AC0E72">
        <w:rPr>
          <w:rFonts w:ascii="Times New Roman" w:hAnsi="Times New Roman"/>
          <w:sz w:val="28"/>
          <w:szCs w:val="28"/>
        </w:rPr>
        <w:t>;</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 оказание инвалидам помощи в преодолении барьеров, мешающих получению ими муниципальных услуг наравне с другими лицами.</w:t>
      </w:r>
    </w:p>
    <w:p w:rsidR="00994674" w:rsidRPr="00AC0E72" w:rsidRDefault="00994674" w:rsidP="000F6723">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2.19.1. Требования к помещениям, в которых предоставляется муниципальная </w:t>
      </w:r>
      <w:proofErr w:type="gramStart"/>
      <w:r w:rsidRPr="00AC0E72">
        <w:rPr>
          <w:rFonts w:ascii="Times New Roman" w:hAnsi="Times New Roman"/>
          <w:sz w:val="28"/>
          <w:szCs w:val="28"/>
        </w:rPr>
        <w:t>услуга</w:t>
      </w:r>
      <w:proofErr w:type="gramEnd"/>
      <w:r w:rsidRPr="00AC0E72">
        <w:rPr>
          <w:rFonts w:ascii="Times New Roman" w:hAnsi="Times New Roman"/>
          <w:sz w:val="28"/>
          <w:szCs w:val="28"/>
        </w:rPr>
        <w:t xml:space="preserve"> размещена на официальном сайте</w:t>
      </w:r>
      <w:r w:rsidR="005A5348">
        <w:rPr>
          <w:rFonts w:ascii="Times New Roman" w:hAnsi="Times New Roman"/>
          <w:sz w:val="28"/>
          <w:szCs w:val="28"/>
        </w:rPr>
        <w:t xml:space="preserve"> органов местного самоуправления </w:t>
      </w:r>
      <w:r w:rsidR="00676C03">
        <w:rPr>
          <w:rFonts w:ascii="Times New Roman" w:hAnsi="Times New Roman"/>
          <w:sz w:val="28"/>
          <w:szCs w:val="28"/>
        </w:rPr>
        <w:t>муниципального</w:t>
      </w:r>
      <w:r w:rsidRPr="004023C4">
        <w:rPr>
          <w:rFonts w:ascii="Times New Roman" w:hAnsi="Times New Roman"/>
          <w:sz w:val="28"/>
          <w:szCs w:val="28"/>
        </w:rPr>
        <w:t xml:space="preserve"> округа</w:t>
      </w:r>
      <w:r>
        <w:rPr>
          <w:rFonts w:ascii="Times New Roman" w:hAnsi="Times New Roman"/>
          <w:sz w:val="28"/>
          <w:szCs w:val="28"/>
        </w:rPr>
        <w:t xml:space="preserve"> Сокольский</w:t>
      </w:r>
      <w:r w:rsidRPr="00AC0E72">
        <w:rPr>
          <w:rFonts w:ascii="Times New Roman" w:hAnsi="Times New Roman"/>
          <w:sz w:val="28"/>
          <w:szCs w:val="28"/>
        </w:rPr>
        <w:t xml:space="preserve"> Нижегородской области, а также на Едином портале государственных и муниципальных услуг.</w:t>
      </w:r>
    </w:p>
    <w:p w:rsidR="00994674" w:rsidRPr="00AC0E72" w:rsidRDefault="00994674" w:rsidP="00994674">
      <w:pPr>
        <w:spacing w:line="360" w:lineRule="auto"/>
        <w:jc w:val="center"/>
        <w:outlineLvl w:val="2"/>
        <w:rPr>
          <w:rFonts w:ascii="Times New Roman" w:hAnsi="Times New Roman"/>
          <w:b/>
          <w:sz w:val="28"/>
          <w:szCs w:val="28"/>
        </w:rPr>
      </w:pPr>
      <w:r w:rsidRPr="00AC0E72">
        <w:rPr>
          <w:rFonts w:ascii="Times New Roman" w:hAnsi="Times New Roman"/>
          <w:b/>
          <w:sz w:val="28"/>
          <w:szCs w:val="28"/>
        </w:rPr>
        <w:t>Показатели доступности и качества муниципальной услуги</w:t>
      </w:r>
    </w:p>
    <w:p w:rsidR="00994674" w:rsidRDefault="00994674"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2.20. </w:t>
      </w:r>
      <w:proofErr w:type="gramStart"/>
      <w:r>
        <w:rPr>
          <w:rFonts w:ascii="Times New Roman" w:hAnsi="Times New Roman"/>
          <w:sz w:val="28"/>
          <w:szCs w:val="28"/>
        </w:rPr>
        <w:t>Информация о п</w:t>
      </w:r>
      <w:r w:rsidRPr="006317A3">
        <w:rPr>
          <w:rFonts w:ascii="Times New Roman" w:hAnsi="Times New Roman"/>
          <w:sz w:val="28"/>
          <w:szCs w:val="28"/>
        </w:rPr>
        <w:t>оказател</w:t>
      </w:r>
      <w:r>
        <w:rPr>
          <w:rFonts w:ascii="Times New Roman" w:hAnsi="Times New Roman"/>
          <w:sz w:val="28"/>
          <w:szCs w:val="28"/>
        </w:rPr>
        <w:t>ях</w:t>
      </w:r>
      <w:r w:rsidRPr="006317A3">
        <w:rPr>
          <w:rFonts w:ascii="Times New Roman" w:hAnsi="Times New Roman"/>
          <w:sz w:val="28"/>
          <w:szCs w:val="28"/>
        </w:rPr>
        <w:t xml:space="preserve"> качества и доступности </w:t>
      </w:r>
      <w:r>
        <w:rPr>
          <w:rFonts w:ascii="Times New Roman" w:hAnsi="Times New Roman"/>
          <w:sz w:val="28"/>
          <w:szCs w:val="28"/>
        </w:rPr>
        <w:t>муниципальной</w:t>
      </w:r>
      <w:r w:rsidRPr="006317A3">
        <w:rPr>
          <w:rFonts w:ascii="Times New Roman" w:hAnsi="Times New Roman"/>
          <w:sz w:val="28"/>
          <w:szCs w:val="28"/>
        </w:rPr>
        <w:t xml:space="preserve"> услуги, в том числе</w:t>
      </w:r>
      <w:r>
        <w:rPr>
          <w:rFonts w:ascii="Times New Roman" w:hAnsi="Times New Roman"/>
          <w:sz w:val="28"/>
          <w:szCs w:val="28"/>
        </w:rPr>
        <w:t xml:space="preserve"> о</w:t>
      </w:r>
      <w:r w:rsidRPr="006317A3">
        <w:rPr>
          <w:rFonts w:ascii="Times New Roman" w:hAnsi="Times New Roman"/>
          <w:sz w:val="28"/>
          <w:szCs w:val="28"/>
        </w:rPr>
        <w:t xml:space="preserve"> доступност</w:t>
      </w:r>
      <w:r>
        <w:rPr>
          <w:rFonts w:ascii="Times New Roman" w:hAnsi="Times New Roman"/>
          <w:sz w:val="28"/>
          <w:szCs w:val="28"/>
        </w:rPr>
        <w:t>и</w:t>
      </w:r>
      <w:r w:rsidRPr="006317A3">
        <w:rPr>
          <w:rFonts w:ascii="Times New Roman" w:hAnsi="Times New Roman"/>
          <w:sz w:val="28"/>
          <w:szCs w:val="28"/>
        </w:rPr>
        <w:t xml:space="preserve"> электронных форм документов, необходимых для предоставления </w:t>
      </w:r>
      <w:r>
        <w:rPr>
          <w:rFonts w:ascii="Times New Roman" w:hAnsi="Times New Roman"/>
          <w:sz w:val="28"/>
          <w:szCs w:val="28"/>
        </w:rPr>
        <w:t>муниципальной</w:t>
      </w:r>
      <w:r w:rsidRPr="006317A3">
        <w:rPr>
          <w:rFonts w:ascii="Times New Roman" w:hAnsi="Times New Roman"/>
          <w:sz w:val="28"/>
          <w:szCs w:val="28"/>
        </w:rPr>
        <w:t xml:space="preserve"> услуги, возможности подачи за</w:t>
      </w:r>
      <w:r>
        <w:rPr>
          <w:rFonts w:ascii="Times New Roman" w:hAnsi="Times New Roman"/>
          <w:sz w:val="28"/>
          <w:szCs w:val="28"/>
        </w:rPr>
        <w:t>явления</w:t>
      </w:r>
      <w:r w:rsidRPr="006317A3">
        <w:rPr>
          <w:rFonts w:ascii="Times New Roman" w:hAnsi="Times New Roman"/>
          <w:sz w:val="28"/>
          <w:szCs w:val="28"/>
        </w:rPr>
        <w:t xml:space="preserve"> на получение </w:t>
      </w:r>
      <w:r>
        <w:rPr>
          <w:rFonts w:ascii="Times New Roman" w:hAnsi="Times New Roman"/>
          <w:sz w:val="28"/>
          <w:szCs w:val="28"/>
        </w:rPr>
        <w:t>муниципальной</w:t>
      </w:r>
      <w:r w:rsidRPr="006317A3">
        <w:rPr>
          <w:rFonts w:ascii="Times New Roman" w:hAnsi="Times New Roman"/>
          <w:sz w:val="28"/>
          <w:szCs w:val="28"/>
        </w:rPr>
        <w:t xml:space="preserve"> услуги и документов в электронной форме, своевременност</w:t>
      </w:r>
      <w:r>
        <w:rPr>
          <w:rFonts w:ascii="Times New Roman" w:hAnsi="Times New Roman"/>
          <w:sz w:val="28"/>
          <w:szCs w:val="28"/>
        </w:rPr>
        <w:t>ь</w:t>
      </w:r>
      <w:r w:rsidRPr="006317A3">
        <w:rPr>
          <w:rFonts w:ascii="Times New Roman" w:hAnsi="Times New Roman"/>
          <w:sz w:val="28"/>
          <w:szCs w:val="28"/>
        </w:rPr>
        <w:t xml:space="preserve"> предоставления </w:t>
      </w:r>
      <w:r>
        <w:rPr>
          <w:rFonts w:ascii="Times New Roman" w:hAnsi="Times New Roman"/>
          <w:sz w:val="28"/>
          <w:szCs w:val="28"/>
        </w:rPr>
        <w:t>муниципальной</w:t>
      </w:r>
      <w:r w:rsidRPr="006317A3">
        <w:rPr>
          <w:rFonts w:ascii="Times New Roman" w:hAnsi="Times New Roman"/>
          <w:sz w:val="28"/>
          <w:szCs w:val="28"/>
        </w:rPr>
        <w:t xml:space="preserve"> услуги (отсутстви</w:t>
      </w:r>
      <w:r>
        <w:rPr>
          <w:rFonts w:ascii="Times New Roman" w:hAnsi="Times New Roman"/>
          <w:sz w:val="28"/>
          <w:szCs w:val="28"/>
        </w:rPr>
        <w:t>е</w:t>
      </w:r>
      <w:r w:rsidRPr="006317A3">
        <w:rPr>
          <w:rFonts w:ascii="Times New Roman" w:hAnsi="Times New Roman"/>
          <w:sz w:val="28"/>
          <w:szCs w:val="28"/>
        </w:rPr>
        <w:t xml:space="preserve"> нарушений сроков предоставления </w:t>
      </w:r>
      <w:r>
        <w:rPr>
          <w:rFonts w:ascii="Times New Roman" w:hAnsi="Times New Roman"/>
          <w:sz w:val="28"/>
          <w:szCs w:val="28"/>
        </w:rPr>
        <w:t>муниципальной</w:t>
      </w:r>
      <w:r w:rsidRPr="006317A3">
        <w:rPr>
          <w:rFonts w:ascii="Times New Roman" w:hAnsi="Times New Roman"/>
          <w:sz w:val="28"/>
          <w:szCs w:val="28"/>
        </w:rPr>
        <w:t xml:space="preserve"> услуги), предоставлени</w:t>
      </w:r>
      <w:r>
        <w:rPr>
          <w:rFonts w:ascii="Times New Roman" w:hAnsi="Times New Roman"/>
          <w:sz w:val="28"/>
          <w:szCs w:val="28"/>
        </w:rPr>
        <w:t>е</w:t>
      </w:r>
      <w:r w:rsidRPr="006317A3">
        <w:rPr>
          <w:rFonts w:ascii="Times New Roman" w:hAnsi="Times New Roman"/>
          <w:sz w:val="28"/>
          <w:szCs w:val="28"/>
        </w:rPr>
        <w:t xml:space="preserve"> </w:t>
      </w:r>
      <w:r>
        <w:rPr>
          <w:rFonts w:ascii="Times New Roman" w:hAnsi="Times New Roman"/>
          <w:sz w:val="28"/>
          <w:szCs w:val="28"/>
        </w:rPr>
        <w:t>муниципальной</w:t>
      </w:r>
      <w:r w:rsidRPr="006317A3">
        <w:rPr>
          <w:rFonts w:ascii="Times New Roman" w:hAnsi="Times New Roman"/>
          <w:sz w:val="28"/>
          <w:szCs w:val="28"/>
        </w:rPr>
        <w:t xml:space="preserve"> услуги в соответствии с вариантом предоставления </w:t>
      </w:r>
      <w:r>
        <w:rPr>
          <w:rFonts w:ascii="Times New Roman" w:hAnsi="Times New Roman"/>
          <w:sz w:val="28"/>
          <w:szCs w:val="28"/>
        </w:rPr>
        <w:lastRenderedPageBreak/>
        <w:t>муниципальной</w:t>
      </w:r>
      <w:r w:rsidRPr="006317A3">
        <w:rPr>
          <w:rFonts w:ascii="Times New Roman" w:hAnsi="Times New Roman"/>
          <w:sz w:val="28"/>
          <w:szCs w:val="28"/>
        </w:rPr>
        <w:t xml:space="preserve"> услуги, а также получени</w:t>
      </w:r>
      <w:r>
        <w:rPr>
          <w:rFonts w:ascii="Times New Roman" w:hAnsi="Times New Roman"/>
          <w:sz w:val="28"/>
          <w:szCs w:val="28"/>
        </w:rPr>
        <w:t>е</w:t>
      </w:r>
      <w:r w:rsidRPr="006317A3">
        <w:rPr>
          <w:rFonts w:ascii="Times New Roman" w:hAnsi="Times New Roman"/>
          <w:sz w:val="28"/>
          <w:szCs w:val="28"/>
        </w:rPr>
        <w:t xml:space="preserve"> результата предоставления услуги </w:t>
      </w:r>
      <w:r>
        <w:rPr>
          <w:rFonts w:ascii="Times New Roman" w:hAnsi="Times New Roman"/>
          <w:sz w:val="28"/>
          <w:szCs w:val="28"/>
        </w:rPr>
        <w:t>размещена</w:t>
      </w:r>
      <w:proofErr w:type="gramEnd"/>
      <w:r>
        <w:rPr>
          <w:rFonts w:ascii="Times New Roman" w:hAnsi="Times New Roman"/>
          <w:sz w:val="28"/>
          <w:szCs w:val="28"/>
        </w:rPr>
        <w:t xml:space="preserve"> </w:t>
      </w:r>
      <w:r w:rsidRPr="006317A3">
        <w:rPr>
          <w:rFonts w:ascii="Times New Roman" w:hAnsi="Times New Roman"/>
          <w:sz w:val="28"/>
          <w:szCs w:val="28"/>
        </w:rPr>
        <w:t>на официальном сайте орган</w:t>
      </w:r>
      <w:r>
        <w:rPr>
          <w:rFonts w:ascii="Times New Roman" w:hAnsi="Times New Roman"/>
          <w:sz w:val="28"/>
          <w:szCs w:val="28"/>
        </w:rPr>
        <w:t xml:space="preserve">ов местного самоуправления </w:t>
      </w:r>
      <w:r w:rsidR="00676C03">
        <w:rPr>
          <w:rFonts w:ascii="Times New Roman" w:hAnsi="Times New Roman"/>
          <w:sz w:val="28"/>
          <w:szCs w:val="28"/>
        </w:rPr>
        <w:t>муниципального</w:t>
      </w:r>
      <w:r>
        <w:rPr>
          <w:rFonts w:ascii="Times New Roman" w:hAnsi="Times New Roman"/>
          <w:sz w:val="28"/>
          <w:szCs w:val="28"/>
        </w:rPr>
        <w:t xml:space="preserve"> округа Сокольский</w:t>
      </w:r>
      <w:r w:rsidRPr="006317A3">
        <w:rPr>
          <w:rFonts w:ascii="Times New Roman" w:hAnsi="Times New Roman"/>
          <w:sz w:val="28"/>
          <w:szCs w:val="28"/>
        </w:rPr>
        <w:t>, а также на Едином портале государственных и муниципальных услуг</w:t>
      </w:r>
      <w:r>
        <w:rPr>
          <w:rFonts w:ascii="Times New Roman" w:hAnsi="Times New Roman"/>
          <w:sz w:val="28"/>
          <w:szCs w:val="28"/>
        </w:rPr>
        <w:t>.</w:t>
      </w:r>
    </w:p>
    <w:p w:rsidR="00994674" w:rsidRPr="00AC0E72" w:rsidRDefault="00994674"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Основными показателями доступности предоставления муниципальной услуги являются:</w:t>
      </w:r>
    </w:p>
    <w:p w:rsidR="00994674" w:rsidRPr="00AC0E72" w:rsidRDefault="00994674"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2.20.1. наличие полной и понятной информации о порядке, сроках и ходе предоставления муниципальной услуги в информаци</w:t>
      </w:r>
      <w:r>
        <w:rPr>
          <w:rFonts w:ascii="Times New Roman" w:hAnsi="Times New Roman"/>
          <w:sz w:val="28"/>
          <w:szCs w:val="28"/>
        </w:rPr>
        <w:t>онно-телекоммуникационной сети «</w:t>
      </w:r>
      <w:r w:rsidRPr="00AC0E72">
        <w:rPr>
          <w:rFonts w:ascii="Times New Roman" w:hAnsi="Times New Roman"/>
          <w:sz w:val="28"/>
          <w:szCs w:val="28"/>
        </w:rPr>
        <w:t>Интернет</w:t>
      </w:r>
      <w:r>
        <w:rPr>
          <w:rFonts w:ascii="Times New Roman" w:hAnsi="Times New Roman"/>
          <w:sz w:val="28"/>
          <w:szCs w:val="28"/>
        </w:rPr>
        <w:t>» (далее - сеть «</w:t>
      </w:r>
      <w:r w:rsidRPr="00AC0E72">
        <w:rPr>
          <w:rFonts w:ascii="Times New Roman" w:hAnsi="Times New Roman"/>
          <w:sz w:val="28"/>
          <w:szCs w:val="28"/>
        </w:rPr>
        <w:t>Интернет</w:t>
      </w:r>
      <w:r>
        <w:rPr>
          <w:rFonts w:ascii="Times New Roman" w:hAnsi="Times New Roman"/>
          <w:sz w:val="28"/>
          <w:szCs w:val="28"/>
        </w:rPr>
        <w:t>»</w:t>
      </w:r>
      <w:r w:rsidRPr="00AC0E72">
        <w:rPr>
          <w:rFonts w:ascii="Times New Roman" w:hAnsi="Times New Roman"/>
          <w:sz w:val="28"/>
          <w:szCs w:val="28"/>
        </w:rPr>
        <w:t>), средствах массовой информации;</w:t>
      </w:r>
    </w:p>
    <w:p w:rsidR="00994674" w:rsidRPr="00AC0E72" w:rsidRDefault="00994674"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2.20.2. доступность электронных форм документов, необходимых для предоставления муниципальной услуги;</w:t>
      </w:r>
    </w:p>
    <w:p w:rsidR="00994674" w:rsidRPr="00AC0E72" w:rsidRDefault="00994674"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2.20.3. возможность подачи заявления на получение муниципальной услуги и документов в электронной форме;</w:t>
      </w:r>
    </w:p>
    <w:p w:rsidR="00994674" w:rsidRPr="00AC0E72" w:rsidRDefault="00994674"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2.20.4. предоставление муниципальной услуги в соответствии с вариантом предоставления муниципальной услуги;</w:t>
      </w:r>
    </w:p>
    <w:p w:rsidR="00994674" w:rsidRPr="00AC0E72" w:rsidRDefault="00994674"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2.20.5.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994674" w:rsidRPr="00AC0E72" w:rsidRDefault="00994674"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2.20.6. возможность получения Заявителем уведомлений о предоставлении муниципальной услуги с помощью ЕПГУ;</w:t>
      </w:r>
    </w:p>
    <w:p w:rsidR="00994674" w:rsidRPr="00AC0E72" w:rsidRDefault="00994674"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2.20.7. возможность получения информации о ходе предоставления муниципальной услуги, в т</w:t>
      </w:r>
      <w:r>
        <w:rPr>
          <w:rFonts w:ascii="Times New Roman" w:hAnsi="Times New Roman"/>
          <w:sz w:val="28"/>
          <w:szCs w:val="28"/>
        </w:rPr>
        <w:t>ом числе с использованием сети «</w:t>
      </w:r>
      <w:r w:rsidRPr="00AC0E72">
        <w:rPr>
          <w:rFonts w:ascii="Times New Roman" w:hAnsi="Times New Roman"/>
          <w:sz w:val="28"/>
          <w:szCs w:val="28"/>
        </w:rPr>
        <w:t>Интернет</w:t>
      </w:r>
      <w:r>
        <w:rPr>
          <w:rFonts w:ascii="Times New Roman" w:hAnsi="Times New Roman"/>
          <w:sz w:val="28"/>
          <w:szCs w:val="28"/>
        </w:rPr>
        <w:t>»</w:t>
      </w:r>
      <w:r w:rsidRPr="00AC0E72">
        <w:rPr>
          <w:rFonts w:ascii="Times New Roman" w:hAnsi="Times New Roman"/>
          <w:sz w:val="28"/>
          <w:szCs w:val="28"/>
        </w:rPr>
        <w:t>;</w:t>
      </w:r>
    </w:p>
    <w:p w:rsidR="00994674" w:rsidRPr="00AC0E72" w:rsidRDefault="00994674"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2.20.8. возможность обращения за предоставлением</w:t>
      </w:r>
      <w:r>
        <w:rPr>
          <w:rFonts w:ascii="Times New Roman" w:hAnsi="Times New Roman"/>
          <w:sz w:val="28"/>
          <w:szCs w:val="28"/>
        </w:rPr>
        <w:t xml:space="preserve"> муниципальной услуги через ГБУ НО «</w:t>
      </w:r>
      <w:r w:rsidRPr="00AC0E72">
        <w:rPr>
          <w:rFonts w:ascii="Times New Roman" w:hAnsi="Times New Roman"/>
          <w:sz w:val="28"/>
          <w:szCs w:val="28"/>
        </w:rPr>
        <w:t>УМФЦ</w:t>
      </w:r>
      <w:r>
        <w:rPr>
          <w:rFonts w:ascii="Times New Roman" w:hAnsi="Times New Roman"/>
          <w:sz w:val="28"/>
          <w:szCs w:val="28"/>
        </w:rPr>
        <w:t>»</w:t>
      </w:r>
      <w:r w:rsidRPr="00AC0E72">
        <w:rPr>
          <w:rFonts w:ascii="Times New Roman" w:hAnsi="Times New Roman"/>
          <w:sz w:val="28"/>
          <w:szCs w:val="28"/>
        </w:rPr>
        <w:t>.</w:t>
      </w:r>
    </w:p>
    <w:p w:rsidR="00994674" w:rsidRPr="00AC0E72" w:rsidRDefault="00994674"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2.21. Основными показателями качества предоставления муниципальной услуги являются:</w:t>
      </w:r>
    </w:p>
    <w:p w:rsidR="00994674" w:rsidRPr="00AC0E72" w:rsidRDefault="00994674" w:rsidP="009C0BDB">
      <w:pPr>
        <w:spacing w:line="360" w:lineRule="auto"/>
        <w:ind w:firstLine="709"/>
        <w:jc w:val="both"/>
        <w:rPr>
          <w:rFonts w:ascii="Times New Roman" w:hAnsi="Times New Roman"/>
          <w:sz w:val="28"/>
          <w:szCs w:val="28"/>
        </w:rPr>
      </w:pPr>
      <w:r>
        <w:rPr>
          <w:rFonts w:ascii="Times New Roman" w:hAnsi="Times New Roman"/>
          <w:sz w:val="28"/>
          <w:szCs w:val="28"/>
        </w:rPr>
        <w:t>2.21.1. с</w:t>
      </w:r>
      <w:r w:rsidRPr="00AC0E72">
        <w:rPr>
          <w:rFonts w:ascii="Times New Roman" w:hAnsi="Times New Roman"/>
          <w:sz w:val="28"/>
          <w:szCs w:val="28"/>
        </w:rPr>
        <w:t>воевременность предоставления муниципальной услуги в соответствии со стандартом ее предоставления, установленным настоящ</w:t>
      </w:r>
      <w:r>
        <w:rPr>
          <w:rFonts w:ascii="Times New Roman" w:hAnsi="Times New Roman"/>
          <w:sz w:val="28"/>
          <w:szCs w:val="28"/>
        </w:rPr>
        <w:t>им Административным регламентом;</w:t>
      </w:r>
    </w:p>
    <w:p w:rsidR="00994674" w:rsidRPr="00AC0E72" w:rsidRDefault="00994674"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lastRenderedPageBreak/>
        <w:t xml:space="preserve">2.21.2. </w:t>
      </w:r>
      <w:r>
        <w:rPr>
          <w:rFonts w:ascii="Times New Roman" w:hAnsi="Times New Roman"/>
          <w:sz w:val="28"/>
          <w:szCs w:val="28"/>
        </w:rPr>
        <w:t>м</w:t>
      </w:r>
      <w:r w:rsidRPr="00AC0E72">
        <w:rPr>
          <w:rFonts w:ascii="Times New Roman" w:hAnsi="Times New Roman"/>
          <w:sz w:val="28"/>
          <w:szCs w:val="28"/>
        </w:rPr>
        <w:t>инимально возможное количество взаимодействий гражданина с должностными лицами, участвующими в предоставлении муниципальной услу</w:t>
      </w:r>
      <w:r>
        <w:rPr>
          <w:rFonts w:ascii="Times New Roman" w:hAnsi="Times New Roman"/>
          <w:sz w:val="28"/>
          <w:szCs w:val="28"/>
        </w:rPr>
        <w:t>ги;</w:t>
      </w:r>
    </w:p>
    <w:p w:rsidR="00994674" w:rsidRPr="00AC0E72" w:rsidRDefault="00994674" w:rsidP="009C0BDB">
      <w:pPr>
        <w:spacing w:line="360" w:lineRule="auto"/>
        <w:ind w:firstLine="709"/>
        <w:jc w:val="both"/>
        <w:rPr>
          <w:rFonts w:ascii="Times New Roman" w:hAnsi="Times New Roman"/>
          <w:sz w:val="28"/>
          <w:szCs w:val="28"/>
        </w:rPr>
      </w:pPr>
      <w:r>
        <w:rPr>
          <w:rFonts w:ascii="Times New Roman" w:hAnsi="Times New Roman"/>
          <w:sz w:val="28"/>
          <w:szCs w:val="28"/>
        </w:rPr>
        <w:t>2.21.3. о</w:t>
      </w:r>
      <w:r w:rsidRPr="00AC0E72">
        <w:rPr>
          <w:rFonts w:ascii="Times New Roman" w:hAnsi="Times New Roman"/>
          <w:sz w:val="28"/>
          <w:szCs w:val="28"/>
        </w:rPr>
        <w:t>тсутствие обоснованных жалоб на действия (бездействие) сотрудников и их некорректное (невнима</w:t>
      </w:r>
      <w:r>
        <w:rPr>
          <w:rFonts w:ascii="Times New Roman" w:hAnsi="Times New Roman"/>
          <w:sz w:val="28"/>
          <w:szCs w:val="28"/>
        </w:rPr>
        <w:t>тельное) отношение к Заявителям;</w:t>
      </w:r>
    </w:p>
    <w:p w:rsidR="00994674" w:rsidRPr="00AC0E72" w:rsidRDefault="00994674" w:rsidP="009C0BDB">
      <w:pPr>
        <w:spacing w:line="360" w:lineRule="auto"/>
        <w:ind w:firstLine="709"/>
        <w:jc w:val="both"/>
        <w:rPr>
          <w:rFonts w:ascii="Times New Roman" w:hAnsi="Times New Roman"/>
          <w:sz w:val="28"/>
          <w:szCs w:val="28"/>
        </w:rPr>
      </w:pPr>
      <w:r>
        <w:rPr>
          <w:rFonts w:ascii="Times New Roman" w:hAnsi="Times New Roman"/>
          <w:sz w:val="28"/>
          <w:szCs w:val="28"/>
        </w:rPr>
        <w:t>2.21.4. о</w:t>
      </w:r>
      <w:r w:rsidRPr="00AC0E72">
        <w:rPr>
          <w:rFonts w:ascii="Times New Roman" w:hAnsi="Times New Roman"/>
          <w:sz w:val="28"/>
          <w:szCs w:val="28"/>
        </w:rPr>
        <w:t>тсутствие нарушений установленных сроков в процессе пред</w:t>
      </w:r>
      <w:r>
        <w:rPr>
          <w:rFonts w:ascii="Times New Roman" w:hAnsi="Times New Roman"/>
          <w:sz w:val="28"/>
          <w:szCs w:val="28"/>
        </w:rPr>
        <w:t>оставления муниципальной услуги;</w:t>
      </w:r>
    </w:p>
    <w:p w:rsidR="00994674" w:rsidRPr="00AC0E72" w:rsidRDefault="00994674" w:rsidP="009C0BDB">
      <w:pPr>
        <w:spacing w:line="360" w:lineRule="auto"/>
        <w:ind w:firstLine="709"/>
        <w:jc w:val="both"/>
        <w:rPr>
          <w:rFonts w:ascii="Times New Roman" w:hAnsi="Times New Roman"/>
          <w:sz w:val="28"/>
          <w:szCs w:val="28"/>
        </w:rPr>
      </w:pPr>
      <w:r>
        <w:rPr>
          <w:rFonts w:ascii="Times New Roman" w:hAnsi="Times New Roman"/>
          <w:sz w:val="28"/>
          <w:szCs w:val="28"/>
        </w:rPr>
        <w:t>2.21.5. о</w:t>
      </w:r>
      <w:r w:rsidRPr="00AC0E72">
        <w:rPr>
          <w:rFonts w:ascii="Times New Roman" w:hAnsi="Times New Roman"/>
          <w:sz w:val="28"/>
          <w:szCs w:val="28"/>
        </w:rPr>
        <w:t xml:space="preserve">тсутствие заявлений </w:t>
      </w:r>
      <w:r>
        <w:rPr>
          <w:rFonts w:ascii="Times New Roman" w:hAnsi="Times New Roman"/>
          <w:sz w:val="28"/>
          <w:szCs w:val="28"/>
        </w:rPr>
        <w:t xml:space="preserve">(жалоб) </w:t>
      </w:r>
      <w:r w:rsidRPr="00AC0E72">
        <w:rPr>
          <w:rFonts w:ascii="Times New Roman" w:hAnsi="Times New Roman"/>
          <w:sz w:val="28"/>
          <w:szCs w:val="28"/>
        </w:rPr>
        <w:t xml:space="preserve">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AC0E72">
        <w:rPr>
          <w:rFonts w:ascii="Times New Roman" w:hAnsi="Times New Roman"/>
          <w:sz w:val="28"/>
          <w:szCs w:val="28"/>
        </w:rPr>
        <w:t>итогам</w:t>
      </w:r>
      <w:proofErr w:type="gramEnd"/>
      <w:r w:rsidRPr="00AC0E72">
        <w:rPr>
          <w:rFonts w:ascii="Times New Roman" w:hAnsi="Times New Roman"/>
          <w:sz w:val="28"/>
          <w:szCs w:val="28"/>
        </w:rPr>
        <w:t xml:space="preserve"> рассмотрения которых вынесены решения об удовлетворении (частичном удовлетвор</w:t>
      </w:r>
      <w:r>
        <w:rPr>
          <w:rFonts w:ascii="Times New Roman" w:hAnsi="Times New Roman"/>
          <w:sz w:val="28"/>
          <w:szCs w:val="28"/>
        </w:rPr>
        <w:t>ении) требований З</w:t>
      </w:r>
      <w:r w:rsidRPr="00AC0E72">
        <w:rPr>
          <w:rFonts w:ascii="Times New Roman" w:hAnsi="Times New Roman"/>
          <w:sz w:val="28"/>
          <w:szCs w:val="28"/>
        </w:rPr>
        <w:t>аявителей.</w:t>
      </w:r>
    </w:p>
    <w:p w:rsidR="00994674" w:rsidRDefault="00994674" w:rsidP="009C0BDB">
      <w:pPr>
        <w:jc w:val="center"/>
        <w:outlineLvl w:val="2"/>
        <w:rPr>
          <w:rFonts w:ascii="Times New Roman" w:hAnsi="Times New Roman"/>
          <w:b/>
          <w:sz w:val="28"/>
          <w:szCs w:val="28"/>
        </w:rPr>
      </w:pPr>
      <w:r w:rsidRPr="004023C4">
        <w:rPr>
          <w:rFonts w:ascii="Times New Roman" w:hAnsi="Times New Roman"/>
          <w:b/>
          <w:sz w:val="28"/>
          <w:szCs w:val="28"/>
        </w:rPr>
        <w:t>Иные требования, в том числе учитывающие особенности</w:t>
      </w:r>
      <w:r w:rsidR="009C0BDB">
        <w:rPr>
          <w:rFonts w:ascii="Times New Roman" w:hAnsi="Times New Roman"/>
          <w:b/>
          <w:sz w:val="28"/>
          <w:szCs w:val="28"/>
        </w:rPr>
        <w:t xml:space="preserve"> </w:t>
      </w:r>
      <w:r w:rsidRPr="004023C4">
        <w:rPr>
          <w:rFonts w:ascii="Times New Roman" w:hAnsi="Times New Roman"/>
          <w:b/>
          <w:sz w:val="28"/>
          <w:szCs w:val="28"/>
        </w:rPr>
        <w:t>предоставления муниципальной услуги в многофункциональных</w:t>
      </w:r>
      <w:r w:rsidR="009C0BDB">
        <w:rPr>
          <w:rFonts w:ascii="Times New Roman" w:hAnsi="Times New Roman"/>
          <w:b/>
          <w:sz w:val="28"/>
          <w:szCs w:val="28"/>
        </w:rPr>
        <w:t xml:space="preserve"> </w:t>
      </w:r>
      <w:r w:rsidRPr="004023C4">
        <w:rPr>
          <w:rFonts w:ascii="Times New Roman" w:hAnsi="Times New Roman"/>
          <w:b/>
          <w:sz w:val="28"/>
          <w:szCs w:val="28"/>
        </w:rPr>
        <w:t>центрах, особенности предоставления муниципальной услуги</w:t>
      </w:r>
      <w:r w:rsidR="009C0BDB">
        <w:rPr>
          <w:rFonts w:ascii="Times New Roman" w:hAnsi="Times New Roman"/>
          <w:b/>
          <w:sz w:val="28"/>
          <w:szCs w:val="28"/>
        </w:rPr>
        <w:t xml:space="preserve"> </w:t>
      </w:r>
      <w:r w:rsidRPr="004023C4">
        <w:rPr>
          <w:rFonts w:ascii="Times New Roman" w:hAnsi="Times New Roman"/>
          <w:b/>
          <w:sz w:val="28"/>
          <w:szCs w:val="28"/>
        </w:rPr>
        <w:t>по экстерриториальному принципу и особенности предоставления</w:t>
      </w:r>
      <w:r w:rsidR="009C0BDB">
        <w:rPr>
          <w:rFonts w:ascii="Times New Roman" w:hAnsi="Times New Roman"/>
          <w:b/>
          <w:sz w:val="28"/>
          <w:szCs w:val="28"/>
        </w:rPr>
        <w:t xml:space="preserve"> </w:t>
      </w:r>
      <w:r w:rsidRPr="004023C4">
        <w:rPr>
          <w:rFonts w:ascii="Times New Roman" w:hAnsi="Times New Roman"/>
          <w:b/>
          <w:sz w:val="28"/>
          <w:szCs w:val="28"/>
        </w:rPr>
        <w:t>муниципальной услуги в электронной форме</w:t>
      </w:r>
    </w:p>
    <w:p w:rsidR="009C0BDB" w:rsidRPr="009C0BDB" w:rsidRDefault="009C0BDB" w:rsidP="009C0BDB">
      <w:pPr>
        <w:jc w:val="center"/>
        <w:outlineLvl w:val="2"/>
        <w:rPr>
          <w:rFonts w:ascii="Times New Roman" w:hAnsi="Times New Roman"/>
          <w:sz w:val="16"/>
          <w:szCs w:val="16"/>
        </w:rPr>
      </w:pPr>
    </w:p>
    <w:p w:rsidR="00994674" w:rsidRPr="00AC0E72" w:rsidRDefault="00994674"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2.22. Заявителям обеспечивается возможность представления заявления и прилагаемых документов в форме электронных документов посредством ЕПГУ.</w:t>
      </w:r>
    </w:p>
    <w:p w:rsidR="00994674" w:rsidRPr="00AC0E72" w:rsidRDefault="00994674"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994674" w:rsidRPr="00AC0E72" w:rsidRDefault="00994674"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994674" w:rsidRPr="00AC0E72" w:rsidRDefault="00994674"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Результаты предоставления муниципальной услуги, указанные в </w:t>
      </w:r>
      <w:hyperlink w:anchor="Par108" w:history="1">
        <w:r w:rsidRPr="00A77CCE">
          <w:rPr>
            <w:rFonts w:ascii="Times New Roman" w:hAnsi="Times New Roman"/>
            <w:color w:val="auto"/>
            <w:sz w:val="28"/>
            <w:szCs w:val="28"/>
          </w:rPr>
          <w:t>пункте 2.</w:t>
        </w:r>
      </w:hyperlink>
      <w:r w:rsidR="00215AC5" w:rsidRPr="00215AC5">
        <w:rPr>
          <w:rFonts w:ascii="Times New Roman" w:hAnsi="Times New Roman"/>
          <w:sz w:val="28"/>
          <w:szCs w:val="28"/>
        </w:rPr>
        <w:t>5</w:t>
      </w:r>
      <w:r w:rsidRPr="00A77CCE">
        <w:rPr>
          <w:rFonts w:ascii="Times New Roman" w:hAnsi="Times New Roman"/>
          <w:color w:val="auto"/>
          <w:sz w:val="28"/>
          <w:szCs w:val="28"/>
        </w:rPr>
        <w:t xml:space="preserve"> </w:t>
      </w:r>
      <w:r w:rsidRPr="00AC0E72">
        <w:rPr>
          <w:rFonts w:ascii="Times New Roman" w:hAnsi="Times New Roman"/>
          <w:sz w:val="28"/>
          <w:szCs w:val="28"/>
        </w:rPr>
        <w:t xml:space="preserve">настоящего Административного регламента, направляются Заявителю, </w:t>
      </w:r>
      <w:r w:rsidRPr="00AC0E72">
        <w:rPr>
          <w:rFonts w:ascii="Times New Roman" w:hAnsi="Times New Roman"/>
          <w:sz w:val="28"/>
          <w:szCs w:val="28"/>
        </w:rPr>
        <w:lastRenderedPageBreak/>
        <w:t>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994674" w:rsidRPr="00AC0E72" w:rsidRDefault="00994674"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w:t>
      </w:r>
      <w:r>
        <w:rPr>
          <w:rFonts w:ascii="Times New Roman" w:hAnsi="Times New Roman"/>
          <w:sz w:val="28"/>
          <w:szCs w:val="28"/>
        </w:rPr>
        <w:t xml:space="preserve"> по просьбе</w:t>
      </w:r>
      <w:r w:rsidRPr="00AC0E72">
        <w:rPr>
          <w:rFonts w:ascii="Times New Roman" w:hAnsi="Times New Roman"/>
          <w:sz w:val="28"/>
          <w:szCs w:val="28"/>
        </w:rPr>
        <w:t xml:space="preserve"> Заявител</w:t>
      </w:r>
      <w:r>
        <w:rPr>
          <w:rFonts w:ascii="Times New Roman" w:hAnsi="Times New Roman"/>
          <w:sz w:val="28"/>
          <w:szCs w:val="28"/>
        </w:rPr>
        <w:t>я на бумажном носителе в ГБУ НО «</w:t>
      </w:r>
      <w:r w:rsidRPr="00AC0E72">
        <w:rPr>
          <w:rFonts w:ascii="Times New Roman" w:hAnsi="Times New Roman"/>
          <w:sz w:val="28"/>
          <w:szCs w:val="28"/>
        </w:rPr>
        <w:t>УМФЦ</w:t>
      </w:r>
      <w:r>
        <w:rPr>
          <w:rFonts w:ascii="Times New Roman" w:hAnsi="Times New Roman"/>
          <w:sz w:val="28"/>
          <w:szCs w:val="28"/>
        </w:rPr>
        <w:t>»</w:t>
      </w:r>
      <w:r w:rsidRPr="00AC0E72">
        <w:rPr>
          <w:rFonts w:ascii="Times New Roman" w:hAnsi="Times New Roman"/>
          <w:sz w:val="28"/>
          <w:szCs w:val="28"/>
        </w:rPr>
        <w:t xml:space="preserve"> (при наличии технической возможности) в </w:t>
      </w:r>
      <w:r w:rsidR="005A5348">
        <w:rPr>
          <w:rFonts w:ascii="Times New Roman" w:hAnsi="Times New Roman"/>
          <w:sz w:val="28"/>
          <w:szCs w:val="28"/>
        </w:rPr>
        <w:t>порядке, предусмотренном пунктами 3.5.3.2 и</w:t>
      </w:r>
      <w:r w:rsidRPr="00AC0E72">
        <w:rPr>
          <w:rFonts w:ascii="Times New Roman" w:hAnsi="Times New Roman"/>
          <w:sz w:val="28"/>
          <w:szCs w:val="28"/>
        </w:rPr>
        <w:t xml:space="preserve"> </w:t>
      </w:r>
      <w:r w:rsidRPr="0014637B">
        <w:rPr>
          <w:rFonts w:ascii="Times New Roman" w:hAnsi="Times New Roman"/>
          <w:color w:val="auto"/>
          <w:sz w:val="28"/>
          <w:szCs w:val="28"/>
        </w:rPr>
        <w:t>3.5.3.3</w:t>
      </w:r>
      <w:r>
        <w:rPr>
          <w:rFonts w:ascii="Times New Roman" w:hAnsi="Times New Roman"/>
          <w:sz w:val="28"/>
          <w:szCs w:val="28"/>
        </w:rPr>
        <w:t>.</w:t>
      </w:r>
      <w:r w:rsidRPr="00AC0E72">
        <w:rPr>
          <w:rFonts w:ascii="Times New Roman" w:hAnsi="Times New Roman"/>
          <w:sz w:val="28"/>
          <w:szCs w:val="28"/>
        </w:rPr>
        <w:t xml:space="preserve"> настоящего Административного регламента.</w:t>
      </w:r>
    </w:p>
    <w:p w:rsidR="00994674" w:rsidRPr="00AC0E72" w:rsidRDefault="00994674"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2.23. </w:t>
      </w:r>
      <w:r>
        <w:rPr>
          <w:rFonts w:ascii="Times New Roman" w:hAnsi="Times New Roman"/>
          <w:sz w:val="28"/>
          <w:szCs w:val="28"/>
        </w:rPr>
        <w:t xml:space="preserve">Предоставление муниципальной услуги в соответствии с настоящим Административным регламентом по </w:t>
      </w:r>
      <w:r w:rsidRPr="00B173C8">
        <w:rPr>
          <w:rFonts w:ascii="Times New Roman" w:hAnsi="Times New Roman"/>
          <w:sz w:val="28"/>
          <w:szCs w:val="28"/>
        </w:rPr>
        <w:t>экстерриториальному принципу</w:t>
      </w:r>
      <w:r>
        <w:rPr>
          <w:rFonts w:ascii="Times New Roman" w:hAnsi="Times New Roman"/>
          <w:sz w:val="28"/>
          <w:szCs w:val="28"/>
        </w:rPr>
        <w:t xml:space="preserve"> не оказывается.</w:t>
      </w:r>
    </w:p>
    <w:p w:rsidR="00F91C27" w:rsidRPr="00194CF2" w:rsidRDefault="00194CF2" w:rsidP="004B2361">
      <w:pPr>
        <w:pStyle w:val="ConsPlusNormal"/>
        <w:jc w:val="center"/>
        <w:outlineLvl w:val="1"/>
        <w:rPr>
          <w:rFonts w:ascii="Times New Roman" w:hAnsi="Times New Roman"/>
          <w:b/>
          <w:sz w:val="28"/>
          <w:szCs w:val="28"/>
        </w:rPr>
      </w:pPr>
      <w:r w:rsidRPr="00194CF2">
        <w:rPr>
          <w:rFonts w:ascii="Times New Roman" w:hAnsi="Times New Roman"/>
          <w:b/>
          <w:sz w:val="28"/>
          <w:szCs w:val="28"/>
        </w:rPr>
        <w:t xml:space="preserve">III. </w:t>
      </w:r>
      <w:r w:rsidR="004B2361" w:rsidRPr="0040745D">
        <w:rPr>
          <w:rFonts w:ascii="Times New Roman" w:hAnsi="Times New Roman"/>
          <w:b/>
          <w:sz w:val="28"/>
          <w:szCs w:val="28"/>
        </w:rPr>
        <w:t>Состав, последовательность и сроки выполнения</w:t>
      </w:r>
      <w:r w:rsidR="004B2361">
        <w:rPr>
          <w:rFonts w:ascii="Times New Roman" w:hAnsi="Times New Roman"/>
          <w:b/>
          <w:sz w:val="28"/>
          <w:szCs w:val="28"/>
        </w:rPr>
        <w:t xml:space="preserve"> </w:t>
      </w:r>
      <w:r w:rsidR="004B2361" w:rsidRPr="0040745D">
        <w:rPr>
          <w:rFonts w:ascii="Times New Roman" w:hAnsi="Times New Roman"/>
          <w:b/>
          <w:sz w:val="28"/>
          <w:szCs w:val="28"/>
        </w:rPr>
        <w:t>административных процедур, требования к порядку</w:t>
      </w:r>
      <w:r w:rsidR="004B2361">
        <w:rPr>
          <w:rFonts w:ascii="Times New Roman" w:hAnsi="Times New Roman"/>
          <w:b/>
          <w:sz w:val="28"/>
          <w:szCs w:val="28"/>
        </w:rPr>
        <w:t xml:space="preserve"> </w:t>
      </w:r>
      <w:r w:rsidR="004B2361" w:rsidRPr="0040745D">
        <w:rPr>
          <w:rFonts w:ascii="Times New Roman" w:hAnsi="Times New Roman"/>
          <w:b/>
          <w:sz w:val="28"/>
          <w:szCs w:val="28"/>
        </w:rPr>
        <w:t xml:space="preserve">их выполнения, </w:t>
      </w:r>
      <w:r w:rsidR="004B2361" w:rsidRPr="00B27812">
        <w:rPr>
          <w:rFonts w:ascii="Times New Roman" w:hAnsi="Times New Roman"/>
          <w:b/>
          <w:sz w:val="28"/>
          <w:szCs w:val="28"/>
        </w:rPr>
        <w:t>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91C27" w:rsidRDefault="00194CF2" w:rsidP="003C57B2">
      <w:pPr>
        <w:pStyle w:val="ConsPlusNormal"/>
        <w:spacing w:line="360" w:lineRule="auto"/>
        <w:jc w:val="center"/>
        <w:outlineLvl w:val="2"/>
        <w:rPr>
          <w:rFonts w:ascii="Times New Roman" w:hAnsi="Times New Roman"/>
          <w:b/>
          <w:sz w:val="28"/>
          <w:szCs w:val="28"/>
        </w:rPr>
      </w:pPr>
      <w:r w:rsidRPr="00194CF2">
        <w:rPr>
          <w:rFonts w:ascii="Times New Roman" w:hAnsi="Times New Roman"/>
          <w:b/>
          <w:sz w:val="28"/>
          <w:szCs w:val="28"/>
        </w:rPr>
        <w:t>Исчерпывающий перечень административных процедур</w:t>
      </w:r>
    </w:p>
    <w:p w:rsidR="00F91C27" w:rsidRPr="00194CF2" w:rsidRDefault="00194CF2" w:rsidP="009C0BDB">
      <w:pPr>
        <w:pStyle w:val="ConsPlusNormal"/>
        <w:spacing w:line="360" w:lineRule="auto"/>
        <w:ind w:firstLine="709"/>
        <w:jc w:val="both"/>
        <w:rPr>
          <w:rFonts w:ascii="Times New Roman" w:hAnsi="Times New Roman"/>
          <w:sz w:val="28"/>
          <w:szCs w:val="28"/>
        </w:rPr>
      </w:pPr>
      <w:bookmarkStart w:id="6" w:name="Par279"/>
      <w:bookmarkEnd w:id="6"/>
      <w:r w:rsidRPr="00194CF2">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204942" w:rsidRPr="004023C4" w:rsidRDefault="00204942" w:rsidP="009C0BDB">
      <w:pPr>
        <w:spacing w:line="360" w:lineRule="auto"/>
        <w:ind w:firstLine="709"/>
        <w:jc w:val="both"/>
        <w:rPr>
          <w:rFonts w:ascii="Times New Roman" w:hAnsi="Times New Roman"/>
          <w:sz w:val="28"/>
          <w:szCs w:val="28"/>
        </w:rPr>
      </w:pPr>
      <w:r>
        <w:rPr>
          <w:rFonts w:ascii="Times New Roman" w:hAnsi="Times New Roman"/>
          <w:sz w:val="28"/>
          <w:szCs w:val="28"/>
        </w:rPr>
        <w:t>- п</w:t>
      </w:r>
      <w:r w:rsidRPr="004023C4">
        <w:rPr>
          <w:rFonts w:ascii="Times New Roman" w:hAnsi="Times New Roman"/>
          <w:sz w:val="28"/>
          <w:szCs w:val="28"/>
        </w:rPr>
        <w:t xml:space="preserve">ринятие решения о </w:t>
      </w:r>
      <w:r>
        <w:rPr>
          <w:rFonts w:ascii="Times New Roman" w:hAnsi="Times New Roman"/>
          <w:sz w:val="28"/>
          <w:szCs w:val="28"/>
        </w:rPr>
        <w:t>п</w:t>
      </w:r>
      <w:r w:rsidRPr="00194CF2">
        <w:rPr>
          <w:rFonts w:ascii="Times New Roman" w:hAnsi="Times New Roman"/>
          <w:sz w:val="28"/>
          <w:szCs w:val="28"/>
        </w:rPr>
        <w:t>редоставлени</w:t>
      </w:r>
      <w:r>
        <w:rPr>
          <w:rFonts w:ascii="Times New Roman" w:hAnsi="Times New Roman"/>
          <w:sz w:val="28"/>
          <w:szCs w:val="28"/>
        </w:rPr>
        <w:t>и</w:t>
      </w:r>
      <w:r w:rsidRPr="00194CF2">
        <w:rPr>
          <w:rFonts w:ascii="Times New Roman" w:hAnsi="Times New Roman"/>
          <w:sz w:val="28"/>
          <w:szCs w:val="28"/>
        </w:rPr>
        <w:t xml:space="preserve"> земельного участка, находящегося в муниципальной собственности, гражданину или юридическому лицу в собственность бесплатно</w:t>
      </w:r>
      <w:r w:rsidRPr="004023C4">
        <w:rPr>
          <w:rFonts w:ascii="Times New Roman" w:hAnsi="Times New Roman"/>
          <w:sz w:val="28"/>
          <w:szCs w:val="28"/>
        </w:rPr>
        <w:t>;</w:t>
      </w:r>
    </w:p>
    <w:p w:rsidR="00204942" w:rsidRPr="004023C4" w:rsidRDefault="00204942" w:rsidP="009C0BDB">
      <w:pPr>
        <w:spacing w:line="360" w:lineRule="auto"/>
        <w:ind w:firstLine="709"/>
        <w:jc w:val="both"/>
        <w:rPr>
          <w:rFonts w:ascii="Times New Roman" w:hAnsi="Times New Roman"/>
          <w:sz w:val="28"/>
          <w:szCs w:val="28"/>
        </w:rPr>
      </w:pPr>
      <w:r>
        <w:rPr>
          <w:rFonts w:ascii="Times New Roman" w:hAnsi="Times New Roman"/>
          <w:sz w:val="28"/>
          <w:szCs w:val="28"/>
        </w:rPr>
        <w:t>- и</w:t>
      </w:r>
      <w:r w:rsidRPr="004023C4">
        <w:rPr>
          <w:rFonts w:ascii="Times New Roman" w:hAnsi="Times New Roman"/>
          <w:sz w:val="28"/>
          <w:szCs w:val="28"/>
        </w:rPr>
        <w:t>справление опечаток или ошибок в решении о предоставлении муниципальной услуги или в решении об отказе в предоставлении услуги;</w:t>
      </w:r>
    </w:p>
    <w:p w:rsidR="00204942" w:rsidRPr="004023C4" w:rsidRDefault="00204942" w:rsidP="009C0BDB">
      <w:pPr>
        <w:spacing w:line="360" w:lineRule="auto"/>
        <w:ind w:firstLine="709"/>
        <w:jc w:val="both"/>
        <w:rPr>
          <w:rFonts w:ascii="Times New Roman" w:hAnsi="Times New Roman"/>
          <w:sz w:val="28"/>
          <w:szCs w:val="28"/>
        </w:rPr>
      </w:pPr>
      <w:r>
        <w:rPr>
          <w:rFonts w:ascii="Times New Roman" w:hAnsi="Times New Roman"/>
          <w:sz w:val="28"/>
          <w:szCs w:val="28"/>
        </w:rPr>
        <w:t>- в</w:t>
      </w:r>
      <w:r w:rsidRPr="004023C4">
        <w:rPr>
          <w:rFonts w:ascii="Times New Roman" w:hAnsi="Times New Roman"/>
          <w:sz w:val="28"/>
          <w:szCs w:val="28"/>
        </w:rPr>
        <w:t>ыдача дубликата документа, выданного по результатам предоставления услуги.</w:t>
      </w:r>
    </w:p>
    <w:p w:rsidR="00204942" w:rsidRDefault="00194CF2" w:rsidP="009C0BDB">
      <w:pPr>
        <w:pStyle w:val="ConsPlusNormal"/>
        <w:spacing w:line="360" w:lineRule="auto"/>
        <w:ind w:firstLine="709"/>
        <w:jc w:val="both"/>
        <w:rPr>
          <w:rFonts w:ascii="Times New Roman" w:hAnsi="Times New Roman"/>
          <w:sz w:val="28"/>
          <w:szCs w:val="28"/>
        </w:rPr>
      </w:pPr>
      <w:r w:rsidRPr="00194CF2">
        <w:rPr>
          <w:rFonts w:ascii="Times New Roman" w:hAnsi="Times New Roman"/>
          <w:sz w:val="28"/>
          <w:szCs w:val="28"/>
        </w:rPr>
        <w:t xml:space="preserve">3.1.1. </w:t>
      </w:r>
      <w:r w:rsidR="00204942">
        <w:rPr>
          <w:rFonts w:ascii="Times New Roman" w:hAnsi="Times New Roman"/>
          <w:sz w:val="28"/>
          <w:szCs w:val="28"/>
        </w:rPr>
        <w:t>П</w:t>
      </w:r>
      <w:r w:rsidR="00204942" w:rsidRPr="004023C4">
        <w:rPr>
          <w:rFonts w:ascii="Times New Roman" w:hAnsi="Times New Roman"/>
          <w:sz w:val="28"/>
          <w:szCs w:val="28"/>
        </w:rPr>
        <w:t xml:space="preserve">ринятие решения о </w:t>
      </w:r>
      <w:r w:rsidR="00204942">
        <w:rPr>
          <w:rFonts w:ascii="Times New Roman" w:hAnsi="Times New Roman"/>
          <w:sz w:val="28"/>
          <w:szCs w:val="28"/>
        </w:rPr>
        <w:t>п</w:t>
      </w:r>
      <w:r w:rsidR="00204942" w:rsidRPr="00194CF2">
        <w:rPr>
          <w:rFonts w:ascii="Times New Roman" w:hAnsi="Times New Roman"/>
          <w:sz w:val="28"/>
          <w:szCs w:val="28"/>
        </w:rPr>
        <w:t>редоставлени</w:t>
      </w:r>
      <w:r w:rsidR="00204942">
        <w:rPr>
          <w:rFonts w:ascii="Times New Roman" w:hAnsi="Times New Roman"/>
          <w:sz w:val="28"/>
          <w:szCs w:val="28"/>
        </w:rPr>
        <w:t>и</w:t>
      </w:r>
      <w:r w:rsidR="00204942" w:rsidRPr="00194CF2">
        <w:rPr>
          <w:rFonts w:ascii="Times New Roman" w:hAnsi="Times New Roman"/>
          <w:sz w:val="28"/>
          <w:szCs w:val="28"/>
        </w:rPr>
        <w:t xml:space="preserve"> земельного участка, находящегося в муниципальной собственности, гражданину или юридическому лицу в собственность бесплатно</w:t>
      </w:r>
      <w:r w:rsidR="005A5348">
        <w:rPr>
          <w:rFonts w:ascii="Times New Roman" w:hAnsi="Times New Roman"/>
          <w:sz w:val="28"/>
          <w:szCs w:val="28"/>
        </w:rPr>
        <w:t xml:space="preserve"> включает</w:t>
      </w:r>
      <w:r w:rsidR="00204942" w:rsidRPr="00204942">
        <w:rPr>
          <w:rFonts w:ascii="Times New Roman" w:hAnsi="Times New Roman"/>
          <w:sz w:val="28"/>
          <w:szCs w:val="28"/>
        </w:rPr>
        <w:t xml:space="preserve"> </w:t>
      </w:r>
      <w:r w:rsidR="00204942" w:rsidRPr="004023C4">
        <w:rPr>
          <w:rFonts w:ascii="Times New Roman" w:hAnsi="Times New Roman"/>
          <w:sz w:val="28"/>
          <w:szCs w:val="28"/>
        </w:rPr>
        <w:t xml:space="preserve">в себя следующие административные </w:t>
      </w:r>
      <w:r w:rsidR="00204942">
        <w:rPr>
          <w:rFonts w:ascii="Times New Roman" w:hAnsi="Times New Roman"/>
          <w:sz w:val="28"/>
          <w:szCs w:val="28"/>
        </w:rPr>
        <w:t>действия</w:t>
      </w:r>
      <w:r w:rsidR="00204942" w:rsidRPr="004023C4">
        <w:rPr>
          <w:rFonts w:ascii="Times New Roman" w:hAnsi="Times New Roman"/>
          <w:sz w:val="28"/>
          <w:szCs w:val="28"/>
        </w:rPr>
        <w:t>:</w:t>
      </w:r>
    </w:p>
    <w:p w:rsidR="00F91C27" w:rsidRDefault="00204942" w:rsidP="009C0BDB">
      <w:pPr>
        <w:pStyle w:val="ConsPlusNormal"/>
        <w:spacing w:line="360" w:lineRule="auto"/>
        <w:ind w:firstLine="709"/>
        <w:jc w:val="both"/>
        <w:rPr>
          <w:rFonts w:ascii="Times New Roman" w:hAnsi="Times New Roman"/>
          <w:sz w:val="28"/>
          <w:szCs w:val="28"/>
        </w:rPr>
      </w:pPr>
      <w:r>
        <w:rPr>
          <w:rFonts w:ascii="Times New Roman" w:hAnsi="Times New Roman"/>
          <w:sz w:val="28"/>
          <w:szCs w:val="28"/>
        </w:rPr>
        <w:t>-</w:t>
      </w:r>
      <w:r w:rsidRPr="00194CF2">
        <w:rPr>
          <w:rFonts w:ascii="Times New Roman" w:hAnsi="Times New Roman"/>
          <w:sz w:val="28"/>
          <w:szCs w:val="28"/>
        </w:rPr>
        <w:t xml:space="preserve"> </w:t>
      </w:r>
      <w:r>
        <w:rPr>
          <w:rFonts w:ascii="Times New Roman" w:hAnsi="Times New Roman"/>
          <w:sz w:val="28"/>
          <w:szCs w:val="28"/>
        </w:rPr>
        <w:t>п</w:t>
      </w:r>
      <w:r w:rsidR="00194CF2" w:rsidRPr="00194CF2">
        <w:rPr>
          <w:rFonts w:ascii="Times New Roman" w:hAnsi="Times New Roman"/>
          <w:sz w:val="28"/>
          <w:szCs w:val="28"/>
        </w:rPr>
        <w:t>рием и регистрация заявления</w:t>
      </w:r>
      <w:r w:rsidR="007A72B2" w:rsidRPr="007A72B2">
        <w:rPr>
          <w:rFonts w:ascii="Times New Roman" w:hAnsi="Times New Roman"/>
          <w:sz w:val="28"/>
          <w:szCs w:val="28"/>
        </w:rPr>
        <w:t xml:space="preserve"> </w:t>
      </w:r>
      <w:r w:rsidR="007A72B2" w:rsidRPr="00194CF2">
        <w:rPr>
          <w:rFonts w:ascii="Times New Roman" w:hAnsi="Times New Roman"/>
          <w:sz w:val="28"/>
          <w:szCs w:val="28"/>
        </w:rPr>
        <w:t xml:space="preserve">о предоставлении </w:t>
      </w:r>
      <w:r w:rsidR="007A72B2">
        <w:rPr>
          <w:rFonts w:ascii="Times New Roman" w:hAnsi="Times New Roman"/>
          <w:sz w:val="28"/>
          <w:szCs w:val="28"/>
        </w:rPr>
        <w:t>муниципальной услуги</w:t>
      </w:r>
      <w:r w:rsidR="007A72B2" w:rsidRPr="00194CF2">
        <w:rPr>
          <w:rFonts w:ascii="Times New Roman" w:hAnsi="Times New Roman"/>
          <w:sz w:val="28"/>
          <w:szCs w:val="28"/>
        </w:rPr>
        <w:t xml:space="preserve"> и прилагаемых к нему документов</w:t>
      </w:r>
      <w:r>
        <w:rPr>
          <w:rFonts w:ascii="Times New Roman" w:hAnsi="Times New Roman"/>
          <w:sz w:val="28"/>
          <w:szCs w:val="28"/>
        </w:rPr>
        <w:t>;</w:t>
      </w:r>
    </w:p>
    <w:p w:rsidR="00204942" w:rsidRPr="00AC0E72" w:rsidRDefault="00204942"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lastRenderedPageBreak/>
        <w:t>- рассмотрение заявления о предоставлении муниципальной услуги с прилагаемыми к нему документами и принятие решения по заявлению;</w:t>
      </w:r>
    </w:p>
    <w:p w:rsidR="00204942" w:rsidRDefault="00204942" w:rsidP="009C0BDB">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направление (выдача) результата Заявителю</w:t>
      </w:r>
      <w:r w:rsidR="00770DE5">
        <w:rPr>
          <w:rFonts w:ascii="Times New Roman" w:hAnsi="Times New Roman"/>
          <w:sz w:val="28"/>
          <w:szCs w:val="28"/>
        </w:rPr>
        <w:t>.</w:t>
      </w:r>
    </w:p>
    <w:p w:rsidR="00770DE5" w:rsidRPr="00AC0E72" w:rsidRDefault="00770DE5"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3.1.2. Исправление опечаток или </w:t>
      </w:r>
      <w:r>
        <w:rPr>
          <w:rFonts w:ascii="Times New Roman" w:hAnsi="Times New Roman"/>
          <w:sz w:val="28"/>
          <w:szCs w:val="28"/>
        </w:rPr>
        <w:t xml:space="preserve">ошибок </w:t>
      </w:r>
      <w:r w:rsidRPr="00AC0E72">
        <w:rPr>
          <w:rFonts w:ascii="Times New Roman" w:hAnsi="Times New Roman"/>
          <w:sz w:val="28"/>
          <w:szCs w:val="28"/>
        </w:rPr>
        <w:t>в решении о предоставлении муниципальной услуги или в решении об отказе в предоставлении услуги включает в себя следующие административные действия:</w:t>
      </w:r>
    </w:p>
    <w:p w:rsidR="00770DE5" w:rsidRPr="00AC0E72" w:rsidRDefault="00770DE5"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прием и регистрация заявления об исправлении опечаток или ошибок и прилагаемых к нему документов;</w:t>
      </w:r>
    </w:p>
    <w:p w:rsidR="00770DE5" w:rsidRPr="00AC0E72" w:rsidRDefault="00770DE5"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рассмотрение заявления и принятие решения по заявлению об исправлении опечаток или ошибок;</w:t>
      </w:r>
    </w:p>
    <w:p w:rsidR="00770DE5" w:rsidRPr="00AC0E72" w:rsidRDefault="00770DE5"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направление (выдача) результата Заявителю.</w:t>
      </w:r>
    </w:p>
    <w:p w:rsidR="00770DE5" w:rsidRPr="00AC0E72" w:rsidRDefault="00770DE5"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3.1.3. Выдача </w:t>
      </w:r>
      <w:proofErr w:type="gramStart"/>
      <w:r w:rsidRPr="00AC0E72">
        <w:rPr>
          <w:rFonts w:ascii="Times New Roman" w:hAnsi="Times New Roman"/>
          <w:sz w:val="28"/>
          <w:szCs w:val="28"/>
        </w:rPr>
        <w:t>дубликата документа, выданного по результатам предоставления услуги включает</w:t>
      </w:r>
      <w:proofErr w:type="gramEnd"/>
      <w:r w:rsidRPr="00AC0E72">
        <w:rPr>
          <w:rFonts w:ascii="Times New Roman" w:hAnsi="Times New Roman"/>
          <w:sz w:val="28"/>
          <w:szCs w:val="28"/>
        </w:rPr>
        <w:t xml:space="preserve"> в себя следующие административные действия:</w:t>
      </w:r>
    </w:p>
    <w:p w:rsidR="00770DE5" w:rsidRPr="00AC0E72" w:rsidRDefault="00770DE5"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прием и регистрация заявления о выдаче дубликата;</w:t>
      </w:r>
    </w:p>
    <w:p w:rsidR="00770DE5" w:rsidRPr="00AC0E72" w:rsidRDefault="00770DE5"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рассмотрение и принятие решения по заявлению о выдаче дубликата;</w:t>
      </w:r>
    </w:p>
    <w:p w:rsidR="00770DE5" w:rsidRDefault="00770DE5" w:rsidP="009C0BDB">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направление (выдача) результата Заявителю.</w:t>
      </w:r>
    </w:p>
    <w:p w:rsidR="007F09E1" w:rsidRPr="00AC0E72" w:rsidRDefault="007F09E1"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3.2. Исчерпывающий перечень оснований для отказа в приеме документов, необходимых для предоставления муниципальной услуги.</w:t>
      </w:r>
    </w:p>
    <w:p w:rsidR="007F09E1" w:rsidRPr="00AC0E72" w:rsidRDefault="007F09E1"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Основаниями для отказа в приеме к рассмотрению документов, необходимых для предоставления муниципальной услуги, </w:t>
      </w:r>
      <w:r>
        <w:rPr>
          <w:rFonts w:ascii="Times New Roman" w:hAnsi="Times New Roman"/>
          <w:sz w:val="28"/>
          <w:szCs w:val="28"/>
        </w:rPr>
        <w:t xml:space="preserve">в Уполномоченном органе </w:t>
      </w:r>
      <w:r w:rsidRPr="00AC0E72">
        <w:rPr>
          <w:rFonts w:ascii="Times New Roman" w:hAnsi="Times New Roman"/>
          <w:sz w:val="28"/>
          <w:szCs w:val="28"/>
        </w:rPr>
        <w:t>являются:</w:t>
      </w:r>
    </w:p>
    <w:p w:rsidR="007F09E1" w:rsidRPr="00AC0E72" w:rsidRDefault="007F09E1" w:rsidP="009C0BDB">
      <w:pPr>
        <w:spacing w:line="360" w:lineRule="auto"/>
        <w:ind w:firstLine="709"/>
        <w:jc w:val="both"/>
        <w:rPr>
          <w:rFonts w:ascii="Times New Roman" w:hAnsi="Times New Roman"/>
          <w:sz w:val="28"/>
          <w:szCs w:val="28"/>
        </w:rPr>
      </w:pPr>
      <w:r>
        <w:rPr>
          <w:rFonts w:ascii="Times New Roman" w:hAnsi="Times New Roman"/>
          <w:sz w:val="28"/>
          <w:szCs w:val="28"/>
        </w:rPr>
        <w:t>а)</w:t>
      </w:r>
      <w:r w:rsidRPr="00AC0E72">
        <w:rPr>
          <w:rFonts w:ascii="Times New Roman" w:hAnsi="Times New Roman"/>
          <w:sz w:val="28"/>
          <w:szCs w:val="28"/>
        </w:rPr>
        <w:t xml:space="preserve"> представление неполного комплекта документов;</w:t>
      </w:r>
    </w:p>
    <w:p w:rsidR="007F09E1" w:rsidRPr="00AC0E72" w:rsidRDefault="007F09E1" w:rsidP="009C0BDB">
      <w:pPr>
        <w:spacing w:line="360" w:lineRule="auto"/>
        <w:ind w:firstLine="709"/>
        <w:jc w:val="both"/>
        <w:rPr>
          <w:rFonts w:ascii="Times New Roman" w:hAnsi="Times New Roman"/>
          <w:sz w:val="28"/>
          <w:szCs w:val="28"/>
        </w:rPr>
      </w:pPr>
      <w:r>
        <w:rPr>
          <w:rFonts w:ascii="Times New Roman" w:hAnsi="Times New Roman"/>
          <w:sz w:val="28"/>
          <w:szCs w:val="28"/>
        </w:rPr>
        <w:t>б)</w:t>
      </w:r>
      <w:r w:rsidRPr="00AC0E72">
        <w:rPr>
          <w:rFonts w:ascii="Times New Roman" w:hAnsi="Times New Roman"/>
          <w:sz w:val="28"/>
          <w:szCs w:val="28"/>
        </w:rPr>
        <w:t xml:space="preserve"> представленные документы утратили силу на момент обращения за услугой;</w:t>
      </w:r>
    </w:p>
    <w:p w:rsidR="007F09E1" w:rsidRPr="00AC0E72" w:rsidRDefault="007F09E1" w:rsidP="009C0BDB">
      <w:pPr>
        <w:spacing w:line="360" w:lineRule="auto"/>
        <w:ind w:firstLine="709"/>
        <w:jc w:val="both"/>
        <w:rPr>
          <w:rFonts w:ascii="Times New Roman" w:hAnsi="Times New Roman"/>
          <w:sz w:val="28"/>
          <w:szCs w:val="28"/>
        </w:rPr>
      </w:pPr>
      <w:r>
        <w:rPr>
          <w:rFonts w:ascii="Times New Roman" w:hAnsi="Times New Roman"/>
          <w:sz w:val="28"/>
          <w:szCs w:val="28"/>
        </w:rPr>
        <w:t>в)</w:t>
      </w:r>
      <w:r w:rsidRPr="00AC0E72">
        <w:rPr>
          <w:rFonts w:ascii="Times New Roman" w:hAnsi="Times New Roman"/>
          <w:sz w:val="28"/>
          <w:szCs w:val="28"/>
        </w:rPr>
        <w:t xml:space="preserve"> представленные документы содержат подчистки и исправления текста, не заверены в порядке, установленном законодательством Российской Федерации;</w:t>
      </w:r>
    </w:p>
    <w:p w:rsidR="007F09E1" w:rsidRPr="00AC0E72" w:rsidRDefault="007F09E1" w:rsidP="009C0BDB">
      <w:pPr>
        <w:spacing w:line="360" w:lineRule="auto"/>
        <w:ind w:firstLine="709"/>
        <w:jc w:val="both"/>
        <w:rPr>
          <w:rFonts w:ascii="Times New Roman" w:hAnsi="Times New Roman"/>
          <w:sz w:val="28"/>
          <w:szCs w:val="28"/>
        </w:rPr>
      </w:pPr>
      <w:r>
        <w:rPr>
          <w:rFonts w:ascii="Times New Roman" w:hAnsi="Times New Roman"/>
          <w:sz w:val="28"/>
          <w:szCs w:val="28"/>
        </w:rPr>
        <w:t>г)</w:t>
      </w:r>
      <w:r w:rsidRPr="00AC0E72">
        <w:rPr>
          <w:rFonts w:ascii="Times New Roman" w:hAnsi="Times New Roman"/>
          <w:sz w:val="28"/>
          <w:szCs w:val="28"/>
        </w:rPr>
        <w:t xml:space="preserve"> представленные в электронной форме документы содержат повреждения, наличие которых не позволяет в полном объеме использовать </w:t>
      </w:r>
      <w:r w:rsidRPr="00AC0E72">
        <w:rPr>
          <w:rFonts w:ascii="Times New Roman" w:hAnsi="Times New Roman"/>
          <w:sz w:val="28"/>
          <w:szCs w:val="28"/>
        </w:rPr>
        <w:lastRenderedPageBreak/>
        <w:t>информацию и сведения, содержащиеся в документах для предоставления услуги;</w:t>
      </w:r>
    </w:p>
    <w:p w:rsidR="007F09E1" w:rsidRPr="00AC0E72" w:rsidRDefault="007F09E1" w:rsidP="009C0BDB">
      <w:pPr>
        <w:spacing w:line="360" w:lineRule="auto"/>
        <w:ind w:firstLine="709"/>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w:t>
      </w:r>
      <w:r w:rsidRPr="00AC0E72">
        <w:rPr>
          <w:rFonts w:ascii="Times New Roman" w:hAnsi="Times New Roman"/>
          <w:sz w:val="28"/>
          <w:szCs w:val="28"/>
        </w:rPr>
        <w:t xml:space="preserve"> несоблюдение установленных </w:t>
      </w:r>
      <w:hyperlink r:id="rId44" w:history="1">
        <w:r w:rsidRPr="00A77CCE">
          <w:rPr>
            <w:rFonts w:ascii="Times New Roman" w:hAnsi="Times New Roman"/>
            <w:color w:val="auto"/>
            <w:sz w:val="28"/>
            <w:szCs w:val="28"/>
          </w:rPr>
          <w:t>статьей 11</w:t>
        </w:r>
      </w:hyperlink>
      <w:r w:rsidRPr="00AC0E72">
        <w:rPr>
          <w:rFonts w:ascii="Times New Roman" w:hAnsi="Times New Roman"/>
          <w:sz w:val="28"/>
          <w:szCs w:val="28"/>
        </w:rPr>
        <w:t xml:space="preserve"> Федерального закона от </w:t>
      </w:r>
      <w:r w:rsidR="009C0BDB">
        <w:rPr>
          <w:rFonts w:ascii="Times New Roman" w:hAnsi="Times New Roman"/>
          <w:sz w:val="28"/>
          <w:szCs w:val="28"/>
        </w:rPr>
        <w:t>0</w:t>
      </w:r>
      <w:r w:rsidRPr="00AC0E72">
        <w:rPr>
          <w:rFonts w:ascii="Times New Roman" w:hAnsi="Times New Roman"/>
          <w:sz w:val="28"/>
          <w:szCs w:val="28"/>
        </w:rPr>
        <w:t xml:space="preserve">6 апреля </w:t>
      </w:r>
      <w:r>
        <w:rPr>
          <w:rFonts w:ascii="Times New Roman" w:hAnsi="Times New Roman"/>
          <w:sz w:val="28"/>
          <w:szCs w:val="28"/>
        </w:rPr>
        <w:t>2011 г. №</w:t>
      </w:r>
      <w:r w:rsidR="009C0BDB">
        <w:rPr>
          <w:rFonts w:ascii="Times New Roman" w:hAnsi="Times New Roman"/>
          <w:sz w:val="28"/>
          <w:szCs w:val="28"/>
        </w:rPr>
        <w:t xml:space="preserve"> </w:t>
      </w:r>
      <w:r>
        <w:rPr>
          <w:rFonts w:ascii="Times New Roman" w:hAnsi="Times New Roman"/>
          <w:sz w:val="28"/>
          <w:szCs w:val="28"/>
        </w:rPr>
        <w:t>63-ФЗ «</w:t>
      </w:r>
      <w:r w:rsidRPr="00AC0E72">
        <w:rPr>
          <w:rFonts w:ascii="Times New Roman" w:hAnsi="Times New Roman"/>
          <w:sz w:val="28"/>
          <w:szCs w:val="28"/>
        </w:rPr>
        <w:t>Об электронной подписи</w:t>
      </w:r>
      <w:r>
        <w:rPr>
          <w:rFonts w:ascii="Times New Roman" w:hAnsi="Times New Roman"/>
          <w:sz w:val="28"/>
          <w:szCs w:val="28"/>
        </w:rPr>
        <w:t>»</w:t>
      </w:r>
      <w:r w:rsidRPr="00AC0E72">
        <w:rPr>
          <w:rFonts w:ascii="Times New Roman" w:hAnsi="Times New Roman"/>
          <w:sz w:val="28"/>
          <w:szCs w:val="28"/>
        </w:rPr>
        <w:t xml:space="preserve"> условий признания действительности, усиленной квалифицированной электронной подписи;</w:t>
      </w:r>
    </w:p>
    <w:p w:rsidR="007F09E1" w:rsidRPr="00AC0E72" w:rsidRDefault="007F09E1" w:rsidP="009C0BDB">
      <w:pPr>
        <w:spacing w:line="360" w:lineRule="auto"/>
        <w:ind w:firstLine="709"/>
        <w:jc w:val="both"/>
        <w:rPr>
          <w:rFonts w:ascii="Times New Roman" w:hAnsi="Times New Roman"/>
          <w:sz w:val="28"/>
          <w:szCs w:val="28"/>
        </w:rPr>
      </w:pPr>
      <w:r>
        <w:rPr>
          <w:rFonts w:ascii="Times New Roman" w:hAnsi="Times New Roman"/>
          <w:sz w:val="28"/>
          <w:szCs w:val="28"/>
        </w:rPr>
        <w:t>е)</w:t>
      </w:r>
      <w:r w:rsidRPr="00AC0E72">
        <w:rPr>
          <w:rFonts w:ascii="Times New Roman" w:hAnsi="Times New Roman"/>
          <w:sz w:val="28"/>
          <w:szCs w:val="28"/>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7F09E1" w:rsidRPr="00AC0E72" w:rsidRDefault="007F09E1" w:rsidP="009C0BDB">
      <w:pPr>
        <w:spacing w:line="360" w:lineRule="auto"/>
        <w:ind w:firstLine="709"/>
        <w:jc w:val="both"/>
        <w:rPr>
          <w:rFonts w:ascii="Times New Roman" w:hAnsi="Times New Roman"/>
          <w:sz w:val="28"/>
          <w:szCs w:val="28"/>
        </w:rPr>
      </w:pPr>
      <w:r>
        <w:rPr>
          <w:rFonts w:ascii="Times New Roman" w:hAnsi="Times New Roman"/>
          <w:sz w:val="28"/>
          <w:szCs w:val="28"/>
        </w:rPr>
        <w:t>ж)</w:t>
      </w:r>
      <w:r w:rsidRPr="00AC0E72">
        <w:rPr>
          <w:rFonts w:ascii="Times New Roman" w:hAnsi="Times New Roman"/>
          <w:sz w:val="28"/>
          <w:szCs w:val="28"/>
        </w:rPr>
        <w:t xml:space="preserve"> неполное заполнение полей в форме заявления, в том числе в интерактивной форме заявления на ЕПГУ;</w:t>
      </w:r>
    </w:p>
    <w:p w:rsidR="007F09E1" w:rsidRDefault="007F09E1" w:rsidP="009C0BDB">
      <w:pPr>
        <w:spacing w:line="360" w:lineRule="auto"/>
        <w:ind w:firstLine="709"/>
        <w:jc w:val="both"/>
        <w:rPr>
          <w:rFonts w:ascii="Times New Roman" w:hAnsi="Times New Roman"/>
          <w:sz w:val="28"/>
          <w:szCs w:val="28"/>
        </w:rPr>
      </w:pPr>
      <w:proofErr w:type="spellStart"/>
      <w:proofErr w:type="gramStart"/>
      <w:r>
        <w:rPr>
          <w:rFonts w:ascii="Times New Roman" w:hAnsi="Times New Roman"/>
          <w:sz w:val="28"/>
          <w:szCs w:val="28"/>
        </w:rPr>
        <w:t>з</w:t>
      </w:r>
      <w:proofErr w:type="spellEnd"/>
      <w:r>
        <w:rPr>
          <w:rFonts w:ascii="Times New Roman" w:hAnsi="Times New Roman"/>
          <w:sz w:val="28"/>
          <w:szCs w:val="28"/>
        </w:rPr>
        <w:t>)</w:t>
      </w:r>
      <w:r w:rsidRPr="00AC0E72">
        <w:rPr>
          <w:rFonts w:ascii="Times New Roman" w:hAnsi="Times New Roman"/>
          <w:sz w:val="28"/>
          <w:szCs w:val="28"/>
        </w:rPr>
        <w:t xml:space="preserve"> 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в соответствии с законодательством Российской Федерации с истекшим сроком действия</w:t>
      </w:r>
      <w:r>
        <w:rPr>
          <w:rFonts w:ascii="Times New Roman" w:hAnsi="Times New Roman"/>
          <w:sz w:val="28"/>
          <w:szCs w:val="28"/>
        </w:rPr>
        <w:t>)</w:t>
      </w:r>
      <w:r w:rsidRPr="00AC0E72">
        <w:rPr>
          <w:rFonts w:ascii="Times New Roman" w:hAnsi="Times New Roman"/>
          <w:sz w:val="28"/>
          <w:szCs w:val="28"/>
        </w:rPr>
        <w:t>.</w:t>
      </w:r>
      <w:proofErr w:type="gramEnd"/>
    </w:p>
    <w:p w:rsidR="007F09E1" w:rsidRPr="00AC0E72" w:rsidRDefault="007F09E1"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Основаниями для отказа в приеме к рассмотрению документов, необходимых для предоставления муниципальной услуги, </w:t>
      </w:r>
      <w:r>
        <w:rPr>
          <w:rFonts w:ascii="Times New Roman" w:hAnsi="Times New Roman"/>
          <w:sz w:val="28"/>
          <w:szCs w:val="28"/>
        </w:rPr>
        <w:t xml:space="preserve">в ГБУ НО «УМФЦ» </w:t>
      </w:r>
      <w:r w:rsidRPr="00AC0E72">
        <w:rPr>
          <w:rFonts w:ascii="Times New Roman" w:hAnsi="Times New Roman"/>
          <w:sz w:val="28"/>
          <w:szCs w:val="28"/>
        </w:rPr>
        <w:t>являются:</w:t>
      </w:r>
    </w:p>
    <w:p w:rsidR="007F09E1" w:rsidRPr="00AC0E72" w:rsidRDefault="007F09E1" w:rsidP="009C0BDB">
      <w:pPr>
        <w:spacing w:line="360" w:lineRule="auto"/>
        <w:ind w:firstLine="709"/>
        <w:jc w:val="both"/>
        <w:rPr>
          <w:rFonts w:ascii="Times New Roman" w:hAnsi="Times New Roman"/>
          <w:sz w:val="28"/>
          <w:szCs w:val="28"/>
        </w:rPr>
      </w:pPr>
      <w:r>
        <w:rPr>
          <w:rFonts w:ascii="Times New Roman" w:hAnsi="Times New Roman"/>
          <w:sz w:val="28"/>
          <w:szCs w:val="28"/>
        </w:rPr>
        <w:t>а)</w:t>
      </w:r>
      <w:r w:rsidRPr="00AC0E72">
        <w:rPr>
          <w:rFonts w:ascii="Times New Roman" w:hAnsi="Times New Roman"/>
          <w:sz w:val="28"/>
          <w:szCs w:val="28"/>
        </w:rPr>
        <w:t xml:space="preserve"> представление неполного комплекта документов;</w:t>
      </w:r>
    </w:p>
    <w:p w:rsidR="007F09E1" w:rsidRDefault="007F09E1" w:rsidP="009C0BDB">
      <w:pPr>
        <w:spacing w:line="360" w:lineRule="auto"/>
        <w:ind w:firstLine="709"/>
        <w:jc w:val="both"/>
        <w:rPr>
          <w:rFonts w:ascii="Times New Roman" w:hAnsi="Times New Roman"/>
          <w:sz w:val="28"/>
          <w:szCs w:val="28"/>
        </w:rPr>
      </w:pPr>
      <w:proofErr w:type="gramStart"/>
      <w:r>
        <w:rPr>
          <w:rFonts w:ascii="Times New Roman" w:hAnsi="Times New Roman"/>
          <w:sz w:val="28"/>
          <w:szCs w:val="28"/>
        </w:rPr>
        <w:t>б)</w:t>
      </w:r>
      <w:r w:rsidRPr="00AC0E72">
        <w:rPr>
          <w:rFonts w:ascii="Times New Roman" w:hAnsi="Times New Roman"/>
          <w:sz w:val="28"/>
          <w:szCs w:val="28"/>
        </w:rPr>
        <w:t xml:space="preserve"> 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в соответствии с законодательством Российской Федерации с истекшим сроком действия</w:t>
      </w:r>
      <w:r>
        <w:rPr>
          <w:rFonts w:ascii="Times New Roman" w:hAnsi="Times New Roman"/>
          <w:sz w:val="28"/>
          <w:szCs w:val="28"/>
        </w:rPr>
        <w:t>);</w:t>
      </w:r>
      <w:proofErr w:type="gramEnd"/>
    </w:p>
    <w:p w:rsidR="007F09E1" w:rsidRPr="00AC0E72" w:rsidRDefault="007F09E1" w:rsidP="009C0BDB">
      <w:pPr>
        <w:spacing w:line="360" w:lineRule="auto"/>
        <w:ind w:firstLine="709"/>
        <w:jc w:val="both"/>
        <w:rPr>
          <w:rFonts w:ascii="Times New Roman" w:hAnsi="Times New Roman"/>
          <w:sz w:val="28"/>
          <w:szCs w:val="28"/>
        </w:rPr>
      </w:pPr>
      <w:r>
        <w:rPr>
          <w:rFonts w:ascii="Times New Roman" w:hAnsi="Times New Roman"/>
          <w:sz w:val="28"/>
          <w:szCs w:val="28"/>
        </w:rPr>
        <w:t xml:space="preserve">в) </w:t>
      </w:r>
      <w:r w:rsidRPr="00AC0E72">
        <w:rPr>
          <w:rFonts w:ascii="Times New Roman" w:hAnsi="Times New Roman"/>
          <w:sz w:val="28"/>
          <w:szCs w:val="28"/>
        </w:rPr>
        <w:t>представленные документы утратили силу на момент обращения за услугой;</w:t>
      </w:r>
    </w:p>
    <w:p w:rsidR="007F09E1" w:rsidRPr="00AC0E72" w:rsidRDefault="007F09E1" w:rsidP="009C0BDB">
      <w:pPr>
        <w:spacing w:line="360" w:lineRule="auto"/>
        <w:ind w:firstLine="709"/>
        <w:jc w:val="both"/>
        <w:rPr>
          <w:rFonts w:ascii="Times New Roman" w:hAnsi="Times New Roman"/>
          <w:sz w:val="28"/>
          <w:szCs w:val="28"/>
        </w:rPr>
      </w:pPr>
      <w:r>
        <w:rPr>
          <w:rFonts w:ascii="Times New Roman" w:hAnsi="Times New Roman"/>
          <w:sz w:val="28"/>
          <w:szCs w:val="28"/>
        </w:rPr>
        <w:lastRenderedPageBreak/>
        <w:t>г)</w:t>
      </w:r>
      <w:r w:rsidRPr="00AC0E72">
        <w:rPr>
          <w:rFonts w:ascii="Times New Roman" w:hAnsi="Times New Roman"/>
          <w:sz w:val="28"/>
          <w:szCs w:val="28"/>
        </w:rPr>
        <w:t xml:space="preserve"> представленные документы содержат подчистки и исправления текста, не заверены в порядке, установленном законод</w:t>
      </w:r>
      <w:r>
        <w:rPr>
          <w:rFonts w:ascii="Times New Roman" w:hAnsi="Times New Roman"/>
          <w:sz w:val="28"/>
          <w:szCs w:val="28"/>
        </w:rPr>
        <w:t>ательством Российской Федерации.</w:t>
      </w:r>
    </w:p>
    <w:p w:rsidR="007F09E1" w:rsidRPr="00AC0E72" w:rsidRDefault="007F09E1"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3.2.1. Решение об отказе в приеме документов, необходимых для предоставления муниципальной услуги, по форме, приведенной в </w:t>
      </w:r>
      <w:r w:rsidR="009C0BDB">
        <w:rPr>
          <w:rFonts w:ascii="Times New Roman" w:hAnsi="Times New Roman"/>
          <w:color w:val="auto"/>
          <w:sz w:val="28"/>
          <w:szCs w:val="28"/>
        </w:rPr>
        <w:t>п</w:t>
      </w:r>
      <w:r w:rsidR="007F11BB" w:rsidRPr="007F11BB">
        <w:rPr>
          <w:rFonts w:ascii="Times New Roman" w:hAnsi="Times New Roman"/>
          <w:color w:val="auto"/>
          <w:sz w:val="28"/>
          <w:szCs w:val="28"/>
        </w:rPr>
        <w:t>риложении 5 или 6</w:t>
      </w:r>
      <w:r w:rsidRPr="00AC0E72">
        <w:rPr>
          <w:rFonts w:ascii="Times New Roman" w:hAnsi="Times New Roman"/>
          <w:sz w:val="28"/>
          <w:szCs w:val="28"/>
        </w:rPr>
        <w:t xml:space="preserve"> к настоящему Административному регламенту, направляется Заявителю с указанием причин отказа не позднее трех рабочих дней </w:t>
      </w:r>
      <w:proofErr w:type="gramStart"/>
      <w:r w:rsidRPr="00AC0E72">
        <w:rPr>
          <w:rFonts w:ascii="Times New Roman" w:hAnsi="Times New Roman"/>
          <w:sz w:val="28"/>
          <w:szCs w:val="28"/>
        </w:rPr>
        <w:t>с даты регистрации</w:t>
      </w:r>
      <w:proofErr w:type="gramEnd"/>
      <w:r w:rsidRPr="00AC0E72">
        <w:rPr>
          <w:rFonts w:ascii="Times New Roman" w:hAnsi="Times New Roman"/>
          <w:sz w:val="28"/>
          <w:szCs w:val="28"/>
        </w:rPr>
        <w:t xml:space="preserve"> заявления. В случае поступления заявления в электронной форме с использованием ЕПГУ, решение об отказе направляется в личный кабинет Заявителя на ЕПГУ не позднее трех рабочих дней </w:t>
      </w:r>
      <w:proofErr w:type="gramStart"/>
      <w:r w:rsidRPr="00AC0E72">
        <w:rPr>
          <w:rFonts w:ascii="Times New Roman" w:hAnsi="Times New Roman"/>
          <w:sz w:val="28"/>
          <w:szCs w:val="28"/>
        </w:rPr>
        <w:t>с даты регистрации</w:t>
      </w:r>
      <w:proofErr w:type="gramEnd"/>
      <w:r w:rsidRPr="00AC0E72">
        <w:rPr>
          <w:rFonts w:ascii="Times New Roman" w:hAnsi="Times New Roman"/>
          <w:sz w:val="28"/>
          <w:szCs w:val="28"/>
        </w:rPr>
        <w:t xml:space="preserve"> заявления.</w:t>
      </w:r>
    </w:p>
    <w:p w:rsidR="007F09E1" w:rsidRPr="00AC0E72" w:rsidRDefault="007F09E1"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3.2.2.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7F09E1" w:rsidRPr="00194CF2" w:rsidRDefault="007F09E1" w:rsidP="009C0BDB">
      <w:pPr>
        <w:pStyle w:val="ConsPlusNormal"/>
        <w:spacing w:line="360" w:lineRule="auto"/>
        <w:ind w:firstLine="709"/>
        <w:jc w:val="both"/>
        <w:rPr>
          <w:rFonts w:ascii="Times New Roman" w:hAnsi="Times New Roman"/>
          <w:sz w:val="28"/>
          <w:szCs w:val="28"/>
        </w:rPr>
      </w:pPr>
      <w:bookmarkStart w:id="7" w:name="Par351"/>
      <w:bookmarkEnd w:id="7"/>
      <w:r w:rsidRPr="007F11BB">
        <w:rPr>
          <w:rFonts w:ascii="Times New Roman" w:hAnsi="Times New Roman"/>
          <w:color w:val="auto"/>
          <w:sz w:val="28"/>
          <w:szCs w:val="28"/>
        </w:rPr>
        <w:t>3.3.</w:t>
      </w:r>
      <w:r w:rsidRPr="00AC0E72">
        <w:rPr>
          <w:rFonts w:ascii="Times New Roman" w:hAnsi="Times New Roman"/>
          <w:sz w:val="28"/>
          <w:szCs w:val="28"/>
        </w:rP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3.3.1. Основания для приостановления предоставления муниципальной услуги законодательством не установлены.</w:t>
      </w:r>
    </w:p>
    <w:p w:rsidR="007F11BB" w:rsidRPr="00AC0E72" w:rsidRDefault="007F11BB" w:rsidP="009C0BDB">
      <w:pPr>
        <w:spacing w:line="360" w:lineRule="auto"/>
        <w:ind w:firstLine="709"/>
        <w:jc w:val="both"/>
        <w:rPr>
          <w:rFonts w:ascii="Times New Roman" w:hAnsi="Times New Roman"/>
          <w:sz w:val="28"/>
          <w:szCs w:val="28"/>
        </w:rPr>
      </w:pPr>
      <w:r w:rsidRPr="00FC6358">
        <w:rPr>
          <w:rFonts w:ascii="Times New Roman" w:hAnsi="Times New Roman"/>
          <w:color w:val="auto"/>
          <w:sz w:val="28"/>
          <w:szCs w:val="28"/>
        </w:rPr>
        <w:t>3.4.</w:t>
      </w:r>
      <w:r w:rsidRPr="00AC0E72">
        <w:rPr>
          <w:rFonts w:ascii="Times New Roman" w:hAnsi="Times New Roman"/>
          <w:sz w:val="28"/>
          <w:szCs w:val="28"/>
        </w:rPr>
        <w:t xml:space="preserve"> Основания для отказа в предоставлении муниципальной услуги:</w:t>
      </w:r>
    </w:p>
    <w:p w:rsidR="00DD2373" w:rsidRPr="00FC6358" w:rsidRDefault="00FC6358" w:rsidP="009C0BDB">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3.4.</w:t>
      </w:r>
      <w:r w:rsidR="00DD2373" w:rsidRPr="00FC6358">
        <w:rPr>
          <w:rFonts w:ascii="Times New Roman" w:hAnsi="Times New Roman"/>
          <w:sz w:val="28"/>
          <w:szCs w:val="28"/>
        </w:rPr>
        <w:t>1</w:t>
      </w:r>
      <w:r>
        <w:rPr>
          <w:rFonts w:ascii="Times New Roman" w:hAnsi="Times New Roman"/>
          <w:sz w:val="28"/>
          <w:szCs w:val="28"/>
        </w:rPr>
        <w:t>.</w:t>
      </w:r>
      <w:r w:rsidR="00DD2373" w:rsidRPr="00FC6358">
        <w:rPr>
          <w:rFonts w:ascii="Times New Roman" w:hAnsi="Times New Roman"/>
          <w:sz w:val="28"/>
          <w:szCs w:val="28"/>
        </w:rPr>
        <w:t xml:space="preserve"> с заявлением о предоставлении земельного участка в собственность бесплатно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D2373" w:rsidRPr="00FC6358" w:rsidRDefault="00FC6358" w:rsidP="009C0BDB">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3.4.</w:t>
      </w:r>
      <w:r w:rsidR="00DD2373" w:rsidRPr="00FC6358">
        <w:rPr>
          <w:rFonts w:ascii="Times New Roman" w:hAnsi="Times New Roman"/>
          <w:sz w:val="28"/>
          <w:szCs w:val="28"/>
        </w:rPr>
        <w:t>2</w:t>
      </w:r>
      <w:r>
        <w:rPr>
          <w:rFonts w:ascii="Times New Roman" w:hAnsi="Times New Roman"/>
          <w:sz w:val="28"/>
          <w:szCs w:val="28"/>
        </w:rPr>
        <w:t>.</w:t>
      </w:r>
      <w:r w:rsidR="00DD2373" w:rsidRPr="00FC6358">
        <w:rPr>
          <w:rFonts w:ascii="Times New Roman" w:hAnsi="Times New Roman"/>
          <w:sz w:val="28"/>
          <w:szCs w:val="28"/>
        </w:rPr>
        <w:t xml:space="preserve"> указанный в заявлении о предоставлении земельного участка в собственность бесплатно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DD2373" w:rsidRPr="00FC6358" w:rsidRDefault="00FC6358" w:rsidP="009C0BDB">
      <w:pPr>
        <w:autoSpaceDE w:val="0"/>
        <w:autoSpaceDN w:val="0"/>
        <w:adjustRightInd w:val="0"/>
        <w:spacing w:line="360" w:lineRule="auto"/>
        <w:ind w:firstLine="709"/>
        <w:jc w:val="both"/>
        <w:rPr>
          <w:rFonts w:ascii="Times New Roman" w:hAnsi="Times New Roman"/>
          <w:sz w:val="28"/>
          <w:szCs w:val="28"/>
        </w:rPr>
      </w:pPr>
      <w:proofErr w:type="gramStart"/>
      <w:r>
        <w:rPr>
          <w:rFonts w:ascii="Times New Roman" w:hAnsi="Times New Roman"/>
          <w:sz w:val="28"/>
          <w:szCs w:val="28"/>
        </w:rPr>
        <w:t>3.4.</w:t>
      </w:r>
      <w:r w:rsidR="00DD2373" w:rsidRPr="00FC6358">
        <w:rPr>
          <w:rFonts w:ascii="Times New Roman" w:hAnsi="Times New Roman"/>
          <w:sz w:val="28"/>
          <w:szCs w:val="28"/>
        </w:rPr>
        <w:t>3</w:t>
      </w:r>
      <w:r>
        <w:rPr>
          <w:rFonts w:ascii="Times New Roman" w:hAnsi="Times New Roman"/>
          <w:sz w:val="28"/>
          <w:szCs w:val="28"/>
        </w:rPr>
        <w:t>.</w:t>
      </w:r>
      <w:r w:rsidR="00DD2373" w:rsidRPr="00FC6358">
        <w:rPr>
          <w:rFonts w:ascii="Times New Roman" w:hAnsi="Times New Roman"/>
          <w:sz w:val="28"/>
          <w:szCs w:val="28"/>
        </w:rPr>
        <w:t xml:space="preserve"> указанный в заявлении о предоставлении земельного участка в собственность бесплатно земельный участок образован в результате раздела </w:t>
      </w:r>
      <w:r w:rsidR="00DD2373" w:rsidRPr="00FC6358">
        <w:rPr>
          <w:rFonts w:ascii="Times New Roman" w:hAnsi="Times New Roman"/>
          <w:sz w:val="28"/>
          <w:szCs w:val="28"/>
        </w:rPr>
        <w:lastRenderedPageBreak/>
        <w:t>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w:t>
      </w:r>
      <w:proofErr w:type="gramEnd"/>
      <w:r w:rsidR="00DD2373" w:rsidRPr="00FC6358">
        <w:rPr>
          <w:rFonts w:ascii="Times New Roman" w:hAnsi="Times New Roman"/>
          <w:sz w:val="28"/>
          <w:szCs w:val="28"/>
        </w:rPr>
        <w:t xml:space="preserve"> земельный участок является земельным участком общего назначения);</w:t>
      </w:r>
    </w:p>
    <w:p w:rsidR="00DD2373" w:rsidRPr="00FC6358" w:rsidRDefault="00FC6358" w:rsidP="009C0BDB">
      <w:pPr>
        <w:autoSpaceDE w:val="0"/>
        <w:autoSpaceDN w:val="0"/>
        <w:adjustRightInd w:val="0"/>
        <w:spacing w:line="360" w:lineRule="auto"/>
        <w:ind w:firstLine="709"/>
        <w:jc w:val="both"/>
        <w:rPr>
          <w:rFonts w:ascii="Times New Roman" w:hAnsi="Times New Roman"/>
          <w:sz w:val="28"/>
          <w:szCs w:val="28"/>
        </w:rPr>
      </w:pPr>
      <w:proofErr w:type="gramStart"/>
      <w:r>
        <w:rPr>
          <w:rFonts w:ascii="Times New Roman" w:hAnsi="Times New Roman"/>
          <w:sz w:val="28"/>
          <w:szCs w:val="28"/>
        </w:rPr>
        <w:t>3.4.</w:t>
      </w:r>
      <w:r w:rsidR="00DD2373" w:rsidRPr="00FC6358">
        <w:rPr>
          <w:rFonts w:ascii="Times New Roman" w:hAnsi="Times New Roman"/>
          <w:sz w:val="28"/>
          <w:szCs w:val="28"/>
        </w:rPr>
        <w:t>4</w:t>
      </w:r>
      <w:r>
        <w:rPr>
          <w:rFonts w:ascii="Times New Roman" w:hAnsi="Times New Roman"/>
          <w:sz w:val="28"/>
          <w:szCs w:val="28"/>
        </w:rPr>
        <w:t>.</w:t>
      </w:r>
      <w:r w:rsidR="00DD2373" w:rsidRPr="00FC6358">
        <w:rPr>
          <w:rFonts w:ascii="Times New Roman" w:hAnsi="Times New Roman"/>
          <w:sz w:val="28"/>
          <w:szCs w:val="28"/>
        </w:rPr>
        <w:t xml:space="preserve"> на указанном в заявлении о предоставлении земельного участка в собственность бесплатно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5" w:history="1">
        <w:r w:rsidR="00DD2373" w:rsidRPr="00FC6358">
          <w:rPr>
            <w:rFonts w:ascii="Times New Roman" w:hAnsi="Times New Roman"/>
            <w:color w:val="auto"/>
            <w:sz w:val="28"/>
            <w:szCs w:val="28"/>
          </w:rPr>
          <w:t>статьей 39.36</w:t>
        </w:r>
      </w:hyperlink>
      <w:r w:rsidR="00DD2373" w:rsidRPr="00FC6358">
        <w:rPr>
          <w:rFonts w:ascii="Times New Roman" w:hAnsi="Times New Roman"/>
          <w:sz w:val="28"/>
          <w:szCs w:val="28"/>
        </w:rPr>
        <w:t xml:space="preserve"> Земельного кодекса</w:t>
      </w:r>
      <w:proofErr w:type="gramEnd"/>
      <w:r w:rsidR="00DD2373" w:rsidRPr="00FC6358">
        <w:rPr>
          <w:rFonts w:ascii="Times New Roman" w:hAnsi="Times New Roman"/>
          <w:sz w:val="28"/>
          <w:szCs w:val="28"/>
        </w:rPr>
        <w:t xml:space="preserve"> </w:t>
      </w:r>
      <w:proofErr w:type="gramStart"/>
      <w:r w:rsidR="00DD2373" w:rsidRPr="00FC6358">
        <w:rPr>
          <w:rFonts w:ascii="Times New Roman" w:hAnsi="Times New Roman"/>
          <w:sz w:val="28"/>
          <w:szCs w:val="28"/>
        </w:rPr>
        <w:t>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w:t>
      </w:r>
      <w:proofErr w:type="gramEnd"/>
      <w:r w:rsidR="00DD2373" w:rsidRPr="00FC6358">
        <w:rPr>
          <w:rFonts w:ascii="Times New Roman" w:hAnsi="Times New Roman"/>
          <w:sz w:val="28"/>
          <w:szCs w:val="28"/>
        </w:rPr>
        <w:t xml:space="preserve"> установленными требованиями и в сроки, установленные указанными решениями, не выполнены обязанности, предусмотренные </w:t>
      </w:r>
      <w:hyperlink r:id="rId46" w:history="1">
        <w:r w:rsidR="00DD2373" w:rsidRPr="00FC6358">
          <w:rPr>
            <w:rFonts w:ascii="Times New Roman" w:hAnsi="Times New Roman"/>
            <w:color w:val="auto"/>
            <w:sz w:val="28"/>
            <w:szCs w:val="28"/>
          </w:rPr>
          <w:t>частью 11 статьи 55.32</w:t>
        </w:r>
      </w:hyperlink>
      <w:r w:rsidR="00DD2373" w:rsidRPr="00FC6358">
        <w:rPr>
          <w:rFonts w:ascii="Times New Roman" w:hAnsi="Times New Roman"/>
          <w:sz w:val="28"/>
          <w:szCs w:val="28"/>
        </w:rPr>
        <w:t xml:space="preserve"> Градостроительного кодекса Российской Федерации;</w:t>
      </w:r>
    </w:p>
    <w:p w:rsidR="00DD2373" w:rsidRPr="00FC6358" w:rsidRDefault="00FC6358" w:rsidP="009C0BDB">
      <w:pPr>
        <w:autoSpaceDE w:val="0"/>
        <w:autoSpaceDN w:val="0"/>
        <w:adjustRightInd w:val="0"/>
        <w:spacing w:line="360" w:lineRule="auto"/>
        <w:ind w:firstLine="709"/>
        <w:jc w:val="both"/>
        <w:rPr>
          <w:rFonts w:ascii="Times New Roman" w:hAnsi="Times New Roman"/>
          <w:sz w:val="28"/>
          <w:szCs w:val="28"/>
        </w:rPr>
      </w:pPr>
      <w:proofErr w:type="gramStart"/>
      <w:r>
        <w:rPr>
          <w:rFonts w:ascii="Times New Roman" w:hAnsi="Times New Roman"/>
          <w:sz w:val="28"/>
          <w:szCs w:val="28"/>
        </w:rPr>
        <w:t>3.4.</w:t>
      </w:r>
      <w:r w:rsidR="00DD2373" w:rsidRPr="00FC6358">
        <w:rPr>
          <w:rFonts w:ascii="Times New Roman" w:hAnsi="Times New Roman"/>
          <w:sz w:val="28"/>
          <w:szCs w:val="28"/>
        </w:rPr>
        <w:t>5</w:t>
      </w:r>
      <w:r>
        <w:rPr>
          <w:rFonts w:ascii="Times New Roman" w:hAnsi="Times New Roman"/>
          <w:sz w:val="28"/>
          <w:szCs w:val="28"/>
        </w:rPr>
        <w:t>.</w:t>
      </w:r>
      <w:r w:rsidR="00DD2373" w:rsidRPr="00FC6358">
        <w:rPr>
          <w:rFonts w:ascii="Times New Roman" w:hAnsi="Times New Roman"/>
          <w:sz w:val="28"/>
          <w:szCs w:val="28"/>
        </w:rPr>
        <w:t xml:space="preserve"> на указанном в заявлении о предоставлении земельного участка в собственность бесплатно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w:t>
      </w:r>
      <w:r w:rsidR="00DD2373" w:rsidRPr="00FC6358">
        <w:rPr>
          <w:rFonts w:ascii="Times New Roman" w:hAnsi="Times New Roman"/>
          <w:sz w:val="28"/>
          <w:szCs w:val="28"/>
        </w:rPr>
        <w:lastRenderedPageBreak/>
        <w:t xml:space="preserve">сервитута, публичного сервитута, или объекты, размещенные в соответствии со </w:t>
      </w:r>
      <w:hyperlink r:id="rId47" w:history="1">
        <w:r w:rsidR="00DD2373" w:rsidRPr="00FC6358">
          <w:rPr>
            <w:rFonts w:ascii="Times New Roman" w:hAnsi="Times New Roman"/>
            <w:color w:val="auto"/>
            <w:sz w:val="28"/>
            <w:szCs w:val="28"/>
          </w:rPr>
          <w:t>статьей 39.36</w:t>
        </w:r>
      </w:hyperlink>
      <w:r w:rsidR="00DD2373" w:rsidRPr="00FC6358">
        <w:rPr>
          <w:rFonts w:ascii="Times New Roman" w:hAnsi="Times New Roman"/>
          <w:sz w:val="28"/>
          <w:szCs w:val="28"/>
        </w:rPr>
        <w:t xml:space="preserve"> Земельного</w:t>
      </w:r>
      <w:proofErr w:type="gramEnd"/>
      <w:r w:rsidR="00DD2373" w:rsidRPr="00FC6358">
        <w:rPr>
          <w:rFonts w:ascii="Times New Roman" w:hAnsi="Times New Roman"/>
          <w:sz w:val="28"/>
          <w:szCs w:val="28"/>
        </w:rPr>
        <w:t xml:space="preserve">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D2373" w:rsidRPr="00FC6358" w:rsidRDefault="00FC6358" w:rsidP="009C0BDB">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3.4.</w:t>
      </w:r>
      <w:r w:rsidR="00DD2373" w:rsidRPr="00FC6358">
        <w:rPr>
          <w:rFonts w:ascii="Times New Roman" w:hAnsi="Times New Roman"/>
          <w:sz w:val="28"/>
          <w:szCs w:val="28"/>
        </w:rPr>
        <w:t>6</w:t>
      </w:r>
      <w:r>
        <w:rPr>
          <w:rFonts w:ascii="Times New Roman" w:hAnsi="Times New Roman"/>
          <w:sz w:val="28"/>
          <w:szCs w:val="28"/>
        </w:rPr>
        <w:t>.</w:t>
      </w:r>
      <w:r w:rsidR="00DD2373" w:rsidRPr="00FC6358">
        <w:rPr>
          <w:rFonts w:ascii="Times New Roman" w:hAnsi="Times New Roman"/>
          <w:sz w:val="28"/>
          <w:szCs w:val="28"/>
        </w:rPr>
        <w:t xml:space="preserve"> указанный в заявлении о предоставлении земельного участка в собственность бесплатно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в собственность бесплатно;</w:t>
      </w:r>
    </w:p>
    <w:p w:rsidR="00DD2373" w:rsidRPr="00FC6358" w:rsidRDefault="00FC6358" w:rsidP="009C0BDB">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3.4.</w:t>
      </w:r>
      <w:r w:rsidR="00DD2373" w:rsidRPr="00FC6358">
        <w:rPr>
          <w:rFonts w:ascii="Times New Roman" w:hAnsi="Times New Roman"/>
          <w:sz w:val="28"/>
          <w:szCs w:val="28"/>
        </w:rPr>
        <w:t>7</w:t>
      </w:r>
      <w:r>
        <w:rPr>
          <w:rFonts w:ascii="Times New Roman" w:hAnsi="Times New Roman"/>
          <w:sz w:val="28"/>
          <w:szCs w:val="28"/>
        </w:rPr>
        <w:t>.</w:t>
      </w:r>
      <w:r w:rsidR="00DD2373" w:rsidRPr="00FC6358">
        <w:rPr>
          <w:rFonts w:ascii="Times New Roman" w:hAnsi="Times New Roman"/>
          <w:sz w:val="28"/>
          <w:szCs w:val="28"/>
        </w:rPr>
        <w:t xml:space="preserve"> указанный в заявлении о предоставлении земельного участка в собственность бесплатно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DD2373" w:rsidRPr="00FC6358" w:rsidRDefault="00FC6358" w:rsidP="009C0BDB">
      <w:pPr>
        <w:autoSpaceDE w:val="0"/>
        <w:autoSpaceDN w:val="0"/>
        <w:adjustRightInd w:val="0"/>
        <w:spacing w:line="360" w:lineRule="auto"/>
        <w:ind w:firstLine="709"/>
        <w:jc w:val="both"/>
        <w:rPr>
          <w:rFonts w:ascii="Times New Roman" w:hAnsi="Times New Roman"/>
          <w:sz w:val="28"/>
          <w:szCs w:val="28"/>
        </w:rPr>
      </w:pPr>
      <w:proofErr w:type="gramStart"/>
      <w:r>
        <w:rPr>
          <w:rFonts w:ascii="Times New Roman" w:hAnsi="Times New Roman"/>
          <w:sz w:val="28"/>
          <w:szCs w:val="28"/>
        </w:rPr>
        <w:t>3.4.</w:t>
      </w:r>
      <w:r w:rsidR="00DD2373" w:rsidRPr="00FC6358">
        <w:rPr>
          <w:rFonts w:ascii="Times New Roman" w:hAnsi="Times New Roman"/>
          <w:sz w:val="28"/>
          <w:szCs w:val="28"/>
        </w:rPr>
        <w:t>8</w:t>
      </w:r>
      <w:r>
        <w:rPr>
          <w:rFonts w:ascii="Times New Roman" w:hAnsi="Times New Roman"/>
          <w:sz w:val="28"/>
          <w:szCs w:val="28"/>
        </w:rPr>
        <w:t>.</w:t>
      </w:r>
      <w:r w:rsidR="00DD2373" w:rsidRPr="00FC6358">
        <w:rPr>
          <w:rFonts w:ascii="Times New Roman" w:hAnsi="Times New Roman"/>
          <w:sz w:val="28"/>
          <w:szCs w:val="28"/>
        </w:rPr>
        <w:t xml:space="preserve"> указанный в заявлении о предоставлении земельного участка в собственность бесплатно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DD2373" w:rsidRPr="00FC6358" w:rsidRDefault="00FC6358" w:rsidP="009C0BDB">
      <w:pPr>
        <w:autoSpaceDE w:val="0"/>
        <w:autoSpaceDN w:val="0"/>
        <w:adjustRightInd w:val="0"/>
        <w:spacing w:line="360" w:lineRule="auto"/>
        <w:ind w:firstLine="709"/>
        <w:jc w:val="both"/>
        <w:rPr>
          <w:rFonts w:ascii="Times New Roman" w:hAnsi="Times New Roman"/>
          <w:sz w:val="28"/>
          <w:szCs w:val="28"/>
        </w:rPr>
      </w:pPr>
      <w:proofErr w:type="gramStart"/>
      <w:r>
        <w:rPr>
          <w:rFonts w:ascii="Times New Roman" w:hAnsi="Times New Roman"/>
          <w:sz w:val="28"/>
          <w:szCs w:val="28"/>
        </w:rPr>
        <w:t>3.4.</w:t>
      </w:r>
      <w:r w:rsidR="00DD2373" w:rsidRPr="00FC6358">
        <w:rPr>
          <w:rFonts w:ascii="Times New Roman" w:hAnsi="Times New Roman"/>
          <w:sz w:val="28"/>
          <w:szCs w:val="28"/>
        </w:rPr>
        <w:t>9</w:t>
      </w:r>
      <w:r>
        <w:rPr>
          <w:rFonts w:ascii="Times New Roman" w:hAnsi="Times New Roman"/>
          <w:sz w:val="28"/>
          <w:szCs w:val="28"/>
        </w:rPr>
        <w:t>.</w:t>
      </w:r>
      <w:r w:rsidR="00DD2373" w:rsidRPr="00FC6358">
        <w:rPr>
          <w:rFonts w:ascii="Times New Roman" w:hAnsi="Times New Roman"/>
          <w:sz w:val="28"/>
          <w:szCs w:val="28"/>
        </w:rPr>
        <w:t xml:space="preserve"> указанный в заявлении о предоставлении земельного участка в собственность бесплатно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w:t>
      </w:r>
      <w:proofErr w:type="gramEnd"/>
      <w:r w:rsidR="00DD2373" w:rsidRPr="00FC6358">
        <w:rPr>
          <w:rFonts w:ascii="Times New Roman" w:hAnsi="Times New Roman"/>
          <w:sz w:val="28"/>
          <w:szCs w:val="28"/>
        </w:rPr>
        <w:t xml:space="preserve">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DD2373" w:rsidRPr="00FC6358" w:rsidRDefault="00FC6358" w:rsidP="009C0BDB">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lastRenderedPageBreak/>
        <w:t>3.4.</w:t>
      </w:r>
      <w:r w:rsidR="00DD2373" w:rsidRPr="00FC6358">
        <w:rPr>
          <w:rFonts w:ascii="Times New Roman" w:hAnsi="Times New Roman"/>
          <w:sz w:val="28"/>
          <w:szCs w:val="28"/>
        </w:rPr>
        <w:t>10</w:t>
      </w:r>
      <w:r>
        <w:rPr>
          <w:rFonts w:ascii="Times New Roman" w:hAnsi="Times New Roman"/>
          <w:sz w:val="28"/>
          <w:szCs w:val="28"/>
        </w:rPr>
        <w:t>.</w:t>
      </w:r>
      <w:r w:rsidR="00DD2373" w:rsidRPr="00FC6358">
        <w:rPr>
          <w:rFonts w:ascii="Times New Roman" w:hAnsi="Times New Roman"/>
          <w:sz w:val="28"/>
          <w:szCs w:val="28"/>
        </w:rPr>
        <w:t xml:space="preserve"> указанный в заявлении о предоставлении земельного участка в собственность бесплатно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D2373" w:rsidRPr="00FC6358" w:rsidRDefault="00FC6358" w:rsidP="009C0BDB">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3.4.</w:t>
      </w:r>
      <w:r w:rsidR="00DD2373" w:rsidRPr="00FC6358">
        <w:rPr>
          <w:rFonts w:ascii="Times New Roman" w:hAnsi="Times New Roman"/>
          <w:sz w:val="28"/>
          <w:szCs w:val="28"/>
        </w:rPr>
        <w:t>11</w:t>
      </w:r>
      <w:r>
        <w:rPr>
          <w:rFonts w:ascii="Times New Roman" w:hAnsi="Times New Roman"/>
          <w:sz w:val="28"/>
          <w:szCs w:val="28"/>
        </w:rPr>
        <w:t>.</w:t>
      </w:r>
      <w:r w:rsidR="00DD2373" w:rsidRPr="00FC6358">
        <w:rPr>
          <w:rFonts w:ascii="Times New Roman" w:hAnsi="Times New Roman"/>
          <w:sz w:val="28"/>
          <w:szCs w:val="28"/>
        </w:rPr>
        <w:t xml:space="preserve"> указанный в заявлении о предоставлении земельного участка в собственность бесплатно земельный участок является предметом аукциона, извещение, о проведении которого, размещено в соответствии с </w:t>
      </w:r>
      <w:hyperlink r:id="rId48" w:history="1">
        <w:r w:rsidR="00DD2373" w:rsidRPr="00FC6358">
          <w:rPr>
            <w:rFonts w:ascii="Times New Roman" w:hAnsi="Times New Roman"/>
            <w:color w:val="auto"/>
            <w:sz w:val="28"/>
            <w:szCs w:val="28"/>
          </w:rPr>
          <w:t>пунктом 19 статьи 39.11</w:t>
        </w:r>
      </w:hyperlink>
      <w:r w:rsidR="00DD2373" w:rsidRPr="00FC6358">
        <w:rPr>
          <w:rFonts w:ascii="Times New Roman" w:hAnsi="Times New Roman"/>
          <w:sz w:val="28"/>
          <w:szCs w:val="28"/>
        </w:rPr>
        <w:t xml:space="preserve"> Земельного кодекса Российской Федерации;</w:t>
      </w:r>
    </w:p>
    <w:p w:rsidR="00DD2373" w:rsidRPr="00FC6358" w:rsidRDefault="00FC6358" w:rsidP="009C0BDB">
      <w:pPr>
        <w:autoSpaceDE w:val="0"/>
        <w:autoSpaceDN w:val="0"/>
        <w:adjustRightInd w:val="0"/>
        <w:spacing w:line="360" w:lineRule="auto"/>
        <w:ind w:firstLine="709"/>
        <w:jc w:val="both"/>
        <w:rPr>
          <w:rFonts w:ascii="Times New Roman" w:hAnsi="Times New Roman"/>
          <w:sz w:val="28"/>
          <w:szCs w:val="28"/>
        </w:rPr>
      </w:pPr>
      <w:proofErr w:type="gramStart"/>
      <w:r>
        <w:rPr>
          <w:rFonts w:ascii="Times New Roman" w:hAnsi="Times New Roman"/>
          <w:sz w:val="28"/>
          <w:szCs w:val="28"/>
        </w:rPr>
        <w:t>3.4.</w:t>
      </w:r>
      <w:r w:rsidR="00DD2373" w:rsidRPr="00FC6358">
        <w:rPr>
          <w:rFonts w:ascii="Times New Roman" w:hAnsi="Times New Roman"/>
          <w:sz w:val="28"/>
          <w:szCs w:val="28"/>
        </w:rPr>
        <w:t>12</w:t>
      </w:r>
      <w:r>
        <w:rPr>
          <w:rFonts w:ascii="Times New Roman" w:hAnsi="Times New Roman"/>
          <w:sz w:val="28"/>
          <w:szCs w:val="28"/>
        </w:rPr>
        <w:t>.</w:t>
      </w:r>
      <w:r w:rsidR="00DD2373" w:rsidRPr="00FC6358">
        <w:rPr>
          <w:rFonts w:ascii="Times New Roman" w:hAnsi="Times New Roman"/>
          <w:sz w:val="28"/>
          <w:szCs w:val="28"/>
        </w:rPr>
        <w:t xml:space="preserve"> в отношении земельного участка, указанного в заявлении о предоставлении земельного участка в собственность бесплатно, поступило предусмотренное </w:t>
      </w:r>
      <w:hyperlink r:id="rId49" w:history="1">
        <w:r w:rsidR="00DD2373" w:rsidRPr="00FC6358">
          <w:rPr>
            <w:rFonts w:ascii="Times New Roman" w:hAnsi="Times New Roman"/>
            <w:color w:val="auto"/>
            <w:sz w:val="28"/>
            <w:szCs w:val="28"/>
          </w:rPr>
          <w:t>подпунктом 6 пункта 4 статьи 39.11</w:t>
        </w:r>
      </w:hyperlink>
      <w:r w:rsidR="00DD2373" w:rsidRPr="00FC6358">
        <w:rPr>
          <w:rFonts w:ascii="Times New Roman" w:hAnsi="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50" w:history="1">
        <w:r w:rsidR="00DD2373" w:rsidRPr="00FC6358">
          <w:rPr>
            <w:rFonts w:ascii="Times New Roman" w:hAnsi="Times New Roman"/>
            <w:color w:val="auto"/>
            <w:sz w:val="28"/>
            <w:szCs w:val="28"/>
          </w:rPr>
          <w:t>подпунктом 4 пункта 4 статьи 39.11</w:t>
        </w:r>
      </w:hyperlink>
      <w:r w:rsidR="00DD2373" w:rsidRPr="00FC6358">
        <w:rPr>
          <w:rFonts w:ascii="Times New Roman" w:hAnsi="Times New Roman"/>
          <w:sz w:val="28"/>
          <w:szCs w:val="28"/>
        </w:rPr>
        <w:t xml:space="preserve"> Земельного кодекса</w:t>
      </w:r>
      <w:proofErr w:type="gramEnd"/>
      <w:r w:rsidR="00DD2373" w:rsidRPr="00FC6358">
        <w:rPr>
          <w:rFonts w:ascii="Times New Roman" w:hAnsi="Times New Roman"/>
          <w:sz w:val="28"/>
          <w:szCs w:val="28"/>
        </w:rPr>
        <w:t xml:space="preserve"> Российской Федерации и уполномоченным органом не принято решение об отказе в проведении этого аукциона по основаниям, предусмотренным </w:t>
      </w:r>
      <w:hyperlink r:id="rId51" w:history="1">
        <w:r w:rsidR="00DD2373" w:rsidRPr="00FC6358">
          <w:rPr>
            <w:rFonts w:ascii="Times New Roman" w:hAnsi="Times New Roman"/>
            <w:color w:val="auto"/>
            <w:sz w:val="28"/>
            <w:szCs w:val="28"/>
          </w:rPr>
          <w:t>пунктом 8 статьи 39.11</w:t>
        </w:r>
      </w:hyperlink>
      <w:r w:rsidR="00DD2373" w:rsidRPr="00FC6358">
        <w:rPr>
          <w:rFonts w:ascii="Times New Roman" w:hAnsi="Times New Roman"/>
          <w:sz w:val="28"/>
          <w:szCs w:val="28"/>
        </w:rPr>
        <w:t xml:space="preserve"> Земельного кодекса Российской Федерации;</w:t>
      </w:r>
    </w:p>
    <w:p w:rsidR="00DD2373" w:rsidRPr="00FC6358" w:rsidRDefault="00FC6358" w:rsidP="009C0BDB">
      <w:pPr>
        <w:autoSpaceDE w:val="0"/>
        <w:autoSpaceDN w:val="0"/>
        <w:adjustRightInd w:val="0"/>
        <w:spacing w:line="360" w:lineRule="auto"/>
        <w:ind w:firstLine="709"/>
        <w:jc w:val="both"/>
        <w:rPr>
          <w:rFonts w:ascii="Times New Roman" w:hAnsi="Times New Roman"/>
          <w:sz w:val="28"/>
          <w:szCs w:val="28"/>
        </w:rPr>
      </w:pPr>
      <w:proofErr w:type="gramStart"/>
      <w:r>
        <w:rPr>
          <w:rFonts w:ascii="Times New Roman" w:hAnsi="Times New Roman"/>
          <w:sz w:val="28"/>
          <w:szCs w:val="28"/>
        </w:rPr>
        <w:t>3.4.</w:t>
      </w:r>
      <w:r w:rsidR="00DD2373" w:rsidRPr="00FC6358">
        <w:rPr>
          <w:rFonts w:ascii="Times New Roman" w:hAnsi="Times New Roman"/>
          <w:sz w:val="28"/>
          <w:szCs w:val="28"/>
        </w:rPr>
        <w:t>13</w:t>
      </w:r>
      <w:r>
        <w:rPr>
          <w:rFonts w:ascii="Times New Roman" w:hAnsi="Times New Roman"/>
          <w:sz w:val="28"/>
          <w:szCs w:val="28"/>
        </w:rPr>
        <w:t>.</w:t>
      </w:r>
      <w:r w:rsidR="00DD2373" w:rsidRPr="00FC6358">
        <w:rPr>
          <w:rFonts w:ascii="Times New Roman" w:hAnsi="Times New Roman"/>
          <w:sz w:val="28"/>
          <w:szCs w:val="28"/>
        </w:rPr>
        <w:t xml:space="preserve"> в отношении земельного участка, указанного в заявлении о предоставлении земельного участка в собственность бесплатно, опубликовано и размещено в соответствии с </w:t>
      </w:r>
      <w:hyperlink r:id="rId52" w:history="1">
        <w:r w:rsidR="00DD2373" w:rsidRPr="00FC6358">
          <w:rPr>
            <w:rFonts w:ascii="Times New Roman" w:hAnsi="Times New Roman"/>
            <w:color w:val="auto"/>
            <w:sz w:val="28"/>
            <w:szCs w:val="28"/>
          </w:rPr>
          <w:t>подпунктом 1 пункта 1 статьи 39.18</w:t>
        </w:r>
      </w:hyperlink>
      <w:r w:rsidR="00DD2373" w:rsidRPr="00FC6358">
        <w:rPr>
          <w:rFonts w:ascii="Times New Roman" w:hAnsi="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roofErr w:type="gramEnd"/>
    </w:p>
    <w:p w:rsidR="00DD2373" w:rsidRPr="00FC6358" w:rsidRDefault="00FC6358" w:rsidP="009C0BDB">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3.4.</w:t>
      </w:r>
      <w:r w:rsidR="00DD2373" w:rsidRPr="00FC6358">
        <w:rPr>
          <w:rFonts w:ascii="Times New Roman" w:hAnsi="Times New Roman"/>
          <w:sz w:val="28"/>
          <w:szCs w:val="28"/>
        </w:rPr>
        <w:t>14</w:t>
      </w:r>
      <w:r>
        <w:rPr>
          <w:rFonts w:ascii="Times New Roman" w:hAnsi="Times New Roman"/>
          <w:sz w:val="28"/>
          <w:szCs w:val="28"/>
        </w:rPr>
        <w:t>.</w:t>
      </w:r>
      <w:r w:rsidR="00DD2373" w:rsidRPr="00FC6358">
        <w:rPr>
          <w:rFonts w:ascii="Times New Roman" w:hAnsi="Times New Roman"/>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в собственность бесплатно, за </w:t>
      </w:r>
      <w:r w:rsidR="00DD2373" w:rsidRPr="00FC6358">
        <w:rPr>
          <w:rFonts w:ascii="Times New Roman" w:hAnsi="Times New Roman"/>
          <w:sz w:val="28"/>
          <w:szCs w:val="28"/>
        </w:rPr>
        <w:lastRenderedPageBreak/>
        <w:t>исключением случаев размещения линейного объекта в соответствии с утвержденным проектом планировки территории;</w:t>
      </w:r>
    </w:p>
    <w:p w:rsidR="00DD2373" w:rsidRPr="00FC6358" w:rsidRDefault="00FC6358" w:rsidP="009C0BDB">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3.4.</w:t>
      </w:r>
      <w:r w:rsidR="00DD2373" w:rsidRPr="00FC6358">
        <w:rPr>
          <w:rFonts w:ascii="Times New Roman" w:hAnsi="Times New Roman"/>
          <w:sz w:val="28"/>
          <w:szCs w:val="28"/>
        </w:rPr>
        <w:t>15</w:t>
      </w:r>
      <w:r>
        <w:rPr>
          <w:rFonts w:ascii="Times New Roman" w:hAnsi="Times New Roman"/>
          <w:sz w:val="28"/>
          <w:szCs w:val="28"/>
        </w:rPr>
        <w:t>.</w:t>
      </w:r>
      <w:r w:rsidR="00DD2373" w:rsidRPr="00FC6358">
        <w:rPr>
          <w:rFonts w:ascii="Times New Roman" w:hAnsi="Times New Roman"/>
          <w:sz w:val="28"/>
          <w:szCs w:val="28"/>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DD2373" w:rsidRPr="00FC6358" w:rsidRDefault="00FC6358" w:rsidP="009C0BDB">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3.4.</w:t>
      </w:r>
      <w:r w:rsidR="00DD2373" w:rsidRPr="00FC6358">
        <w:rPr>
          <w:rFonts w:ascii="Times New Roman" w:hAnsi="Times New Roman"/>
          <w:sz w:val="28"/>
          <w:szCs w:val="28"/>
        </w:rPr>
        <w:t>16</w:t>
      </w:r>
      <w:r>
        <w:rPr>
          <w:rFonts w:ascii="Times New Roman" w:hAnsi="Times New Roman"/>
          <w:sz w:val="28"/>
          <w:szCs w:val="28"/>
        </w:rPr>
        <w:t>.</w:t>
      </w:r>
      <w:r w:rsidR="00DD2373" w:rsidRPr="00FC6358">
        <w:rPr>
          <w:rFonts w:ascii="Times New Roman" w:hAnsi="Times New Roman"/>
          <w:sz w:val="28"/>
          <w:szCs w:val="28"/>
        </w:rPr>
        <w:t xml:space="preserve"> указанный в заявлении о предоставлении земельного участка в собственность бесплатно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DD2373" w:rsidRPr="00FC6358" w:rsidRDefault="00FC6358" w:rsidP="009C0BDB">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3.4.</w:t>
      </w:r>
      <w:r w:rsidR="00DD2373" w:rsidRPr="00FC6358">
        <w:rPr>
          <w:rFonts w:ascii="Times New Roman" w:hAnsi="Times New Roman"/>
          <w:sz w:val="28"/>
          <w:szCs w:val="28"/>
        </w:rPr>
        <w:t>17</w:t>
      </w:r>
      <w:r>
        <w:rPr>
          <w:rFonts w:ascii="Times New Roman" w:hAnsi="Times New Roman"/>
          <w:sz w:val="28"/>
          <w:szCs w:val="28"/>
        </w:rPr>
        <w:t>.</w:t>
      </w:r>
      <w:r w:rsidR="00DD2373" w:rsidRPr="00FC6358">
        <w:rPr>
          <w:rFonts w:ascii="Times New Roman" w:hAnsi="Times New Roman"/>
          <w:sz w:val="28"/>
          <w:szCs w:val="28"/>
        </w:rPr>
        <w:t xml:space="preserve"> указанный в заявлении о предоставлении земельного участка в собственность бесплатно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DD2373" w:rsidRPr="00FC6358" w:rsidRDefault="00FC6358" w:rsidP="009C0BDB">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3.4.</w:t>
      </w:r>
      <w:r w:rsidR="00DD2373" w:rsidRPr="00FC6358">
        <w:rPr>
          <w:rFonts w:ascii="Times New Roman" w:hAnsi="Times New Roman"/>
          <w:sz w:val="28"/>
          <w:szCs w:val="28"/>
        </w:rPr>
        <w:t>18</w:t>
      </w:r>
      <w:r>
        <w:rPr>
          <w:rFonts w:ascii="Times New Roman" w:hAnsi="Times New Roman"/>
          <w:sz w:val="28"/>
          <w:szCs w:val="28"/>
        </w:rPr>
        <w:t>.</w:t>
      </w:r>
      <w:r w:rsidR="00DD2373" w:rsidRPr="00FC6358">
        <w:rPr>
          <w:rFonts w:ascii="Times New Roman" w:hAnsi="Times New Roman"/>
          <w:sz w:val="28"/>
          <w:szCs w:val="28"/>
        </w:rPr>
        <w:t xml:space="preserve"> предоставление земельного участка на заявленном виде прав не допускается;</w:t>
      </w:r>
    </w:p>
    <w:p w:rsidR="00DD2373" w:rsidRPr="00FC6358" w:rsidRDefault="00FC6358" w:rsidP="009C0BDB">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3.4.</w:t>
      </w:r>
      <w:r w:rsidR="00DD2373" w:rsidRPr="00FC6358">
        <w:rPr>
          <w:rFonts w:ascii="Times New Roman" w:hAnsi="Times New Roman"/>
          <w:sz w:val="28"/>
          <w:szCs w:val="28"/>
        </w:rPr>
        <w:t>19</w:t>
      </w:r>
      <w:r>
        <w:rPr>
          <w:rFonts w:ascii="Times New Roman" w:hAnsi="Times New Roman"/>
          <w:sz w:val="28"/>
          <w:szCs w:val="28"/>
        </w:rPr>
        <w:t>.</w:t>
      </w:r>
      <w:r w:rsidR="00DD2373" w:rsidRPr="00FC6358">
        <w:rPr>
          <w:rFonts w:ascii="Times New Roman" w:hAnsi="Times New Roman"/>
          <w:sz w:val="28"/>
          <w:szCs w:val="28"/>
        </w:rPr>
        <w:t xml:space="preserve"> в отношении земельного участка, указанного в заявлении о предоставлении земельного участка в собственность бесплатно, не установлен вид разрешенного использования;</w:t>
      </w:r>
    </w:p>
    <w:p w:rsidR="00DD2373" w:rsidRPr="00FC6358" w:rsidRDefault="00FC6358" w:rsidP="009C0BDB">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3.4.</w:t>
      </w:r>
      <w:r w:rsidR="00DD2373" w:rsidRPr="00FC6358">
        <w:rPr>
          <w:rFonts w:ascii="Times New Roman" w:hAnsi="Times New Roman"/>
          <w:sz w:val="28"/>
          <w:szCs w:val="28"/>
        </w:rPr>
        <w:t>20</w:t>
      </w:r>
      <w:r>
        <w:rPr>
          <w:rFonts w:ascii="Times New Roman" w:hAnsi="Times New Roman"/>
          <w:sz w:val="28"/>
          <w:szCs w:val="28"/>
        </w:rPr>
        <w:t>.</w:t>
      </w:r>
      <w:r w:rsidR="00DD2373" w:rsidRPr="00FC6358">
        <w:rPr>
          <w:rFonts w:ascii="Times New Roman" w:hAnsi="Times New Roman"/>
          <w:sz w:val="28"/>
          <w:szCs w:val="28"/>
        </w:rPr>
        <w:t xml:space="preserve"> указанный в заявлении о предоставлении земельного участка в собственность бесплатно земельный участок, не отнесен к определенной категории земель;</w:t>
      </w:r>
    </w:p>
    <w:p w:rsidR="00DD2373" w:rsidRPr="00FC6358" w:rsidRDefault="00FC6358" w:rsidP="009C0BDB">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lastRenderedPageBreak/>
        <w:t>3.4.</w:t>
      </w:r>
      <w:r w:rsidR="00DD2373" w:rsidRPr="00FC6358">
        <w:rPr>
          <w:rFonts w:ascii="Times New Roman" w:hAnsi="Times New Roman"/>
          <w:sz w:val="28"/>
          <w:szCs w:val="28"/>
        </w:rPr>
        <w:t>21</w:t>
      </w:r>
      <w:r>
        <w:rPr>
          <w:rFonts w:ascii="Times New Roman" w:hAnsi="Times New Roman"/>
          <w:sz w:val="28"/>
          <w:szCs w:val="28"/>
        </w:rPr>
        <w:t>.</w:t>
      </w:r>
      <w:r w:rsidR="00DD2373" w:rsidRPr="00FC6358">
        <w:rPr>
          <w:rFonts w:ascii="Times New Roman" w:hAnsi="Times New Roman"/>
          <w:sz w:val="28"/>
          <w:szCs w:val="28"/>
        </w:rPr>
        <w:t xml:space="preserve">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DD2373" w:rsidRPr="00FC6358" w:rsidRDefault="00FC6358" w:rsidP="009C0BDB">
      <w:pPr>
        <w:autoSpaceDE w:val="0"/>
        <w:autoSpaceDN w:val="0"/>
        <w:adjustRightInd w:val="0"/>
        <w:spacing w:line="360" w:lineRule="auto"/>
        <w:ind w:firstLine="709"/>
        <w:jc w:val="both"/>
        <w:rPr>
          <w:rFonts w:ascii="Times New Roman" w:hAnsi="Times New Roman"/>
          <w:sz w:val="28"/>
          <w:szCs w:val="28"/>
        </w:rPr>
      </w:pPr>
      <w:proofErr w:type="gramStart"/>
      <w:r>
        <w:rPr>
          <w:rFonts w:ascii="Times New Roman" w:hAnsi="Times New Roman"/>
          <w:sz w:val="28"/>
          <w:szCs w:val="28"/>
        </w:rPr>
        <w:t>3.4.</w:t>
      </w:r>
      <w:r w:rsidR="00DD2373" w:rsidRPr="00FC6358">
        <w:rPr>
          <w:rFonts w:ascii="Times New Roman" w:hAnsi="Times New Roman"/>
          <w:sz w:val="28"/>
          <w:szCs w:val="28"/>
        </w:rPr>
        <w:t>22</w:t>
      </w:r>
      <w:r>
        <w:rPr>
          <w:rFonts w:ascii="Times New Roman" w:hAnsi="Times New Roman"/>
          <w:sz w:val="28"/>
          <w:szCs w:val="28"/>
        </w:rPr>
        <w:t>.</w:t>
      </w:r>
      <w:r w:rsidR="00DD2373" w:rsidRPr="00FC6358">
        <w:rPr>
          <w:rFonts w:ascii="Times New Roman" w:hAnsi="Times New Roman"/>
          <w:sz w:val="28"/>
          <w:szCs w:val="28"/>
        </w:rPr>
        <w:t xml:space="preserve"> указанный в заявлении о предоставлении земельного участка в собственность бесплатно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w:t>
      </w:r>
      <w:proofErr w:type="gramEnd"/>
      <w:r w:rsidR="00DD2373" w:rsidRPr="00FC6358">
        <w:rPr>
          <w:rFonts w:ascii="Times New Roman" w:hAnsi="Times New Roman"/>
          <w:sz w:val="28"/>
          <w:szCs w:val="28"/>
        </w:rPr>
        <w:t xml:space="preserve"> </w:t>
      </w:r>
      <w:proofErr w:type="gramStart"/>
      <w:r w:rsidR="00DD2373" w:rsidRPr="00FC6358">
        <w:rPr>
          <w:rFonts w:ascii="Times New Roman" w:hAnsi="Times New Roman"/>
          <w:sz w:val="28"/>
          <w:szCs w:val="28"/>
        </w:rPr>
        <w:t>участке</w:t>
      </w:r>
      <w:proofErr w:type="gramEnd"/>
      <w:r w:rsidR="00DD2373" w:rsidRPr="00FC6358">
        <w:rPr>
          <w:rFonts w:ascii="Times New Roman" w:hAnsi="Times New Roman"/>
          <w:sz w:val="28"/>
          <w:szCs w:val="28"/>
        </w:rPr>
        <w:t>, аварийным и подлежащим сносу или реконструкции;</w:t>
      </w:r>
    </w:p>
    <w:p w:rsidR="00DD2373" w:rsidRPr="00FC6358" w:rsidRDefault="00FC6358" w:rsidP="009C0BDB">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3.4.</w:t>
      </w:r>
      <w:r w:rsidR="00DD2373" w:rsidRPr="00FC6358">
        <w:rPr>
          <w:rFonts w:ascii="Times New Roman" w:hAnsi="Times New Roman"/>
          <w:sz w:val="28"/>
          <w:szCs w:val="28"/>
        </w:rPr>
        <w:t>23</w:t>
      </w:r>
      <w:r>
        <w:rPr>
          <w:rFonts w:ascii="Times New Roman" w:hAnsi="Times New Roman"/>
          <w:sz w:val="28"/>
          <w:szCs w:val="28"/>
        </w:rPr>
        <w:t>.</w:t>
      </w:r>
      <w:r w:rsidR="00DD2373" w:rsidRPr="00FC6358">
        <w:rPr>
          <w:rFonts w:ascii="Times New Roman" w:hAnsi="Times New Roman"/>
          <w:sz w:val="28"/>
          <w:szCs w:val="28"/>
        </w:rPr>
        <w:t xml:space="preserve"> границы земельного участка, указанного в заявлении о предоставлении земельного участка в собственность бесплатно, подлежат уточнению в соответствии с Федеральным </w:t>
      </w:r>
      <w:hyperlink r:id="rId53" w:history="1">
        <w:r w:rsidR="00DD2373" w:rsidRPr="00FC6358">
          <w:rPr>
            <w:rFonts w:ascii="Times New Roman" w:hAnsi="Times New Roman"/>
            <w:color w:val="auto"/>
            <w:sz w:val="28"/>
            <w:szCs w:val="28"/>
          </w:rPr>
          <w:t>законом</w:t>
        </w:r>
      </w:hyperlink>
      <w:r w:rsidR="00DD2373" w:rsidRPr="00FC6358">
        <w:rPr>
          <w:rFonts w:ascii="Times New Roman" w:hAnsi="Times New Roman"/>
          <w:sz w:val="28"/>
          <w:szCs w:val="28"/>
        </w:rPr>
        <w:t xml:space="preserve"> </w:t>
      </w:r>
      <w:r>
        <w:rPr>
          <w:rFonts w:ascii="Times New Roman" w:hAnsi="Times New Roman"/>
          <w:sz w:val="28"/>
          <w:szCs w:val="28"/>
        </w:rPr>
        <w:t>№</w:t>
      </w:r>
      <w:r w:rsidR="00DD2373" w:rsidRPr="00FC6358">
        <w:rPr>
          <w:rFonts w:ascii="Times New Roman" w:hAnsi="Times New Roman"/>
          <w:sz w:val="28"/>
          <w:szCs w:val="28"/>
        </w:rPr>
        <w:t xml:space="preserve"> 218-ФЗ</w:t>
      </w:r>
      <w:r w:rsidR="006C1996">
        <w:rPr>
          <w:rFonts w:ascii="Times New Roman" w:hAnsi="Times New Roman"/>
          <w:sz w:val="28"/>
          <w:szCs w:val="28"/>
        </w:rPr>
        <w:t>;</w:t>
      </w:r>
      <w:r w:rsidR="00DD2373" w:rsidRPr="00FC6358">
        <w:rPr>
          <w:rFonts w:ascii="Times New Roman" w:hAnsi="Times New Roman"/>
          <w:sz w:val="28"/>
          <w:szCs w:val="28"/>
        </w:rPr>
        <w:t xml:space="preserve"> </w:t>
      </w:r>
    </w:p>
    <w:p w:rsidR="00DD2373" w:rsidRPr="00FC6358" w:rsidRDefault="00FC6358" w:rsidP="009C0BDB">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3.4.</w:t>
      </w:r>
      <w:r w:rsidR="00DD2373" w:rsidRPr="00FC6358">
        <w:rPr>
          <w:rFonts w:ascii="Times New Roman" w:hAnsi="Times New Roman"/>
          <w:sz w:val="28"/>
          <w:szCs w:val="28"/>
        </w:rPr>
        <w:t>24</w:t>
      </w:r>
      <w:r>
        <w:rPr>
          <w:rFonts w:ascii="Times New Roman" w:hAnsi="Times New Roman"/>
          <w:sz w:val="28"/>
          <w:szCs w:val="28"/>
        </w:rPr>
        <w:t>.</w:t>
      </w:r>
      <w:r w:rsidR="00DD2373" w:rsidRPr="00FC6358">
        <w:rPr>
          <w:rFonts w:ascii="Times New Roman" w:hAnsi="Times New Roman"/>
          <w:sz w:val="28"/>
          <w:szCs w:val="28"/>
        </w:rPr>
        <w:t xml:space="preserve"> площадь земельного участка, указанного в заявлении о предоставлении земельного участка в собственность бесплатно,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w:t>
      </w:r>
      <w:r w:rsidR="005552AB">
        <w:rPr>
          <w:rFonts w:ascii="Times New Roman" w:hAnsi="Times New Roman"/>
          <w:sz w:val="28"/>
          <w:szCs w:val="28"/>
        </w:rPr>
        <w:t>, более чем на десять процентов.</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3.5. Принятие решения о </w:t>
      </w:r>
      <w:r w:rsidR="002E79D3">
        <w:rPr>
          <w:rFonts w:ascii="Times New Roman" w:hAnsi="Times New Roman"/>
          <w:sz w:val="28"/>
          <w:szCs w:val="28"/>
        </w:rPr>
        <w:t>п</w:t>
      </w:r>
      <w:r w:rsidR="002E79D3" w:rsidRPr="00194CF2">
        <w:rPr>
          <w:rFonts w:ascii="Times New Roman" w:hAnsi="Times New Roman"/>
          <w:sz w:val="28"/>
          <w:szCs w:val="28"/>
        </w:rPr>
        <w:t>редоставлени</w:t>
      </w:r>
      <w:r w:rsidR="002E79D3">
        <w:rPr>
          <w:rFonts w:ascii="Times New Roman" w:hAnsi="Times New Roman"/>
          <w:sz w:val="28"/>
          <w:szCs w:val="28"/>
        </w:rPr>
        <w:t>и</w:t>
      </w:r>
      <w:r w:rsidR="002E79D3" w:rsidRPr="00194CF2">
        <w:rPr>
          <w:rFonts w:ascii="Times New Roman" w:hAnsi="Times New Roman"/>
          <w:sz w:val="28"/>
          <w:szCs w:val="28"/>
        </w:rPr>
        <w:t xml:space="preserve"> земельного участка, находящегося в муниципальной собственности, гражданину или юридическому лицу в собственность бесплатно</w:t>
      </w:r>
      <w:r w:rsidRPr="00AC0E72">
        <w:rPr>
          <w:rFonts w:ascii="Times New Roman" w:hAnsi="Times New Roman"/>
          <w:sz w:val="28"/>
          <w:szCs w:val="28"/>
        </w:rPr>
        <w:t>.</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3.5.1. Прием и регистрация заявления о предоставлении муниципальной услуги и прилагаемых к нему документов.</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3.5.1.1. </w:t>
      </w:r>
      <w:proofErr w:type="gramStart"/>
      <w:r w:rsidRPr="00AC0E72">
        <w:rPr>
          <w:rFonts w:ascii="Times New Roman" w:hAnsi="Times New Roman"/>
          <w:sz w:val="28"/>
          <w:szCs w:val="28"/>
        </w:rPr>
        <w:t xml:space="preserve">Основанием для начала данного административного действия является поступившее от Заявителя </w:t>
      </w:r>
      <w:hyperlink w:anchor="Par1462" w:history="1">
        <w:r w:rsidRPr="0025082D">
          <w:rPr>
            <w:rFonts w:ascii="Times New Roman" w:hAnsi="Times New Roman"/>
            <w:color w:val="auto"/>
            <w:sz w:val="28"/>
            <w:szCs w:val="28"/>
          </w:rPr>
          <w:t>заявление</w:t>
        </w:r>
      </w:hyperlink>
      <w:r w:rsidRPr="00AC0E72">
        <w:rPr>
          <w:rFonts w:ascii="Times New Roman" w:hAnsi="Times New Roman"/>
          <w:sz w:val="28"/>
          <w:szCs w:val="28"/>
        </w:rPr>
        <w:t xml:space="preserve"> о предоставлении муниципальной услуги по форме согласно Приложению </w:t>
      </w:r>
      <w:r w:rsidR="002E79D3">
        <w:rPr>
          <w:rFonts w:ascii="Times New Roman" w:hAnsi="Times New Roman"/>
          <w:sz w:val="28"/>
          <w:szCs w:val="28"/>
        </w:rPr>
        <w:t>4</w:t>
      </w:r>
      <w:r w:rsidRPr="00AC0E72">
        <w:rPr>
          <w:rFonts w:ascii="Times New Roman" w:hAnsi="Times New Roman"/>
          <w:sz w:val="28"/>
          <w:szCs w:val="28"/>
        </w:rPr>
        <w:t xml:space="preserve"> к настоящему Административному регламенту и прилагаемые к нему документы, направленные в адрес Уполномоченного органа почтовым отправлением, через </w:t>
      </w:r>
      <w:r w:rsidRPr="00AC0E72">
        <w:rPr>
          <w:rFonts w:ascii="Times New Roman" w:hAnsi="Times New Roman"/>
          <w:sz w:val="28"/>
          <w:szCs w:val="28"/>
        </w:rPr>
        <w:lastRenderedPageBreak/>
        <w:t>ЕПГУ, а также путем обращения Заявителя лично либ</w:t>
      </w:r>
      <w:r>
        <w:rPr>
          <w:rFonts w:ascii="Times New Roman" w:hAnsi="Times New Roman"/>
          <w:sz w:val="28"/>
          <w:szCs w:val="28"/>
        </w:rPr>
        <w:t>о через представителя в ГБУ НО «</w:t>
      </w:r>
      <w:r w:rsidRPr="00AC0E72">
        <w:rPr>
          <w:rFonts w:ascii="Times New Roman" w:hAnsi="Times New Roman"/>
          <w:sz w:val="28"/>
          <w:szCs w:val="28"/>
        </w:rPr>
        <w:t>УМФЦ</w:t>
      </w:r>
      <w:r>
        <w:rPr>
          <w:rFonts w:ascii="Times New Roman" w:hAnsi="Times New Roman"/>
          <w:sz w:val="28"/>
          <w:szCs w:val="28"/>
        </w:rPr>
        <w:t>»</w:t>
      </w:r>
      <w:r w:rsidRPr="00AC0E72">
        <w:rPr>
          <w:rFonts w:ascii="Times New Roman" w:hAnsi="Times New Roman"/>
          <w:sz w:val="28"/>
          <w:szCs w:val="28"/>
        </w:rPr>
        <w:t>.</w:t>
      </w:r>
      <w:proofErr w:type="gramEnd"/>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Днем обращения за предоставлением муниципальной услуги считается день регистрации Уполномоченным органом заявления о предоставлении муниципальной услуги и прилагаемых документов.</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3.5.1.2. Прием и регистрация заявления о предоставлении муниципальной услуги и прилагаемых документов осуществляются специалистом Уполномоченного органа.</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3.5.1.3. Специалист Уполномоченного органа, ответственный за выполнение административной процедуры, в день поступления заявления и прилагаемых к нему документов:</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устанавливает предмет обращения;</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при личном обращении Заявителя в Уполномоченный орган осуществляет удостоверение личности Заявителя или его представителя;</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 проверяет заявление на предмет наличия или отсутствия оснований для отказа в приеме документов, установленных </w:t>
      </w:r>
      <w:hyperlink w:anchor="Par211" w:history="1">
        <w:r w:rsidRPr="0025082D">
          <w:rPr>
            <w:rFonts w:ascii="Times New Roman" w:hAnsi="Times New Roman"/>
            <w:color w:val="auto"/>
            <w:sz w:val="28"/>
            <w:szCs w:val="28"/>
          </w:rPr>
          <w:t>пунктом 3</w:t>
        </w:r>
      </w:hyperlink>
      <w:r w:rsidRPr="00F13058">
        <w:rPr>
          <w:rFonts w:ascii="Times New Roman" w:hAnsi="Times New Roman"/>
          <w:sz w:val="28"/>
          <w:szCs w:val="28"/>
        </w:rPr>
        <w:t>.2</w:t>
      </w:r>
      <w:r w:rsidRPr="00AC0E72">
        <w:rPr>
          <w:rFonts w:ascii="Times New Roman" w:hAnsi="Times New Roman"/>
          <w:sz w:val="28"/>
          <w:szCs w:val="28"/>
        </w:rPr>
        <w:t xml:space="preserve"> настоящего Административного регламента.</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После проверки документов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3.5.1.4. В случае выявления оснований, указанных в пункте </w:t>
      </w:r>
      <w:r>
        <w:rPr>
          <w:rFonts w:ascii="Times New Roman" w:hAnsi="Times New Roman"/>
          <w:sz w:val="28"/>
          <w:szCs w:val="28"/>
        </w:rPr>
        <w:t>3.2</w:t>
      </w:r>
      <w:r w:rsidRPr="00AC0E72">
        <w:rPr>
          <w:rFonts w:ascii="Times New Roman" w:hAnsi="Times New Roman"/>
          <w:sz w:val="28"/>
          <w:szCs w:val="28"/>
        </w:rPr>
        <w:t xml:space="preserve"> настоящего Административного регламента - специалист, ответственный за выполнение административной процедуры:</w:t>
      </w:r>
    </w:p>
    <w:p w:rsidR="007F11BB" w:rsidRPr="00AC0E72" w:rsidRDefault="007F11BB" w:rsidP="009C0BDB">
      <w:pPr>
        <w:spacing w:line="360" w:lineRule="auto"/>
        <w:ind w:firstLine="709"/>
        <w:jc w:val="both"/>
        <w:rPr>
          <w:rFonts w:ascii="Times New Roman" w:hAnsi="Times New Roman"/>
          <w:sz w:val="28"/>
          <w:szCs w:val="28"/>
        </w:rPr>
      </w:pPr>
      <w:r>
        <w:rPr>
          <w:rFonts w:ascii="Times New Roman" w:hAnsi="Times New Roman"/>
          <w:sz w:val="28"/>
          <w:szCs w:val="28"/>
        </w:rPr>
        <w:t>- у</w:t>
      </w:r>
      <w:r w:rsidRPr="00AC0E72">
        <w:rPr>
          <w:rFonts w:ascii="Times New Roman" w:hAnsi="Times New Roman"/>
          <w:sz w:val="28"/>
          <w:szCs w:val="28"/>
        </w:rPr>
        <w:t>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специалист</w:t>
      </w:r>
      <w:r>
        <w:rPr>
          <w:rFonts w:ascii="Times New Roman" w:hAnsi="Times New Roman"/>
          <w:sz w:val="28"/>
          <w:szCs w:val="28"/>
        </w:rPr>
        <w:t>, ответственный</w:t>
      </w:r>
      <w:r w:rsidRPr="00AC0E72">
        <w:rPr>
          <w:rFonts w:ascii="Times New Roman" w:hAnsi="Times New Roman"/>
          <w:sz w:val="28"/>
          <w:szCs w:val="28"/>
        </w:rPr>
        <w:t xml:space="preserve"> за выполнение административной процедуры отказывает в приеме документов, возвращает Заявителю документы и заявление с отметкой об отказе и с указанием причины отказа. Максимальный срок - 15 мин.;</w:t>
      </w:r>
    </w:p>
    <w:p w:rsidR="007F11BB" w:rsidRPr="00AC0E72" w:rsidRDefault="007F11BB" w:rsidP="009C0BDB">
      <w:pPr>
        <w:spacing w:line="360" w:lineRule="auto"/>
        <w:ind w:firstLine="709"/>
        <w:jc w:val="both"/>
        <w:rPr>
          <w:rFonts w:ascii="Times New Roman" w:hAnsi="Times New Roman"/>
          <w:sz w:val="28"/>
          <w:szCs w:val="28"/>
        </w:rPr>
      </w:pPr>
      <w:r>
        <w:rPr>
          <w:rFonts w:ascii="Times New Roman" w:hAnsi="Times New Roman"/>
          <w:sz w:val="28"/>
          <w:szCs w:val="28"/>
        </w:rPr>
        <w:lastRenderedPageBreak/>
        <w:t>- в</w:t>
      </w:r>
      <w:r w:rsidRPr="00AC0E72">
        <w:rPr>
          <w:rFonts w:ascii="Times New Roman" w:hAnsi="Times New Roman"/>
          <w:sz w:val="28"/>
          <w:szCs w:val="28"/>
        </w:rPr>
        <w:t xml:space="preserve"> случае подачи документов Заявителем по почте или в электронном виде, отказ в приеме документов </w:t>
      </w:r>
      <w:r>
        <w:rPr>
          <w:rFonts w:ascii="Times New Roman" w:hAnsi="Times New Roman"/>
          <w:sz w:val="28"/>
          <w:szCs w:val="28"/>
        </w:rPr>
        <w:t xml:space="preserve">направляет </w:t>
      </w:r>
      <w:r w:rsidRPr="00AC0E72">
        <w:rPr>
          <w:rFonts w:ascii="Times New Roman" w:hAnsi="Times New Roman"/>
          <w:sz w:val="28"/>
          <w:szCs w:val="28"/>
        </w:rPr>
        <w:t xml:space="preserve">с указанием причин отказа и способов их устранения в письменном виде в течение трех рабочих дней со дня поступления заявления в </w:t>
      </w:r>
      <w:r>
        <w:rPr>
          <w:rFonts w:ascii="Times New Roman" w:hAnsi="Times New Roman"/>
          <w:sz w:val="28"/>
          <w:szCs w:val="28"/>
        </w:rPr>
        <w:t>Уполномоченный орган.</w:t>
      </w:r>
      <w:r w:rsidRPr="00AC0E72">
        <w:rPr>
          <w:rFonts w:ascii="Times New Roman" w:hAnsi="Times New Roman"/>
          <w:sz w:val="28"/>
          <w:szCs w:val="28"/>
        </w:rPr>
        <w:t xml:space="preserve"> </w:t>
      </w:r>
      <w:r>
        <w:rPr>
          <w:rFonts w:ascii="Times New Roman" w:hAnsi="Times New Roman"/>
          <w:sz w:val="28"/>
          <w:szCs w:val="28"/>
        </w:rPr>
        <w:t xml:space="preserve">Документы возвращает </w:t>
      </w:r>
      <w:r w:rsidRPr="00AC0E72">
        <w:rPr>
          <w:rFonts w:ascii="Times New Roman" w:hAnsi="Times New Roman"/>
          <w:sz w:val="28"/>
          <w:szCs w:val="28"/>
        </w:rPr>
        <w:t>тем же способом, что и поступи</w:t>
      </w:r>
      <w:r>
        <w:rPr>
          <w:rFonts w:ascii="Times New Roman" w:hAnsi="Times New Roman"/>
          <w:sz w:val="28"/>
          <w:szCs w:val="28"/>
        </w:rPr>
        <w:t>ло</w:t>
      </w:r>
      <w:r w:rsidRPr="00AC0E72">
        <w:rPr>
          <w:rFonts w:ascii="Times New Roman" w:hAnsi="Times New Roman"/>
          <w:sz w:val="28"/>
          <w:szCs w:val="28"/>
        </w:rPr>
        <w:t xml:space="preserve"> заявление о пред</w:t>
      </w:r>
      <w:r w:rsidR="002E79D3">
        <w:rPr>
          <w:rFonts w:ascii="Times New Roman" w:hAnsi="Times New Roman"/>
          <w:sz w:val="28"/>
          <w:szCs w:val="28"/>
        </w:rPr>
        <w:t>оставлении муниципальной услуги.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3.5.1.5. В случае отсутствия оснований для отказа в приеме заявления и документов, специалист Уполномоченного органа регистрирует заявление и прилагаемые документы в день их поступления.</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3.5.1.6. Критерий принятия решения о регистрации документов - поступление заявления и прилагаемых документов.</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3.5.1.7. Результатом административного действия является прием и регистрация заявления о предоставлении муниципальной услуги и прилагаемых к нему документов, назначение специалиста, ответственного за </w:t>
      </w:r>
      <w:r w:rsidR="005552AB">
        <w:rPr>
          <w:rFonts w:ascii="Times New Roman" w:hAnsi="Times New Roman"/>
          <w:sz w:val="28"/>
          <w:szCs w:val="28"/>
        </w:rPr>
        <w:t>предоставление муниципальной</w:t>
      </w:r>
      <w:r>
        <w:rPr>
          <w:rFonts w:ascii="Times New Roman" w:hAnsi="Times New Roman"/>
          <w:sz w:val="28"/>
          <w:szCs w:val="28"/>
        </w:rPr>
        <w:t xml:space="preserve"> услуг</w:t>
      </w:r>
      <w:r w:rsidR="005552AB">
        <w:rPr>
          <w:rFonts w:ascii="Times New Roman" w:hAnsi="Times New Roman"/>
          <w:sz w:val="28"/>
          <w:szCs w:val="28"/>
        </w:rPr>
        <w:t>и</w:t>
      </w:r>
      <w:r w:rsidRPr="00AC0E72">
        <w:rPr>
          <w:rFonts w:ascii="Times New Roman" w:hAnsi="Times New Roman"/>
          <w:sz w:val="28"/>
          <w:szCs w:val="28"/>
        </w:rPr>
        <w:t>.</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3.5.1.8. Фиксация результата - занесение информации в систему электронного документооборота или в журнал входящей корреспонденции.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3.5.2. Рассмотрение заявления о предоставлении муниципальной услуги с прилагаемыми к нему документами и принятие решения по заявлению.</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3.5.2.1. Основанием для начала административного действия является поступление специалисту Уполномоченного органа, ответственн</w:t>
      </w:r>
      <w:r>
        <w:rPr>
          <w:rFonts w:ascii="Times New Roman" w:hAnsi="Times New Roman"/>
          <w:sz w:val="28"/>
          <w:szCs w:val="28"/>
        </w:rPr>
        <w:t>ому</w:t>
      </w:r>
      <w:r w:rsidRPr="00AC0E72">
        <w:rPr>
          <w:rFonts w:ascii="Times New Roman" w:hAnsi="Times New Roman"/>
          <w:sz w:val="28"/>
          <w:szCs w:val="28"/>
        </w:rPr>
        <w:t xml:space="preserve"> за исполнение услуги, зарегистрированного заявления на предоставление муниципальной услуги с приложением документов в соответствии с настоящим </w:t>
      </w:r>
      <w:r>
        <w:rPr>
          <w:rFonts w:ascii="Times New Roman" w:hAnsi="Times New Roman"/>
          <w:sz w:val="28"/>
          <w:szCs w:val="28"/>
        </w:rPr>
        <w:t>Административным р</w:t>
      </w:r>
      <w:r w:rsidRPr="00AC0E72">
        <w:rPr>
          <w:rFonts w:ascii="Times New Roman" w:hAnsi="Times New Roman"/>
          <w:sz w:val="28"/>
          <w:szCs w:val="28"/>
        </w:rPr>
        <w:t>егламентом.</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3.5.2.2. При наличии оснований для возврата зарегистрированного заявления возвращает Заявителю заявление и прилагаемые к нему документы с уведомлением о возврате заявления и документов с указанием причин возврата.</w:t>
      </w:r>
    </w:p>
    <w:p w:rsidR="007F11BB" w:rsidRPr="00AC0E72" w:rsidRDefault="007F11BB" w:rsidP="009C0BDB">
      <w:pPr>
        <w:spacing w:line="360" w:lineRule="auto"/>
        <w:ind w:firstLine="709"/>
        <w:jc w:val="both"/>
        <w:rPr>
          <w:rFonts w:ascii="Times New Roman" w:hAnsi="Times New Roman"/>
          <w:sz w:val="28"/>
          <w:szCs w:val="28"/>
        </w:rPr>
      </w:pPr>
      <w:proofErr w:type="gramStart"/>
      <w:r w:rsidRPr="00AC0E72">
        <w:rPr>
          <w:rFonts w:ascii="Times New Roman" w:hAnsi="Times New Roman"/>
          <w:sz w:val="28"/>
          <w:szCs w:val="28"/>
        </w:rPr>
        <w:t>Уведомление о возврате заявления и документов вместе с документами направляется Заявителю на бумажном носителе почтовым отправлением с уведомлением о вручении, вручается лично в Уполномоченном органе</w:t>
      </w:r>
      <w:r>
        <w:rPr>
          <w:rFonts w:ascii="Times New Roman" w:hAnsi="Times New Roman"/>
          <w:sz w:val="28"/>
          <w:szCs w:val="28"/>
        </w:rPr>
        <w:t>,</w:t>
      </w:r>
      <w:r w:rsidRPr="00AC0E72">
        <w:rPr>
          <w:rFonts w:ascii="Times New Roman" w:hAnsi="Times New Roman"/>
          <w:sz w:val="28"/>
          <w:szCs w:val="28"/>
        </w:rPr>
        <w:t xml:space="preserve"> либо </w:t>
      </w:r>
      <w:r w:rsidRPr="00AC0E72">
        <w:rPr>
          <w:rFonts w:ascii="Times New Roman" w:hAnsi="Times New Roman"/>
          <w:sz w:val="28"/>
          <w:szCs w:val="28"/>
        </w:rPr>
        <w:lastRenderedPageBreak/>
        <w:t>направляется в электронной форме подписанной усиленной квалифицированной электронной подписью уполномоченного должностного лица на адрес электронной почты Заявителя, в личный кабинет на ЕПГУ в зависимости от способа, указанного заявителем в заявлении.</w:t>
      </w:r>
      <w:proofErr w:type="gramEnd"/>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Возврат заявления и прилагаемых к нему документов не препятствует повторному обращению за предоставлением муниципальной услуги после устранения оснований (причин) из возврата.</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В случае отсутствия оснований для возврата заявления и прилагаемых к нему документов, специалист Уполномоченного органа рассматривает заявление о возможности предоставления муниципальной услуги или не возможности предоставления муниципальной услуги.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Срок возврата заявления и документов - 10 дней.</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Критерий принятия решения о возврате документов - наличие оснований для возврата документов.</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Результатом административного действия является возврат документов Заявителю.</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3.5.2.3. Специалист, ответственный за предоставлени</w:t>
      </w:r>
      <w:r>
        <w:rPr>
          <w:rFonts w:ascii="Times New Roman" w:hAnsi="Times New Roman"/>
          <w:sz w:val="28"/>
          <w:szCs w:val="28"/>
        </w:rPr>
        <w:t>е</w:t>
      </w:r>
      <w:r w:rsidRPr="00AC0E72">
        <w:rPr>
          <w:rFonts w:ascii="Times New Roman" w:hAnsi="Times New Roman"/>
          <w:sz w:val="28"/>
          <w:szCs w:val="28"/>
        </w:rPr>
        <w:t xml:space="preserve"> муниципальной услуги, осуществляет следующие административные действия:</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3.5.2.4. Формирование и направление межведомственных запросов.</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Основанием для начала административной процедуры является непредставление Заявителем документов, указанных в </w:t>
      </w:r>
      <w:hyperlink w:anchor="Par183" w:history="1">
        <w:r w:rsidRPr="002E47A2">
          <w:rPr>
            <w:rFonts w:ascii="Times New Roman" w:hAnsi="Times New Roman"/>
            <w:color w:val="auto"/>
            <w:sz w:val="28"/>
            <w:szCs w:val="28"/>
          </w:rPr>
          <w:t>п. 2.1</w:t>
        </w:r>
      </w:hyperlink>
      <w:r w:rsidR="002E79D3" w:rsidRPr="002E79D3">
        <w:rPr>
          <w:rFonts w:ascii="Times New Roman" w:hAnsi="Times New Roman"/>
          <w:sz w:val="28"/>
          <w:szCs w:val="28"/>
        </w:rPr>
        <w:t>2</w:t>
      </w:r>
      <w:r w:rsidRPr="00AC0E72">
        <w:rPr>
          <w:rFonts w:ascii="Times New Roman" w:hAnsi="Times New Roman"/>
          <w:sz w:val="28"/>
          <w:szCs w:val="28"/>
        </w:rPr>
        <w:t xml:space="preserve"> настоящего Административного регламента, самостоятельно.</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Специалист Уполномоченного органа</w:t>
      </w:r>
      <w:r w:rsidR="005552AB">
        <w:rPr>
          <w:rFonts w:ascii="Times New Roman" w:hAnsi="Times New Roman"/>
          <w:sz w:val="28"/>
          <w:szCs w:val="28"/>
        </w:rPr>
        <w:t>,</w:t>
      </w:r>
      <w:r w:rsidRPr="00AC0E72">
        <w:rPr>
          <w:rFonts w:ascii="Times New Roman" w:hAnsi="Times New Roman"/>
          <w:sz w:val="28"/>
          <w:szCs w:val="28"/>
        </w:rPr>
        <w:t xml:space="preserve"> предоставляющ</w:t>
      </w:r>
      <w:r w:rsidR="005552AB">
        <w:rPr>
          <w:rFonts w:ascii="Times New Roman" w:hAnsi="Times New Roman"/>
          <w:sz w:val="28"/>
          <w:szCs w:val="28"/>
        </w:rPr>
        <w:t>ий</w:t>
      </w:r>
      <w:r w:rsidRPr="00AC0E72">
        <w:rPr>
          <w:rFonts w:ascii="Times New Roman" w:hAnsi="Times New Roman"/>
          <w:sz w:val="28"/>
          <w:szCs w:val="28"/>
        </w:rPr>
        <w:t xml:space="preserve"> муниципальную услугу, в течение 3 рабочих дней с момента подачи за</w:t>
      </w:r>
      <w:r>
        <w:rPr>
          <w:rFonts w:ascii="Times New Roman" w:hAnsi="Times New Roman"/>
          <w:sz w:val="28"/>
          <w:szCs w:val="28"/>
        </w:rPr>
        <w:t>явления</w:t>
      </w:r>
      <w:r w:rsidRPr="00AC0E72">
        <w:rPr>
          <w:rFonts w:ascii="Times New Roman" w:hAnsi="Times New Roman"/>
          <w:sz w:val="28"/>
          <w:szCs w:val="28"/>
        </w:rPr>
        <w:t xml:space="preserve"> Заявителями формирует и направляет межведомственные запросы в органы (организации), участвующие в предоставлении муниципальной услуги.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Запрос может быть сформирован в электронном виде.</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Специалист Уполномоченного органа, предоставляющ</w:t>
      </w:r>
      <w:r w:rsidR="005552AB">
        <w:rPr>
          <w:rFonts w:ascii="Times New Roman" w:hAnsi="Times New Roman"/>
          <w:sz w:val="28"/>
          <w:szCs w:val="28"/>
        </w:rPr>
        <w:t>ий</w:t>
      </w:r>
      <w:r w:rsidRPr="00AC0E72">
        <w:rPr>
          <w:rFonts w:ascii="Times New Roman" w:hAnsi="Times New Roman"/>
          <w:sz w:val="28"/>
          <w:szCs w:val="28"/>
        </w:rPr>
        <w:t xml:space="preserve"> муниципальную услугу:</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оформляет запросы;</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lastRenderedPageBreak/>
        <w:t>- регистрирует запросы в установленном порядке;</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направляет запросы в органы (организации), в распоряжении которых находятся документы и информация.</w:t>
      </w:r>
    </w:p>
    <w:p w:rsidR="007F11BB" w:rsidRPr="00AC0E72" w:rsidRDefault="007F11BB" w:rsidP="009C0BDB">
      <w:pPr>
        <w:spacing w:line="360" w:lineRule="auto"/>
        <w:ind w:firstLine="709"/>
        <w:jc w:val="both"/>
        <w:rPr>
          <w:rFonts w:ascii="Times New Roman" w:hAnsi="Times New Roman"/>
          <w:sz w:val="28"/>
          <w:szCs w:val="28"/>
        </w:rPr>
      </w:pPr>
      <w:proofErr w:type="gramStart"/>
      <w:r w:rsidRPr="00AC0E72">
        <w:rPr>
          <w:rFonts w:ascii="Times New Roman" w:hAnsi="Times New Roman"/>
          <w:sz w:val="28"/>
          <w:szCs w:val="28"/>
        </w:rPr>
        <w:t>Орган, предоставляющий муниципальную услугу определяет</w:t>
      </w:r>
      <w:proofErr w:type="gramEnd"/>
      <w:r w:rsidRPr="00AC0E72">
        <w:rPr>
          <w:rFonts w:ascii="Times New Roman" w:hAnsi="Times New Roman"/>
          <w:sz w:val="28"/>
          <w:szCs w:val="28"/>
        </w:rPr>
        <w:t xml:space="preserve"> способ направления запроса. Направление запросов осуществляется: по каналам СМЭВ, по каналам РСМЭВ, по почте, курьером.</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Направление межведомственного запроса и предоставление запрашиваемой информации (документов) допускаются только в целях, связанных с предоставлением муниципальной услуги.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w:t>
      </w:r>
      <w:hyperlink r:id="rId54" w:history="1">
        <w:r>
          <w:rPr>
            <w:rFonts w:ascii="Times New Roman" w:hAnsi="Times New Roman"/>
            <w:color w:val="auto"/>
            <w:sz w:val="28"/>
            <w:szCs w:val="28"/>
          </w:rPr>
          <w:t>постановлением</w:t>
        </w:r>
      </w:hyperlink>
      <w:r w:rsidRPr="00AC0E72">
        <w:rPr>
          <w:rFonts w:ascii="Times New Roman" w:hAnsi="Times New Roman"/>
          <w:sz w:val="28"/>
          <w:szCs w:val="28"/>
        </w:rPr>
        <w:t xml:space="preserve"> Правительства Российской Федерации от 8 сентября 2010 г</w:t>
      </w:r>
      <w:r>
        <w:rPr>
          <w:rFonts w:ascii="Times New Roman" w:hAnsi="Times New Roman"/>
          <w:sz w:val="28"/>
          <w:szCs w:val="28"/>
        </w:rPr>
        <w:t>.</w:t>
      </w:r>
      <w:r w:rsidRPr="00AC0E72">
        <w:rPr>
          <w:rFonts w:ascii="Times New Roman" w:hAnsi="Times New Roman"/>
          <w:sz w:val="28"/>
          <w:szCs w:val="28"/>
        </w:rPr>
        <w:t xml:space="preserve"> </w:t>
      </w:r>
      <w:r>
        <w:rPr>
          <w:rFonts w:ascii="Times New Roman" w:hAnsi="Times New Roman"/>
          <w:sz w:val="28"/>
          <w:szCs w:val="28"/>
        </w:rPr>
        <w:t>№ 697 «</w:t>
      </w:r>
      <w:r w:rsidRPr="00AC0E72">
        <w:rPr>
          <w:rFonts w:ascii="Times New Roman" w:hAnsi="Times New Roman"/>
          <w:sz w:val="28"/>
          <w:szCs w:val="28"/>
        </w:rPr>
        <w:t>О единой системе межведомственного электронного взаимодействия</w:t>
      </w:r>
      <w:r>
        <w:rPr>
          <w:rFonts w:ascii="Times New Roman" w:hAnsi="Times New Roman"/>
          <w:sz w:val="28"/>
          <w:szCs w:val="28"/>
        </w:rPr>
        <w:t>»</w:t>
      </w:r>
      <w:r w:rsidRPr="00AC0E72">
        <w:rPr>
          <w:rFonts w:ascii="Times New Roman" w:hAnsi="Times New Roman"/>
          <w:sz w:val="28"/>
          <w:szCs w:val="28"/>
        </w:rPr>
        <w:t>, а также утвержденной технологической картой межведомственного взаимодействия муниципальной услуги.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Критерий принятия решения о направлении межведомственных запросов - отсутствие необходимой информации (документов, сведений), необходимых для принятия решения о предоставлении муниципальной услуги.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Результатом настоящей административной процедуры является получение документов, указанных в </w:t>
      </w:r>
      <w:hyperlink w:anchor="Par183" w:history="1">
        <w:r w:rsidRPr="002E47A2">
          <w:rPr>
            <w:rFonts w:ascii="Times New Roman" w:hAnsi="Times New Roman"/>
            <w:color w:val="auto"/>
            <w:sz w:val="28"/>
            <w:szCs w:val="28"/>
          </w:rPr>
          <w:t>п. 2.1</w:t>
        </w:r>
      </w:hyperlink>
      <w:r w:rsidR="002E79D3" w:rsidRPr="002E79D3">
        <w:rPr>
          <w:rFonts w:ascii="Times New Roman" w:hAnsi="Times New Roman"/>
          <w:sz w:val="28"/>
          <w:szCs w:val="28"/>
        </w:rPr>
        <w:t>2</w:t>
      </w:r>
      <w:r w:rsidRPr="00AC0E72">
        <w:rPr>
          <w:rFonts w:ascii="Times New Roman" w:hAnsi="Times New Roman"/>
          <w:sz w:val="28"/>
          <w:szCs w:val="28"/>
        </w:rPr>
        <w:t xml:space="preserve"> настоящего Административного регламента, а также сведений, необходимых для предоставления муниципальной услуги, находящихся в распоряжении отраслевых (функциональных), территориальных органов.</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Срок получения результата - не более </w:t>
      </w:r>
      <w:r w:rsidR="003C5A49">
        <w:rPr>
          <w:rFonts w:ascii="Times New Roman" w:hAnsi="Times New Roman"/>
          <w:sz w:val="28"/>
          <w:szCs w:val="28"/>
        </w:rPr>
        <w:t>3</w:t>
      </w:r>
      <w:r w:rsidRPr="00AC0E72">
        <w:rPr>
          <w:rFonts w:ascii="Times New Roman" w:hAnsi="Times New Roman"/>
          <w:sz w:val="28"/>
          <w:szCs w:val="28"/>
        </w:rPr>
        <w:t xml:space="preserve"> дней.</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Фиксация результата - занесение информации в систему электронного документооборота, либо при отсутствии технической возможности в журнал регистрации.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lastRenderedPageBreak/>
        <w:t>3.5.2.5. Рассмотрение заявления о предоставлении муниципальной услуги и прилагаемых документов.</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3.5.2.5.1. Основанием для начала административного действия является поступление ответов на межведомственные запросы.</w:t>
      </w:r>
    </w:p>
    <w:p w:rsidR="007F11BB" w:rsidRPr="00AC0E72" w:rsidRDefault="002E79D3" w:rsidP="009C0BDB">
      <w:pPr>
        <w:spacing w:line="360" w:lineRule="auto"/>
        <w:ind w:firstLine="709"/>
        <w:jc w:val="both"/>
        <w:rPr>
          <w:rFonts w:ascii="Times New Roman" w:hAnsi="Times New Roman"/>
          <w:sz w:val="28"/>
          <w:szCs w:val="28"/>
        </w:rPr>
      </w:pPr>
      <w:r>
        <w:rPr>
          <w:rFonts w:ascii="Times New Roman" w:hAnsi="Times New Roman"/>
          <w:sz w:val="28"/>
          <w:szCs w:val="28"/>
        </w:rPr>
        <w:t>Уполномоченный о</w:t>
      </w:r>
      <w:r w:rsidR="007F11BB" w:rsidRPr="00AC0E72">
        <w:rPr>
          <w:rFonts w:ascii="Times New Roman" w:hAnsi="Times New Roman"/>
          <w:sz w:val="28"/>
          <w:szCs w:val="28"/>
        </w:rPr>
        <w:t xml:space="preserve">рган, предоставляющий муниципальную услугу, рассматривает заявление и ответы на межведомственные </w:t>
      </w:r>
      <w:proofErr w:type="gramStart"/>
      <w:r w:rsidR="007F11BB" w:rsidRPr="00AC0E72">
        <w:rPr>
          <w:rFonts w:ascii="Times New Roman" w:hAnsi="Times New Roman"/>
          <w:sz w:val="28"/>
          <w:szCs w:val="28"/>
        </w:rPr>
        <w:t>запросы</w:t>
      </w:r>
      <w:proofErr w:type="gramEnd"/>
      <w:r w:rsidR="007F11BB" w:rsidRPr="00AC0E72">
        <w:rPr>
          <w:rFonts w:ascii="Times New Roman" w:hAnsi="Times New Roman"/>
          <w:sz w:val="28"/>
          <w:szCs w:val="28"/>
        </w:rPr>
        <w:t xml:space="preserve"> и предоставленные сведения в течение </w:t>
      </w:r>
      <w:r w:rsidR="003C5A49">
        <w:rPr>
          <w:rFonts w:ascii="Times New Roman" w:hAnsi="Times New Roman"/>
          <w:sz w:val="28"/>
          <w:szCs w:val="28"/>
        </w:rPr>
        <w:t>3</w:t>
      </w:r>
      <w:r w:rsidR="007F11BB" w:rsidRPr="00AC0E72">
        <w:rPr>
          <w:rFonts w:ascii="Times New Roman" w:hAnsi="Times New Roman"/>
          <w:sz w:val="28"/>
          <w:szCs w:val="28"/>
        </w:rPr>
        <w:t xml:space="preserve"> рабочих дней с момента поступления ответов на запросы.</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Специалист Уполномоченного органа, предоставляющего муниципальную услугу, осуществляет проверку:</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 на предмет полноты и соответствия представленных документов </w:t>
      </w:r>
      <w:hyperlink w:anchor="Par136" w:history="1">
        <w:r w:rsidRPr="002E47A2">
          <w:rPr>
            <w:rFonts w:ascii="Times New Roman" w:hAnsi="Times New Roman"/>
            <w:color w:val="auto"/>
            <w:sz w:val="28"/>
            <w:szCs w:val="28"/>
          </w:rPr>
          <w:t>п. 2.1</w:t>
        </w:r>
      </w:hyperlink>
      <w:r w:rsidR="002E79D3" w:rsidRPr="002E79D3">
        <w:rPr>
          <w:rFonts w:ascii="Times New Roman" w:hAnsi="Times New Roman"/>
          <w:sz w:val="28"/>
          <w:szCs w:val="28"/>
        </w:rPr>
        <w:t>1</w:t>
      </w:r>
      <w:r w:rsidRPr="00AC0E72">
        <w:rPr>
          <w:rFonts w:ascii="Times New Roman" w:hAnsi="Times New Roman"/>
          <w:sz w:val="28"/>
          <w:szCs w:val="28"/>
        </w:rPr>
        <w:t xml:space="preserve"> настоящего Административного регламента;</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сведений, указанных в представленных документах;</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наличия оснований для предоставления муниципальной услуги либо отказа в предоставлении данной муниципальной услуги.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3.5.2.5.2. Критерии принятия решения о предоставлении муниципальной услуги - отсутствие оснований для отказа в предоставлении муниципальной услуги предусмотренные настоящим </w:t>
      </w:r>
      <w:r>
        <w:rPr>
          <w:rFonts w:ascii="Times New Roman" w:hAnsi="Times New Roman"/>
          <w:sz w:val="28"/>
          <w:szCs w:val="28"/>
        </w:rPr>
        <w:t>Административным р</w:t>
      </w:r>
      <w:r w:rsidRPr="00AC0E72">
        <w:rPr>
          <w:rFonts w:ascii="Times New Roman" w:hAnsi="Times New Roman"/>
          <w:sz w:val="28"/>
          <w:szCs w:val="28"/>
        </w:rPr>
        <w:t>егламентом.</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Критерии принятия решения об отказе в предоставлении муниципальной услуги - наличие оснований для отказа в предоставлении муниципальной услуги.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3.5.2.5.3. Результатом исполнения административной процедуры является принятие уполномоченным должностным лицом одного из следующих решений о подготовке проекта:</w:t>
      </w:r>
    </w:p>
    <w:p w:rsidR="007F11BB" w:rsidRPr="00AC0E72" w:rsidRDefault="005552AB" w:rsidP="009C0BDB">
      <w:pPr>
        <w:spacing w:line="360" w:lineRule="auto"/>
        <w:ind w:firstLine="709"/>
        <w:jc w:val="both"/>
        <w:rPr>
          <w:rFonts w:ascii="Times New Roman" w:hAnsi="Times New Roman"/>
          <w:sz w:val="28"/>
          <w:szCs w:val="28"/>
        </w:rPr>
      </w:pPr>
      <w:r>
        <w:rPr>
          <w:rFonts w:ascii="Times New Roman" w:hAnsi="Times New Roman"/>
          <w:sz w:val="28"/>
          <w:szCs w:val="28"/>
        </w:rPr>
        <w:t>- решения</w:t>
      </w:r>
      <w:r w:rsidR="007F11BB">
        <w:rPr>
          <w:rFonts w:ascii="Times New Roman" w:hAnsi="Times New Roman"/>
          <w:sz w:val="28"/>
          <w:szCs w:val="28"/>
        </w:rPr>
        <w:t xml:space="preserve"> </w:t>
      </w:r>
      <w:r w:rsidR="007F11BB" w:rsidRPr="00AC0E72">
        <w:rPr>
          <w:rFonts w:ascii="Times New Roman" w:hAnsi="Times New Roman"/>
          <w:sz w:val="28"/>
          <w:szCs w:val="28"/>
        </w:rPr>
        <w:t>о</w:t>
      </w:r>
      <w:r w:rsidR="002E79D3" w:rsidRPr="004023C4">
        <w:rPr>
          <w:rFonts w:ascii="Times New Roman" w:hAnsi="Times New Roman"/>
          <w:sz w:val="28"/>
          <w:szCs w:val="28"/>
        </w:rPr>
        <w:t xml:space="preserve"> </w:t>
      </w:r>
      <w:r w:rsidR="002E79D3">
        <w:rPr>
          <w:rFonts w:ascii="Times New Roman" w:hAnsi="Times New Roman"/>
          <w:sz w:val="28"/>
          <w:szCs w:val="28"/>
        </w:rPr>
        <w:t>п</w:t>
      </w:r>
      <w:r w:rsidR="002E79D3" w:rsidRPr="00194CF2">
        <w:rPr>
          <w:rFonts w:ascii="Times New Roman" w:hAnsi="Times New Roman"/>
          <w:sz w:val="28"/>
          <w:szCs w:val="28"/>
        </w:rPr>
        <w:t>редоставлени</w:t>
      </w:r>
      <w:r w:rsidR="002E79D3">
        <w:rPr>
          <w:rFonts w:ascii="Times New Roman" w:hAnsi="Times New Roman"/>
          <w:sz w:val="28"/>
          <w:szCs w:val="28"/>
        </w:rPr>
        <w:t>и</w:t>
      </w:r>
      <w:r w:rsidR="002E79D3" w:rsidRPr="00194CF2">
        <w:rPr>
          <w:rFonts w:ascii="Times New Roman" w:hAnsi="Times New Roman"/>
          <w:sz w:val="28"/>
          <w:szCs w:val="28"/>
        </w:rPr>
        <w:t xml:space="preserve"> земельного участка, находящегося в муниципальной собственности, гражданину или юридическому лицу в собственность бесплатно</w:t>
      </w:r>
      <w:r w:rsidR="007F11BB" w:rsidRPr="00AC0E72">
        <w:rPr>
          <w:rFonts w:ascii="Times New Roman" w:hAnsi="Times New Roman"/>
          <w:sz w:val="28"/>
          <w:szCs w:val="28"/>
        </w:rPr>
        <w:t xml:space="preserve">, по форме согласно </w:t>
      </w:r>
      <w:hyperlink w:anchor="Par1400" w:history="1">
        <w:r w:rsidR="007F11BB" w:rsidRPr="002E47A2">
          <w:rPr>
            <w:rFonts w:ascii="Times New Roman" w:hAnsi="Times New Roman"/>
            <w:color w:val="auto"/>
            <w:sz w:val="28"/>
            <w:szCs w:val="28"/>
          </w:rPr>
          <w:t xml:space="preserve">Приложению </w:t>
        </w:r>
      </w:hyperlink>
      <w:r w:rsidR="002E79D3" w:rsidRPr="002E79D3">
        <w:rPr>
          <w:rFonts w:ascii="Times New Roman" w:hAnsi="Times New Roman"/>
          <w:sz w:val="28"/>
          <w:szCs w:val="28"/>
        </w:rPr>
        <w:t>2</w:t>
      </w:r>
      <w:r w:rsidR="007F11BB" w:rsidRPr="002E47A2">
        <w:rPr>
          <w:rFonts w:ascii="Times New Roman" w:hAnsi="Times New Roman"/>
          <w:color w:val="auto"/>
          <w:sz w:val="28"/>
          <w:szCs w:val="28"/>
        </w:rPr>
        <w:t xml:space="preserve"> к</w:t>
      </w:r>
      <w:r w:rsidR="007F11BB" w:rsidRPr="00AC0E72">
        <w:rPr>
          <w:rFonts w:ascii="Times New Roman" w:hAnsi="Times New Roman"/>
          <w:sz w:val="28"/>
          <w:szCs w:val="28"/>
        </w:rPr>
        <w:t xml:space="preserve"> настоящему Административному регламенту;</w:t>
      </w:r>
    </w:p>
    <w:p w:rsidR="007F11BB" w:rsidRPr="00AC0E72" w:rsidRDefault="007F11BB" w:rsidP="009C0BDB">
      <w:pPr>
        <w:spacing w:line="360" w:lineRule="auto"/>
        <w:ind w:firstLine="709"/>
        <w:jc w:val="both"/>
        <w:rPr>
          <w:rFonts w:ascii="Times New Roman" w:hAnsi="Times New Roman"/>
          <w:sz w:val="28"/>
          <w:szCs w:val="28"/>
        </w:rPr>
      </w:pPr>
      <w:r>
        <w:rPr>
          <w:sz w:val="28"/>
          <w:szCs w:val="28"/>
        </w:rPr>
        <w:t xml:space="preserve">- </w:t>
      </w:r>
      <w:hyperlink w:anchor="Par1445" w:history="1">
        <w:r w:rsidRPr="002E47A2">
          <w:rPr>
            <w:rFonts w:ascii="Times New Roman" w:hAnsi="Times New Roman"/>
            <w:color w:val="auto"/>
            <w:sz w:val="28"/>
            <w:szCs w:val="28"/>
          </w:rPr>
          <w:t>решения</w:t>
        </w:r>
      </w:hyperlink>
      <w:r w:rsidRPr="00AC0E72">
        <w:rPr>
          <w:rFonts w:ascii="Times New Roman" w:hAnsi="Times New Roman"/>
          <w:sz w:val="28"/>
          <w:szCs w:val="28"/>
        </w:rPr>
        <w:t xml:space="preserve"> об отказе в предоставлении услуги по форме согласно Приложению </w:t>
      </w:r>
      <w:r w:rsidR="002E79D3">
        <w:rPr>
          <w:rFonts w:ascii="Times New Roman" w:hAnsi="Times New Roman"/>
          <w:sz w:val="28"/>
          <w:szCs w:val="28"/>
        </w:rPr>
        <w:t>3</w:t>
      </w:r>
      <w:r w:rsidRPr="00AC0E72">
        <w:rPr>
          <w:rFonts w:ascii="Times New Roman" w:hAnsi="Times New Roman"/>
          <w:sz w:val="28"/>
          <w:szCs w:val="28"/>
        </w:rPr>
        <w:t xml:space="preserve"> к настоящему Административному регламенту.</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lastRenderedPageBreak/>
        <w:t>3.5.2.5.4. Срок выполнения данного административного действия составляет:</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 не более 20 календарных дней </w:t>
      </w:r>
      <w:proofErr w:type="gramStart"/>
      <w:r w:rsidRPr="00AC0E72">
        <w:rPr>
          <w:rFonts w:ascii="Times New Roman" w:hAnsi="Times New Roman"/>
          <w:sz w:val="28"/>
          <w:szCs w:val="28"/>
        </w:rPr>
        <w:t>с даты регистрации</w:t>
      </w:r>
      <w:proofErr w:type="gramEnd"/>
      <w:r w:rsidRPr="00AC0E72">
        <w:rPr>
          <w:rFonts w:ascii="Times New Roman" w:hAnsi="Times New Roman"/>
          <w:sz w:val="28"/>
          <w:szCs w:val="28"/>
        </w:rPr>
        <w:t xml:space="preserve"> заявления о предоставлении муниципальной услуги.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3.5.2.5.5. Фиксация результата - занесение информации в систему электронного документооборота или в соответствующий журнал регистрации.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3.5.3. </w:t>
      </w:r>
      <w:r>
        <w:rPr>
          <w:rFonts w:ascii="Times New Roman" w:hAnsi="Times New Roman"/>
          <w:sz w:val="28"/>
          <w:szCs w:val="28"/>
        </w:rPr>
        <w:t>Направление</w:t>
      </w:r>
      <w:r w:rsidRPr="00AC0E72">
        <w:rPr>
          <w:rFonts w:ascii="Times New Roman" w:hAnsi="Times New Roman"/>
          <w:sz w:val="28"/>
          <w:szCs w:val="28"/>
        </w:rPr>
        <w:t xml:space="preserve"> Заявителю результата предоставления муниципальной услуги.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3.5.3.1. Основанием для начала административного действия является подписанное и зарегистрированное решение о предоставлении муниципальной услуги или решение об отказе в предоставлении муниципальной услуги.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3.5.3.2. В случае если способ предоставления муниципальной услуги Заявителю -</w:t>
      </w:r>
      <w:r>
        <w:rPr>
          <w:rFonts w:ascii="Times New Roman" w:hAnsi="Times New Roman"/>
          <w:sz w:val="28"/>
          <w:szCs w:val="28"/>
        </w:rPr>
        <w:t xml:space="preserve"> личное обращение через ГБУ НО «</w:t>
      </w:r>
      <w:r w:rsidRPr="00AC0E72">
        <w:rPr>
          <w:rFonts w:ascii="Times New Roman" w:hAnsi="Times New Roman"/>
          <w:sz w:val="28"/>
          <w:szCs w:val="28"/>
        </w:rPr>
        <w:t>УМФЦ</w:t>
      </w:r>
      <w:r>
        <w:rPr>
          <w:rFonts w:ascii="Times New Roman" w:hAnsi="Times New Roman"/>
          <w:sz w:val="28"/>
          <w:szCs w:val="28"/>
        </w:rPr>
        <w:t>»</w:t>
      </w:r>
      <w:r w:rsidRPr="00AC0E72">
        <w:rPr>
          <w:rFonts w:ascii="Times New Roman" w:hAnsi="Times New Roman"/>
          <w:sz w:val="28"/>
          <w:szCs w:val="28"/>
        </w:rPr>
        <w:t>, специалист Уполномоченного органа в срок не позднее 1 рабочего дня со дня оформления результата предоставления услуг</w:t>
      </w:r>
      <w:r>
        <w:rPr>
          <w:rFonts w:ascii="Times New Roman" w:hAnsi="Times New Roman"/>
          <w:sz w:val="28"/>
          <w:szCs w:val="28"/>
        </w:rPr>
        <w:t>и, направляет результат сотруднику ГБУ НО «</w:t>
      </w:r>
      <w:r w:rsidRPr="00AC0E72">
        <w:rPr>
          <w:rFonts w:ascii="Times New Roman" w:hAnsi="Times New Roman"/>
          <w:sz w:val="28"/>
          <w:szCs w:val="28"/>
        </w:rPr>
        <w:t>УМФЦ</w:t>
      </w:r>
      <w:r>
        <w:rPr>
          <w:rFonts w:ascii="Times New Roman" w:hAnsi="Times New Roman"/>
          <w:sz w:val="28"/>
          <w:szCs w:val="28"/>
        </w:rPr>
        <w:t>»</w:t>
      </w:r>
      <w:r w:rsidRPr="00AC0E72">
        <w:rPr>
          <w:rFonts w:ascii="Times New Roman" w:hAnsi="Times New Roman"/>
          <w:sz w:val="28"/>
          <w:szCs w:val="28"/>
        </w:rPr>
        <w:t xml:space="preserve"> с отметкой в журнал</w:t>
      </w:r>
      <w:r>
        <w:rPr>
          <w:rFonts w:ascii="Times New Roman" w:hAnsi="Times New Roman"/>
          <w:sz w:val="28"/>
          <w:szCs w:val="28"/>
        </w:rPr>
        <w:t>е передачи документов в ГБУ НО «</w:t>
      </w:r>
      <w:r w:rsidRPr="00AC0E72">
        <w:rPr>
          <w:rFonts w:ascii="Times New Roman" w:hAnsi="Times New Roman"/>
          <w:sz w:val="28"/>
          <w:szCs w:val="28"/>
        </w:rPr>
        <w:t>УМФЦ</w:t>
      </w:r>
      <w:r>
        <w:rPr>
          <w:rFonts w:ascii="Times New Roman" w:hAnsi="Times New Roman"/>
          <w:sz w:val="28"/>
          <w:szCs w:val="28"/>
        </w:rPr>
        <w:t>»</w:t>
      </w:r>
      <w:r w:rsidRPr="00AC0E72">
        <w:rPr>
          <w:rFonts w:ascii="Times New Roman" w:hAnsi="Times New Roman"/>
          <w:sz w:val="28"/>
          <w:szCs w:val="28"/>
        </w:rPr>
        <w:t xml:space="preserve"> для последующей выдачи Заявителю.</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Услуга считается оказанной с момента перед</w:t>
      </w:r>
      <w:r>
        <w:rPr>
          <w:rFonts w:ascii="Times New Roman" w:hAnsi="Times New Roman"/>
          <w:sz w:val="28"/>
          <w:szCs w:val="28"/>
        </w:rPr>
        <w:t>ачи результата услуги в ГБУ НО «</w:t>
      </w:r>
      <w:r w:rsidRPr="00AC0E72">
        <w:rPr>
          <w:rFonts w:ascii="Times New Roman" w:hAnsi="Times New Roman"/>
          <w:sz w:val="28"/>
          <w:szCs w:val="28"/>
        </w:rPr>
        <w:t>УМФЦ</w:t>
      </w:r>
      <w:r>
        <w:rPr>
          <w:rFonts w:ascii="Times New Roman" w:hAnsi="Times New Roman"/>
          <w:sz w:val="28"/>
          <w:szCs w:val="28"/>
        </w:rPr>
        <w:t>»</w:t>
      </w:r>
      <w:r w:rsidRPr="00AC0E72">
        <w:rPr>
          <w:rFonts w:ascii="Times New Roman" w:hAnsi="Times New Roman"/>
          <w:sz w:val="28"/>
          <w:szCs w:val="28"/>
        </w:rPr>
        <w:t>.</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3.5.3.3. В случае</w:t>
      </w:r>
      <w:proofErr w:type="gramStart"/>
      <w:r w:rsidRPr="00AC0E72">
        <w:rPr>
          <w:rFonts w:ascii="Times New Roman" w:hAnsi="Times New Roman"/>
          <w:sz w:val="28"/>
          <w:szCs w:val="28"/>
        </w:rPr>
        <w:t>,</w:t>
      </w:r>
      <w:proofErr w:type="gramEnd"/>
      <w:r w:rsidRPr="00AC0E72">
        <w:rPr>
          <w:rFonts w:ascii="Times New Roman" w:hAnsi="Times New Roman"/>
          <w:sz w:val="28"/>
          <w:szCs w:val="28"/>
        </w:rPr>
        <w:t xml:space="preserve"> если заявление на предоставление муниципальной услуги подано заявителем лично и способ получения результата предоставления муниципа</w:t>
      </w:r>
      <w:r>
        <w:rPr>
          <w:rFonts w:ascii="Times New Roman" w:hAnsi="Times New Roman"/>
          <w:sz w:val="28"/>
          <w:szCs w:val="28"/>
        </w:rPr>
        <w:t>льной услуги выбран заявителем «</w:t>
      </w:r>
      <w:r w:rsidRPr="00AC0E72">
        <w:rPr>
          <w:rFonts w:ascii="Times New Roman" w:hAnsi="Times New Roman"/>
          <w:sz w:val="28"/>
          <w:szCs w:val="28"/>
        </w:rPr>
        <w:t>Выдать на бумажном носителе при личном обращении</w:t>
      </w:r>
      <w:r>
        <w:rPr>
          <w:rFonts w:ascii="Times New Roman" w:hAnsi="Times New Roman"/>
          <w:sz w:val="28"/>
          <w:szCs w:val="28"/>
        </w:rPr>
        <w:t>»</w:t>
      </w:r>
      <w:r w:rsidRPr="00AC0E72">
        <w:rPr>
          <w:rFonts w:ascii="Times New Roman" w:hAnsi="Times New Roman"/>
          <w:sz w:val="28"/>
          <w:szCs w:val="28"/>
        </w:rPr>
        <w:t>, - специалист Уполномоченного органа</w:t>
      </w:r>
      <w:r>
        <w:rPr>
          <w:rFonts w:ascii="Times New Roman" w:hAnsi="Times New Roman"/>
          <w:sz w:val="28"/>
          <w:szCs w:val="28"/>
        </w:rPr>
        <w:t>,</w:t>
      </w:r>
      <w:r w:rsidRPr="00AC0E72">
        <w:rPr>
          <w:rFonts w:ascii="Times New Roman" w:hAnsi="Times New Roman"/>
          <w:sz w:val="28"/>
          <w:szCs w:val="28"/>
        </w:rPr>
        <w:t xml:space="preserve"> ответственный за отправление корреспонденции, посредством направления сообщений на электронную почту, СМС</w:t>
      </w:r>
      <w:r w:rsidR="009C0BDB">
        <w:rPr>
          <w:rFonts w:ascii="Times New Roman" w:hAnsi="Times New Roman"/>
          <w:sz w:val="28"/>
          <w:szCs w:val="28"/>
        </w:rPr>
        <w:t xml:space="preserve"> </w:t>
      </w:r>
      <w:r w:rsidRPr="00AC0E72">
        <w:rPr>
          <w:rFonts w:ascii="Times New Roman" w:hAnsi="Times New Roman"/>
          <w:sz w:val="28"/>
          <w:szCs w:val="28"/>
        </w:rPr>
        <w:t>-</w:t>
      </w:r>
      <w:r w:rsidR="009C0BDB">
        <w:rPr>
          <w:rFonts w:ascii="Times New Roman" w:hAnsi="Times New Roman"/>
          <w:sz w:val="28"/>
          <w:szCs w:val="28"/>
        </w:rPr>
        <w:t xml:space="preserve"> </w:t>
      </w:r>
      <w:r w:rsidRPr="00AC0E72">
        <w:rPr>
          <w:rFonts w:ascii="Times New Roman" w:hAnsi="Times New Roman"/>
          <w:sz w:val="28"/>
          <w:szCs w:val="28"/>
        </w:rPr>
        <w:t>сообщений, посредством телефонной связи извещает Заявителя о необходимости получения результата в назначенный специалистом срок.</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Максимальный срок выполнения данной административной процедуры - в течение </w:t>
      </w:r>
      <w:r w:rsidR="003240B0">
        <w:rPr>
          <w:rFonts w:ascii="Times New Roman" w:hAnsi="Times New Roman"/>
          <w:sz w:val="28"/>
          <w:szCs w:val="28"/>
        </w:rPr>
        <w:t>1 рабочего дня</w:t>
      </w:r>
      <w:r w:rsidRPr="00AC0E72">
        <w:rPr>
          <w:rFonts w:ascii="Times New Roman" w:hAnsi="Times New Roman"/>
          <w:sz w:val="28"/>
          <w:szCs w:val="28"/>
        </w:rPr>
        <w:t xml:space="preserve"> с момента регистрации результата услуги.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lastRenderedPageBreak/>
        <w:t>Срок осуществления действия по выдаче результата 15 минут в течение рабочего дня.</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Услуга считается оказанной с момента направления сообщения на электронную почту, СМС</w:t>
      </w:r>
      <w:r w:rsidR="009C0BDB">
        <w:rPr>
          <w:rFonts w:ascii="Times New Roman" w:hAnsi="Times New Roman"/>
          <w:sz w:val="28"/>
          <w:szCs w:val="28"/>
        </w:rPr>
        <w:t xml:space="preserve"> </w:t>
      </w:r>
      <w:r w:rsidRPr="00AC0E72">
        <w:rPr>
          <w:rFonts w:ascii="Times New Roman" w:hAnsi="Times New Roman"/>
          <w:sz w:val="28"/>
          <w:szCs w:val="28"/>
        </w:rPr>
        <w:t>-</w:t>
      </w:r>
      <w:r w:rsidR="009C0BDB">
        <w:rPr>
          <w:rFonts w:ascii="Times New Roman" w:hAnsi="Times New Roman"/>
          <w:sz w:val="28"/>
          <w:szCs w:val="28"/>
        </w:rPr>
        <w:t xml:space="preserve"> </w:t>
      </w:r>
      <w:r w:rsidRPr="00AC0E72">
        <w:rPr>
          <w:rFonts w:ascii="Times New Roman" w:hAnsi="Times New Roman"/>
          <w:sz w:val="28"/>
          <w:szCs w:val="28"/>
        </w:rPr>
        <w:t>сообщения, телефонного звонка Заявителю о готовности результата по предоставлению муниципальной услуги.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3.5.3.4. В случае</w:t>
      </w:r>
      <w:proofErr w:type="gramStart"/>
      <w:r w:rsidRPr="00AC0E72">
        <w:rPr>
          <w:rFonts w:ascii="Times New Roman" w:hAnsi="Times New Roman"/>
          <w:sz w:val="28"/>
          <w:szCs w:val="28"/>
        </w:rPr>
        <w:t>,</w:t>
      </w:r>
      <w:proofErr w:type="gramEnd"/>
      <w:r w:rsidRPr="00AC0E72">
        <w:rPr>
          <w:rFonts w:ascii="Times New Roman" w:hAnsi="Times New Roman"/>
          <w:sz w:val="28"/>
          <w:szCs w:val="28"/>
        </w:rPr>
        <w:t xml:space="preserve"> если заявление на предоставление муниципальной услуги подано заявителем по почте, либо способ получения результата предоставления муниципа</w:t>
      </w:r>
      <w:r>
        <w:rPr>
          <w:rFonts w:ascii="Times New Roman" w:hAnsi="Times New Roman"/>
          <w:sz w:val="28"/>
          <w:szCs w:val="28"/>
        </w:rPr>
        <w:t>льной услуги выбран заявителем «</w:t>
      </w:r>
      <w:r w:rsidRPr="00AC0E72">
        <w:rPr>
          <w:rFonts w:ascii="Times New Roman" w:hAnsi="Times New Roman"/>
          <w:sz w:val="28"/>
          <w:szCs w:val="28"/>
        </w:rPr>
        <w:t xml:space="preserve">Направить </w:t>
      </w:r>
      <w:r>
        <w:rPr>
          <w:rFonts w:ascii="Times New Roman" w:hAnsi="Times New Roman"/>
          <w:sz w:val="28"/>
          <w:szCs w:val="28"/>
        </w:rPr>
        <w:t>на бумажном носителе на почтовый адрес»</w:t>
      </w:r>
      <w:r w:rsidRPr="00AC0E72">
        <w:rPr>
          <w:rFonts w:ascii="Times New Roman" w:hAnsi="Times New Roman"/>
          <w:sz w:val="28"/>
          <w:szCs w:val="28"/>
        </w:rPr>
        <w:t xml:space="preserve"> - специалист Уполномоченного органа, ответственный за отправку корреспонденции осуществляет отправку по почте простым почтовым отправлением на адрес</w:t>
      </w:r>
      <w:r>
        <w:rPr>
          <w:rFonts w:ascii="Times New Roman" w:hAnsi="Times New Roman"/>
          <w:sz w:val="28"/>
          <w:szCs w:val="28"/>
        </w:rPr>
        <w:t>, указанный в заявлении</w:t>
      </w:r>
      <w:r w:rsidRPr="00AC0E72">
        <w:rPr>
          <w:rFonts w:ascii="Times New Roman" w:hAnsi="Times New Roman"/>
          <w:sz w:val="28"/>
          <w:szCs w:val="28"/>
        </w:rPr>
        <w:t>.</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Максимальный срок выполнения административного действия - направление результата услуги почтовым отправлением не более </w:t>
      </w:r>
      <w:r w:rsidR="003240B0">
        <w:rPr>
          <w:rFonts w:ascii="Times New Roman" w:hAnsi="Times New Roman"/>
          <w:sz w:val="28"/>
          <w:szCs w:val="28"/>
        </w:rPr>
        <w:t>1</w:t>
      </w:r>
      <w:r w:rsidRPr="00AC0E72">
        <w:rPr>
          <w:rFonts w:ascii="Times New Roman" w:hAnsi="Times New Roman"/>
          <w:sz w:val="28"/>
          <w:szCs w:val="28"/>
        </w:rPr>
        <w:t xml:space="preserve"> рабоч</w:t>
      </w:r>
      <w:r w:rsidR="003240B0">
        <w:rPr>
          <w:rFonts w:ascii="Times New Roman" w:hAnsi="Times New Roman"/>
          <w:sz w:val="28"/>
          <w:szCs w:val="28"/>
        </w:rPr>
        <w:t>его дня</w:t>
      </w:r>
      <w:r w:rsidRPr="00AC0E72">
        <w:rPr>
          <w:rFonts w:ascii="Times New Roman" w:hAnsi="Times New Roman"/>
          <w:sz w:val="28"/>
          <w:szCs w:val="28"/>
        </w:rPr>
        <w:t>.</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3.5.3.5. Если заявление подано в электронной форме с использованием Единого портала, результат предоставления муниципальной услуги направляются отве</w:t>
      </w:r>
      <w:r>
        <w:rPr>
          <w:rFonts w:ascii="Times New Roman" w:hAnsi="Times New Roman"/>
          <w:sz w:val="28"/>
          <w:szCs w:val="28"/>
        </w:rPr>
        <w:t>тственным должностным лицом, в «</w:t>
      </w:r>
      <w:r w:rsidRPr="00AC0E72">
        <w:rPr>
          <w:rFonts w:ascii="Times New Roman" w:hAnsi="Times New Roman"/>
          <w:sz w:val="28"/>
          <w:szCs w:val="28"/>
        </w:rPr>
        <w:t>личном кабинете</w:t>
      </w:r>
      <w:r>
        <w:rPr>
          <w:rFonts w:ascii="Times New Roman" w:hAnsi="Times New Roman"/>
          <w:sz w:val="28"/>
          <w:szCs w:val="28"/>
        </w:rPr>
        <w:t>»</w:t>
      </w:r>
      <w:r w:rsidRPr="00AC0E72">
        <w:rPr>
          <w:rFonts w:ascii="Times New Roman" w:hAnsi="Times New Roman"/>
          <w:sz w:val="28"/>
          <w:szCs w:val="28"/>
        </w:rPr>
        <w:t xml:space="preserve"> Заявителя.</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Максимальный срок выполнения административной процедуры составляет 1 рабочий день.</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Критерии принятия решения по выбору </w:t>
      </w:r>
      <w:proofErr w:type="gramStart"/>
      <w:r w:rsidRPr="00AC0E72">
        <w:rPr>
          <w:rFonts w:ascii="Times New Roman" w:hAnsi="Times New Roman"/>
          <w:sz w:val="28"/>
          <w:szCs w:val="28"/>
        </w:rPr>
        <w:t>варианта отправки результата предоставления услуги</w:t>
      </w:r>
      <w:proofErr w:type="gramEnd"/>
      <w:r w:rsidRPr="00AC0E72">
        <w:rPr>
          <w:rFonts w:ascii="Times New Roman" w:hAnsi="Times New Roman"/>
          <w:sz w:val="28"/>
          <w:szCs w:val="28"/>
        </w:rPr>
        <w:t xml:space="preserve"> Заявителю - указание Заявителя в расписке о приеме документов либо в заявлении о предоставлении муниципальной услуги.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Результатом является </w:t>
      </w:r>
      <w:proofErr w:type="gramStart"/>
      <w:r w:rsidRPr="00AC0E72">
        <w:rPr>
          <w:rFonts w:ascii="Times New Roman" w:hAnsi="Times New Roman"/>
          <w:sz w:val="28"/>
          <w:szCs w:val="28"/>
        </w:rPr>
        <w:t>выданные</w:t>
      </w:r>
      <w:proofErr w:type="gramEnd"/>
      <w:r w:rsidRPr="00AC0E72">
        <w:rPr>
          <w:rFonts w:ascii="Times New Roman" w:hAnsi="Times New Roman"/>
          <w:sz w:val="28"/>
          <w:szCs w:val="28"/>
        </w:rPr>
        <w:t xml:space="preserve"> (направленные):</w:t>
      </w:r>
    </w:p>
    <w:p w:rsidR="00C50F36" w:rsidRPr="00AC0E72" w:rsidRDefault="00C50F36" w:rsidP="009C0BDB">
      <w:pPr>
        <w:spacing w:line="360" w:lineRule="auto"/>
        <w:ind w:firstLine="709"/>
        <w:jc w:val="both"/>
        <w:rPr>
          <w:rFonts w:ascii="Times New Roman" w:hAnsi="Times New Roman"/>
          <w:sz w:val="28"/>
          <w:szCs w:val="28"/>
        </w:rPr>
      </w:pPr>
      <w:r>
        <w:rPr>
          <w:rFonts w:ascii="Times New Roman" w:hAnsi="Times New Roman"/>
          <w:sz w:val="28"/>
          <w:szCs w:val="28"/>
        </w:rPr>
        <w:t xml:space="preserve">решение </w:t>
      </w:r>
      <w:r w:rsidRPr="00AC0E72">
        <w:rPr>
          <w:rFonts w:ascii="Times New Roman" w:hAnsi="Times New Roman"/>
          <w:sz w:val="28"/>
          <w:szCs w:val="28"/>
        </w:rPr>
        <w:t>о</w:t>
      </w:r>
      <w:r w:rsidRPr="004023C4">
        <w:rPr>
          <w:rFonts w:ascii="Times New Roman" w:hAnsi="Times New Roman"/>
          <w:sz w:val="28"/>
          <w:szCs w:val="28"/>
        </w:rPr>
        <w:t xml:space="preserve"> </w:t>
      </w:r>
      <w:r>
        <w:rPr>
          <w:rFonts w:ascii="Times New Roman" w:hAnsi="Times New Roman"/>
          <w:sz w:val="28"/>
          <w:szCs w:val="28"/>
        </w:rPr>
        <w:t>п</w:t>
      </w:r>
      <w:r w:rsidRPr="00194CF2">
        <w:rPr>
          <w:rFonts w:ascii="Times New Roman" w:hAnsi="Times New Roman"/>
          <w:sz w:val="28"/>
          <w:szCs w:val="28"/>
        </w:rPr>
        <w:t>редоставлени</w:t>
      </w:r>
      <w:r>
        <w:rPr>
          <w:rFonts w:ascii="Times New Roman" w:hAnsi="Times New Roman"/>
          <w:sz w:val="28"/>
          <w:szCs w:val="28"/>
        </w:rPr>
        <w:t>и</w:t>
      </w:r>
      <w:r w:rsidRPr="00194CF2">
        <w:rPr>
          <w:rFonts w:ascii="Times New Roman" w:hAnsi="Times New Roman"/>
          <w:sz w:val="28"/>
          <w:szCs w:val="28"/>
        </w:rPr>
        <w:t xml:space="preserve"> земельного участка, находящегося в муниципальной собственности, гражданину или юридическому лицу в </w:t>
      </w:r>
      <w:r w:rsidRPr="00194CF2">
        <w:rPr>
          <w:rFonts w:ascii="Times New Roman" w:hAnsi="Times New Roman"/>
          <w:sz w:val="28"/>
          <w:szCs w:val="28"/>
        </w:rPr>
        <w:lastRenderedPageBreak/>
        <w:t>собственность бесплатно</w:t>
      </w:r>
      <w:r w:rsidRPr="00AC0E72">
        <w:rPr>
          <w:rFonts w:ascii="Times New Roman" w:hAnsi="Times New Roman"/>
          <w:sz w:val="28"/>
          <w:szCs w:val="28"/>
        </w:rPr>
        <w:t xml:space="preserve">, по форме согласно </w:t>
      </w:r>
      <w:hyperlink w:anchor="Par1400" w:history="1">
        <w:r w:rsidRPr="002E47A2">
          <w:rPr>
            <w:rFonts w:ascii="Times New Roman" w:hAnsi="Times New Roman"/>
            <w:color w:val="auto"/>
            <w:sz w:val="28"/>
            <w:szCs w:val="28"/>
          </w:rPr>
          <w:t xml:space="preserve">Приложению </w:t>
        </w:r>
      </w:hyperlink>
      <w:r w:rsidRPr="002E79D3">
        <w:rPr>
          <w:rFonts w:ascii="Times New Roman" w:hAnsi="Times New Roman"/>
          <w:sz w:val="28"/>
          <w:szCs w:val="28"/>
        </w:rPr>
        <w:t>2</w:t>
      </w:r>
      <w:r w:rsidRPr="002E47A2">
        <w:rPr>
          <w:rFonts w:ascii="Times New Roman" w:hAnsi="Times New Roman"/>
          <w:color w:val="auto"/>
          <w:sz w:val="28"/>
          <w:szCs w:val="28"/>
        </w:rPr>
        <w:t xml:space="preserve"> к</w:t>
      </w:r>
      <w:r w:rsidRPr="00AC0E72">
        <w:rPr>
          <w:rFonts w:ascii="Times New Roman" w:hAnsi="Times New Roman"/>
          <w:sz w:val="28"/>
          <w:szCs w:val="28"/>
        </w:rPr>
        <w:t xml:space="preserve"> настоящему Административному регламенту;</w:t>
      </w:r>
    </w:p>
    <w:p w:rsidR="007F11BB" w:rsidRPr="00AC0E72" w:rsidRDefault="009C0BDB" w:rsidP="009C0BDB">
      <w:pPr>
        <w:spacing w:line="360" w:lineRule="auto"/>
        <w:ind w:firstLine="709"/>
        <w:jc w:val="both"/>
        <w:rPr>
          <w:rFonts w:ascii="Times New Roman" w:hAnsi="Times New Roman"/>
          <w:sz w:val="28"/>
          <w:szCs w:val="28"/>
        </w:rPr>
      </w:pPr>
      <w:r>
        <w:rPr>
          <w:sz w:val="28"/>
          <w:szCs w:val="28"/>
        </w:rPr>
        <w:t>-</w:t>
      </w:r>
      <w:r w:rsidR="00C50F36">
        <w:rPr>
          <w:sz w:val="28"/>
          <w:szCs w:val="28"/>
        </w:rPr>
        <w:t xml:space="preserve"> </w:t>
      </w:r>
      <w:hyperlink w:anchor="Par1445" w:history="1">
        <w:r w:rsidR="00C50F36" w:rsidRPr="002E47A2">
          <w:rPr>
            <w:rFonts w:ascii="Times New Roman" w:hAnsi="Times New Roman"/>
            <w:color w:val="auto"/>
            <w:sz w:val="28"/>
            <w:szCs w:val="28"/>
          </w:rPr>
          <w:t>решения</w:t>
        </w:r>
      </w:hyperlink>
      <w:r w:rsidR="00C50F36" w:rsidRPr="00AC0E72">
        <w:rPr>
          <w:rFonts w:ascii="Times New Roman" w:hAnsi="Times New Roman"/>
          <w:sz w:val="28"/>
          <w:szCs w:val="28"/>
        </w:rPr>
        <w:t xml:space="preserve"> об отказе в предоставлении услуги по форме согласно Приложению </w:t>
      </w:r>
      <w:r w:rsidR="00C50F36">
        <w:rPr>
          <w:rFonts w:ascii="Times New Roman" w:hAnsi="Times New Roman"/>
          <w:sz w:val="28"/>
          <w:szCs w:val="28"/>
        </w:rPr>
        <w:t>3</w:t>
      </w:r>
      <w:r w:rsidR="00C50F36" w:rsidRPr="00AC0E72">
        <w:rPr>
          <w:rFonts w:ascii="Times New Roman" w:hAnsi="Times New Roman"/>
          <w:sz w:val="28"/>
          <w:szCs w:val="28"/>
        </w:rPr>
        <w:t xml:space="preserve"> к настоящему Административному регламенту</w:t>
      </w:r>
      <w:r w:rsidR="00C50F36">
        <w:rPr>
          <w:rFonts w:ascii="Times New Roman" w:hAnsi="Times New Roman"/>
          <w:sz w:val="28"/>
          <w:szCs w:val="28"/>
        </w:rPr>
        <w:t>.</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Фиксация факта отправки результата предоставления муниципальной услуги - отметка в журнале регистрации.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Фиксация выдачи результата предоставления муниципальной услуги лично </w:t>
      </w:r>
      <w:r>
        <w:rPr>
          <w:rFonts w:ascii="Times New Roman" w:hAnsi="Times New Roman"/>
          <w:sz w:val="28"/>
          <w:szCs w:val="28"/>
        </w:rPr>
        <w:t>–</w:t>
      </w:r>
      <w:r w:rsidRPr="00AC0E72">
        <w:rPr>
          <w:rFonts w:ascii="Times New Roman" w:hAnsi="Times New Roman"/>
          <w:sz w:val="28"/>
          <w:szCs w:val="28"/>
        </w:rPr>
        <w:t xml:space="preserve"> </w:t>
      </w:r>
      <w:r>
        <w:rPr>
          <w:rFonts w:ascii="Times New Roman" w:hAnsi="Times New Roman"/>
          <w:sz w:val="28"/>
          <w:szCs w:val="28"/>
        </w:rPr>
        <w:t xml:space="preserve">в </w:t>
      </w:r>
      <w:r w:rsidRPr="00AC0E72">
        <w:rPr>
          <w:rFonts w:ascii="Times New Roman" w:hAnsi="Times New Roman"/>
          <w:sz w:val="28"/>
          <w:szCs w:val="28"/>
        </w:rPr>
        <w:t>расписке о приеме документов.</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3.6. Исправление опечаток </w:t>
      </w:r>
      <w:r>
        <w:rPr>
          <w:rFonts w:ascii="Times New Roman" w:hAnsi="Times New Roman"/>
          <w:sz w:val="28"/>
          <w:szCs w:val="28"/>
        </w:rPr>
        <w:t>и (</w:t>
      </w:r>
      <w:r w:rsidRPr="00AC0E72">
        <w:rPr>
          <w:rFonts w:ascii="Times New Roman" w:hAnsi="Times New Roman"/>
          <w:sz w:val="28"/>
          <w:szCs w:val="28"/>
        </w:rPr>
        <w:t>или</w:t>
      </w:r>
      <w:r>
        <w:rPr>
          <w:rFonts w:ascii="Times New Roman" w:hAnsi="Times New Roman"/>
          <w:sz w:val="28"/>
          <w:szCs w:val="28"/>
        </w:rPr>
        <w:t>)</w:t>
      </w:r>
      <w:r w:rsidRPr="00AC0E72">
        <w:rPr>
          <w:rFonts w:ascii="Times New Roman" w:hAnsi="Times New Roman"/>
          <w:sz w:val="28"/>
          <w:szCs w:val="28"/>
        </w:rPr>
        <w:t xml:space="preserve"> ошибок в выданных в результате предоставления</w:t>
      </w:r>
      <w:r>
        <w:rPr>
          <w:rFonts w:ascii="Times New Roman" w:hAnsi="Times New Roman"/>
          <w:sz w:val="28"/>
          <w:szCs w:val="28"/>
        </w:rPr>
        <w:t xml:space="preserve"> муниципальной</w:t>
      </w:r>
      <w:r w:rsidRPr="00AC0E72">
        <w:rPr>
          <w:rFonts w:ascii="Times New Roman" w:hAnsi="Times New Roman"/>
          <w:sz w:val="28"/>
          <w:szCs w:val="28"/>
        </w:rPr>
        <w:t xml:space="preserve"> услуги документах.</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3.6.1. Прием и регистрация заявления об исправлении опечаток </w:t>
      </w:r>
      <w:r>
        <w:rPr>
          <w:rFonts w:ascii="Times New Roman" w:hAnsi="Times New Roman"/>
          <w:sz w:val="28"/>
          <w:szCs w:val="28"/>
        </w:rPr>
        <w:t>и (</w:t>
      </w:r>
      <w:r w:rsidRPr="00AC0E72">
        <w:rPr>
          <w:rFonts w:ascii="Times New Roman" w:hAnsi="Times New Roman"/>
          <w:sz w:val="28"/>
          <w:szCs w:val="28"/>
        </w:rPr>
        <w:t>или</w:t>
      </w:r>
      <w:r>
        <w:rPr>
          <w:rFonts w:ascii="Times New Roman" w:hAnsi="Times New Roman"/>
          <w:sz w:val="28"/>
          <w:szCs w:val="28"/>
        </w:rPr>
        <w:t>)</w:t>
      </w:r>
      <w:r w:rsidRPr="00AC0E72">
        <w:rPr>
          <w:rFonts w:ascii="Times New Roman" w:hAnsi="Times New Roman"/>
          <w:sz w:val="28"/>
          <w:szCs w:val="28"/>
        </w:rPr>
        <w:t xml:space="preserve"> ошибок и прилагаемых к нему документов.</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3.6.1.1. Основанием для начала административного действия является поступившее </w:t>
      </w:r>
      <w:hyperlink w:anchor="Par1609" w:history="1">
        <w:r w:rsidRPr="002E47A2">
          <w:rPr>
            <w:rFonts w:ascii="Times New Roman" w:hAnsi="Times New Roman"/>
            <w:color w:val="auto"/>
            <w:sz w:val="28"/>
            <w:szCs w:val="28"/>
          </w:rPr>
          <w:t>заявление</w:t>
        </w:r>
      </w:hyperlink>
      <w:r w:rsidRPr="00AC0E72">
        <w:rPr>
          <w:rFonts w:ascii="Times New Roman" w:hAnsi="Times New Roman"/>
          <w:sz w:val="28"/>
          <w:szCs w:val="28"/>
        </w:rPr>
        <w:t xml:space="preserve"> об исправлении опечаток </w:t>
      </w:r>
      <w:r>
        <w:rPr>
          <w:rFonts w:ascii="Times New Roman" w:hAnsi="Times New Roman"/>
          <w:sz w:val="28"/>
          <w:szCs w:val="28"/>
        </w:rPr>
        <w:t>и (</w:t>
      </w:r>
      <w:r w:rsidRPr="00AC0E72">
        <w:rPr>
          <w:rFonts w:ascii="Times New Roman" w:hAnsi="Times New Roman"/>
          <w:sz w:val="28"/>
          <w:szCs w:val="28"/>
        </w:rPr>
        <w:t>или</w:t>
      </w:r>
      <w:r>
        <w:rPr>
          <w:rFonts w:ascii="Times New Roman" w:hAnsi="Times New Roman"/>
          <w:sz w:val="28"/>
          <w:szCs w:val="28"/>
        </w:rPr>
        <w:t>)</w:t>
      </w:r>
      <w:r w:rsidR="009C0BDB">
        <w:rPr>
          <w:rFonts w:ascii="Times New Roman" w:hAnsi="Times New Roman"/>
          <w:sz w:val="28"/>
          <w:szCs w:val="28"/>
        </w:rPr>
        <w:t xml:space="preserve"> ошибок по форме согласно п</w:t>
      </w:r>
      <w:r w:rsidRPr="00AC0E72">
        <w:rPr>
          <w:rFonts w:ascii="Times New Roman" w:hAnsi="Times New Roman"/>
          <w:sz w:val="28"/>
          <w:szCs w:val="28"/>
        </w:rPr>
        <w:t xml:space="preserve">риложению </w:t>
      </w:r>
      <w:r w:rsidR="00C50F36">
        <w:rPr>
          <w:rFonts w:ascii="Times New Roman" w:hAnsi="Times New Roman"/>
          <w:sz w:val="28"/>
          <w:szCs w:val="28"/>
        </w:rPr>
        <w:t>7</w:t>
      </w:r>
      <w:r w:rsidRPr="00AC0E72">
        <w:rPr>
          <w:rFonts w:ascii="Times New Roman" w:hAnsi="Times New Roman"/>
          <w:sz w:val="28"/>
          <w:szCs w:val="28"/>
        </w:rPr>
        <w:t xml:space="preserve"> к настоящему Административному регламенту, направленное почтовым уведомлением с вручением, в форме электронного документа через личный кабинет ЕПГУ, а также посредством личного обращения в Уполномоченный орган</w:t>
      </w:r>
      <w:r>
        <w:rPr>
          <w:rFonts w:ascii="Times New Roman" w:hAnsi="Times New Roman"/>
          <w:sz w:val="28"/>
          <w:szCs w:val="28"/>
        </w:rPr>
        <w:t>, без участия ГБУ НО «</w:t>
      </w:r>
      <w:r w:rsidRPr="00AC0E72">
        <w:rPr>
          <w:rFonts w:ascii="Times New Roman" w:hAnsi="Times New Roman"/>
          <w:sz w:val="28"/>
          <w:szCs w:val="28"/>
        </w:rPr>
        <w:t>УМФЦ</w:t>
      </w:r>
      <w:r>
        <w:rPr>
          <w:rFonts w:ascii="Times New Roman" w:hAnsi="Times New Roman"/>
          <w:sz w:val="28"/>
          <w:szCs w:val="28"/>
        </w:rPr>
        <w:t>»</w:t>
      </w:r>
      <w:r w:rsidRPr="00AC0E72">
        <w:rPr>
          <w:rFonts w:ascii="Times New Roman" w:hAnsi="Times New Roman"/>
          <w:sz w:val="28"/>
          <w:szCs w:val="28"/>
        </w:rPr>
        <w:t>.</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Специалист Уполномоченного органа, ответственный за выполнение административной процедуры, в день поступления заявления и прилагаемых к нему документов:</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устанавливает предмет обращения;</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при личном обращении Заявителя в Уполномоченный орган осуществляет удостоверение личности Заявителя или его представителя;</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проверяет заявление на предмет наличия или отсутствия оснований для отказа в приеме документов</w:t>
      </w:r>
      <w:r>
        <w:rPr>
          <w:rFonts w:ascii="Times New Roman" w:hAnsi="Times New Roman"/>
          <w:sz w:val="28"/>
          <w:szCs w:val="28"/>
        </w:rPr>
        <w:t xml:space="preserve"> в соответствии с </w:t>
      </w:r>
      <w:r w:rsidRPr="00C50F36">
        <w:rPr>
          <w:rFonts w:ascii="Times New Roman" w:hAnsi="Times New Roman"/>
          <w:color w:val="auto"/>
          <w:sz w:val="28"/>
          <w:szCs w:val="28"/>
        </w:rPr>
        <w:t>п.3.2</w:t>
      </w:r>
      <w:r w:rsidRPr="00AC0E72">
        <w:rPr>
          <w:rFonts w:ascii="Times New Roman" w:hAnsi="Times New Roman"/>
          <w:sz w:val="28"/>
          <w:szCs w:val="28"/>
        </w:rPr>
        <w:t>.</w:t>
      </w:r>
      <w:r>
        <w:rPr>
          <w:rFonts w:ascii="Times New Roman" w:hAnsi="Times New Roman"/>
          <w:sz w:val="28"/>
          <w:szCs w:val="28"/>
        </w:rPr>
        <w:t xml:space="preserve"> настоящего Административного регламента.</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После проверки документов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lastRenderedPageBreak/>
        <w:t xml:space="preserve">3.6.1.2. В случае выявления оснований для отказа в приеме документов, специалист, ответственный за </w:t>
      </w:r>
      <w:r>
        <w:rPr>
          <w:rFonts w:ascii="Times New Roman" w:hAnsi="Times New Roman"/>
          <w:sz w:val="28"/>
          <w:szCs w:val="28"/>
        </w:rPr>
        <w:t>оказание муниципальной услуги</w:t>
      </w:r>
      <w:r w:rsidRPr="00AC0E72">
        <w:rPr>
          <w:rFonts w:ascii="Times New Roman" w:hAnsi="Times New Roman"/>
          <w:sz w:val="28"/>
          <w:szCs w:val="28"/>
        </w:rPr>
        <w:t>:</w:t>
      </w:r>
    </w:p>
    <w:p w:rsidR="007F11BB" w:rsidRPr="00AC0E72" w:rsidRDefault="007F11BB" w:rsidP="009C0BDB">
      <w:pPr>
        <w:spacing w:line="360" w:lineRule="auto"/>
        <w:ind w:firstLine="709"/>
        <w:jc w:val="both"/>
        <w:rPr>
          <w:rFonts w:ascii="Times New Roman" w:hAnsi="Times New Roman"/>
          <w:sz w:val="28"/>
          <w:szCs w:val="28"/>
        </w:rPr>
      </w:pPr>
      <w:r>
        <w:rPr>
          <w:rFonts w:ascii="Times New Roman" w:hAnsi="Times New Roman"/>
          <w:sz w:val="28"/>
          <w:szCs w:val="28"/>
        </w:rPr>
        <w:t>- у</w:t>
      </w:r>
      <w:r w:rsidRPr="00AC0E72">
        <w:rPr>
          <w:rFonts w:ascii="Times New Roman" w:hAnsi="Times New Roman"/>
          <w:sz w:val="28"/>
          <w:szCs w:val="28"/>
        </w:rPr>
        <w:t>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специалист ответственный за прием документов отказывает в приеме документов, возвращает Заявителю документы и заявление с отметкой об отказе и с указанием причины отказа. Максимальный срок - 15 мин.;</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 </w:t>
      </w:r>
      <w:r>
        <w:rPr>
          <w:rFonts w:ascii="Times New Roman" w:hAnsi="Times New Roman"/>
          <w:sz w:val="28"/>
          <w:szCs w:val="28"/>
        </w:rPr>
        <w:t>в</w:t>
      </w:r>
      <w:r w:rsidRPr="00AC0E72">
        <w:rPr>
          <w:rFonts w:ascii="Times New Roman" w:hAnsi="Times New Roman"/>
          <w:sz w:val="28"/>
          <w:szCs w:val="28"/>
        </w:rPr>
        <w:t xml:space="preserve"> случае подачи документов Заявителем по почте или в электронном виде, отказ в приеме документов с указанием причин отказа и способов их устранения в письменном виде в течение трех рабочих дней со дня поступления заявления в </w:t>
      </w:r>
      <w:r>
        <w:rPr>
          <w:rFonts w:ascii="Times New Roman" w:hAnsi="Times New Roman"/>
          <w:sz w:val="28"/>
          <w:szCs w:val="28"/>
        </w:rPr>
        <w:t>Уполномоченный орган</w:t>
      </w:r>
      <w:r w:rsidRPr="00AC0E72">
        <w:rPr>
          <w:rFonts w:ascii="Times New Roman" w:hAnsi="Times New Roman"/>
          <w:sz w:val="28"/>
          <w:szCs w:val="28"/>
        </w:rPr>
        <w:t xml:space="preserve"> направляет тем же способом, что и поступившее заявление о предоставлении муниципальной услуги;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3.6.1.3. В случае отсутствия оснований для отказа в приеме заявления и документов, специалист Уполномоченного органа регистрирует заявление и прилагаемые документы в день их поступления.</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3.6.1.4. Критерий принятия решения о регистрации документов - поступление заявления и прилагаемых документов.</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3.6.1.5. Результатом административного действия является прием и регистрация заявления об исправлении опечаток </w:t>
      </w:r>
      <w:r>
        <w:rPr>
          <w:rFonts w:ascii="Times New Roman" w:hAnsi="Times New Roman"/>
          <w:sz w:val="28"/>
          <w:szCs w:val="28"/>
        </w:rPr>
        <w:t>и (</w:t>
      </w:r>
      <w:r w:rsidRPr="00AC0E72">
        <w:rPr>
          <w:rFonts w:ascii="Times New Roman" w:hAnsi="Times New Roman"/>
          <w:sz w:val="28"/>
          <w:szCs w:val="28"/>
        </w:rPr>
        <w:t>или</w:t>
      </w:r>
      <w:r>
        <w:rPr>
          <w:rFonts w:ascii="Times New Roman" w:hAnsi="Times New Roman"/>
          <w:sz w:val="28"/>
          <w:szCs w:val="28"/>
        </w:rPr>
        <w:t>)</w:t>
      </w:r>
      <w:r w:rsidRPr="00AC0E72">
        <w:rPr>
          <w:rFonts w:ascii="Times New Roman" w:hAnsi="Times New Roman"/>
          <w:sz w:val="28"/>
          <w:szCs w:val="28"/>
        </w:rPr>
        <w:t xml:space="preserve"> ошибок и прилагаемых к нему документов.</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3.6.1.6. Фиксация результата - занесение информации в систему электронного документооборота или в журнал входящей корреспонденции.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3.6.1.7. Срок осуществления действий по регистрации документов - 15 минут в течение одного рабочего дня.</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3.6.2. Рассмотрение заявления и принятие решения по заявлению об исправлении опечаток </w:t>
      </w:r>
      <w:r>
        <w:rPr>
          <w:rFonts w:ascii="Times New Roman" w:hAnsi="Times New Roman"/>
          <w:sz w:val="28"/>
          <w:szCs w:val="28"/>
        </w:rPr>
        <w:t>и (</w:t>
      </w:r>
      <w:r w:rsidRPr="00AC0E72">
        <w:rPr>
          <w:rFonts w:ascii="Times New Roman" w:hAnsi="Times New Roman"/>
          <w:sz w:val="28"/>
          <w:szCs w:val="28"/>
        </w:rPr>
        <w:t>или</w:t>
      </w:r>
      <w:r>
        <w:rPr>
          <w:rFonts w:ascii="Times New Roman" w:hAnsi="Times New Roman"/>
          <w:sz w:val="28"/>
          <w:szCs w:val="28"/>
        </w:rPr>
        <w:t>)</w:t>
      </w:r>
      <w:r w:rsidRPr="00AC0E72">
        <w:rPr>
          <w:rFonts w:ascii="Times New Roman" w:hAnsi="Times New Roman"/>
          <w:sz w:val="28"/>
          <w:szCs w:val="28"/>
        </w:rPr>
        <w:t xml:space="preserve"> ошибок.</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lastRenderedPageBreak/>
        <w:t xml:space="preserve">3.6.2.1. Основанием для начала административного действия является зарегистрированное заявление об исправлении опечаток </w:t>
      </w:r>
      <w:r>
        <w:rPr>
          <w:rFonts w:ascii="Times New Roman" w:hAnsi="Times New Roman"/>
          <w:sz w:val="28"/>
          <w:szCs w:val="28"/>
        </w:rPr>
        <w:t>и (</w:t>
      </w:r>
      <w:r w:rsidRPr="00AC0E72">
        <w:rPr>
          <w:rFonts w:ascii="Times New Roman" w:hAnsi="Times New Roman"/>
          <w:sz w:val="28"/>
          <w:szCs w:val="28"/>
        </w:rPr>
        <w:t>или</w:t>
      </w:r>
      <w:r>
        <w:rPr>
          <w:rFonts w:ascii="Times New Roman" w:hAnsi="Times New Roman"/>
          <w:sz w:val="28"/>
          <w:szCs w:val="28"/>
        </w:rPr>
        <w:t>)</w:t>
      </w:r>
      <w:r w:rsidRPr="00AC0E72">
        <w:rPr>
          <w:rFonts w:ascii="Times New Roman" w:hAnsi="Times New Roman"/>
          <w:sz w:val="28"/>
          <w:szCs w:val="28"/>
        </w:rPr>
        <w:t xml:space="preserve"> ошибок и прилагаемые к нему документы.</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3.6.2.2. Специалист Уполномоченного органа, ответственный за рассмотрение заявления об исправлении опечаток </w:t>
      </w:r>
      <w:r>
        <w:rPr>
          <w:rFonts w:ascii="Times New Roman" w:hAnsi="Times New Roman"/>
          <w:sz w:val="28"/>
          <w:szCs w:val="28"/>
        </w:rPr>
        <w:t>и (</w:t>
      </w:r>
      <w:r w:rsidRPr="00AC0E72">
        <w:rPr>
          <w:rFonts w:ascii="Times New Roman" w:hAnsi="Times New Roman"/>
          <w:sz w:val="28"/>
          <w:szCs w:val="28"/>
        </w:rPr>
        <w:t>или</w:t>
      </w:r>
      <w:r>
        <w:rPr>
          <w:rFonts w:ascii="Times New Roman" w:hAnsi="Times New Roman"/>
          <w:sz w:val="28"/>
          <w:szCs w:val="28"/>
        </w:rPr>
        <w:t>)</w:t>
      </w:r>
      <w:r w:rsidRPr="00AC0E72">
        <w:rPr>
          <w:rFonts w:ascii="Times New Roman" w:hAnsi="Times New Roman"/>
          <w:sz w:val="28"/>
          <w:szCs w:val="28"/>
        </w:rPr>
        <w:t xml:space="preserve"> ошибок и прилагаемых к нему документов:</w:t>
      </w:r>
    </w:p>
    <w:p w:rsidR="007F11BB" w:rsidRPr="00AC0E72" w:rsidRDefault="007F11BB" w:rsidP="009C0BDB">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AC0E72">
        <w:rPr>
          <w:rFonts w:ascii="Times New Roman" w:hAnsi="Times New Roman"/>
          <w:sz w:val="28"/>
          <w:szCs w:val="28"/>
        </w:rPr>
        <w:t xml:space="preserve">осуществляет анализ заявления об исправлении опечаток </w:t>
      </w:r>
      <w:r>
        <w:rPr>
          <w:rFonts w:ascii="Times New Roman" w:hAnsi="Times New Roman"/>
          <w:sz w:val="28"/>
          <w:szCs w:val="28"/>
        </w:rPr>
        <w:t>и (</w:t>
      </w:r>
      <w:r w:rsidRPr="00AC0E72">
        <w:rPr>
          <w:rFonts w:ascii="Times New Roman" w:hAnsi="Times New Roman"/>
          <w:sz w:val="28"/>
          <w:szCs w:val="28"/>
        </w:rPr>
        <w:t>или</w:t>
      </w:r>
      <w:r>
        <w:rPr>
          <w:rFonts w:ascii="Times New Roman" w:hAnsi="Times New Roman"/>
          <w:sz w:val="28"/>
          <w:szCs w:val="28"/>
        </w:rPr>
        <w:t>)</w:t>
      </w:r>
      <w:r w:rsidRPr="00AC0E72">
        <w:rPr>
          <w:rFonts w:ascii="Times New Roman" w:hAnsi="Times New Roman"/>
          <w:sz w:val="28"/>
          <w:szCs w:val="28"/>
        </w:rPr>
        <w:t xml:space="preserve"> ошибок и представленных документов;</w:t>
      </w:r>
    </w:p>
    <w:p w:rsidR="007F11BB" w:rsidRPr="00AC0E72" w:rsidRDefault="007F11BB" w:rsidP="009C0BDB">
      <w:pPr>
        <w:spacing w:line="360" w:lineRule="auto"/>
        <w:ind w:firstLine="709"/>
        <w:jc w:val="both"/>
        <w:rPr>
          <w:rFonts w:ascii="Times New Roman" w:hAnsi="Times New Roman"/>
          <w:sz w:val="28"/>
          <w:szCs w:val="28"/>
        </w:rPr>
      </w:pPr>
      <w:r>
        <w:rPr>
          <w:rFonts w:ascii="Times New Roman" w:hAnsi="Times New Roman"/>
          <w:sz w:val="28"/>
          <w:szCs w:val="28"/>
        </w:rPr>
        <w:t>-</w:t>
      </w:r>
      <w:r w:rsidRPr="00AC0E72">
        <w:rPr>
          <w:rFonts w:ascii="Times New Roman" w:hAnsi="Times New Roman"/>
          <w:sz w:val="28"/>
          <w:szCs w:val="28"/>
        </w:rPr>
        <w:t xml:space="preserve"> осуществляет поиск документов, на основании которых осуществлялась подготовка решения о предоставлении муниципальной услуги, решения об отказе в выдаче решения о предоставлении муниципальной услуги;</w:t>
      </w:r>
    </w:p>
    <w:p w:rsidR="007F11BB" w:rsidRPr="00AC0E72" w:rsidRDefault="007F11BB" w:rsidP="009C0BDB">
      <w:pPr>
        <w:spacing w:line="360" w:lineRule="auto"/>
        <w:ind w:firstLine="709"/>
        <w:jc w:val="both"/>
        <w:rPr>
          <w:rFonts w:ascii="Times New Roman" w:hAnsi="Times New Roman"/>
          <w:sz w:val="28"/>
          <w:szCs w:val="28"/>
        </w:rPr>
      </w:pPr>
      <w:r>
        <w:rPr>
          <w:rFonts w:ascii="Times New Roman" w:hAnsi="Times New Roman"/>
          <w:sz w:val="28"/>
          <w:szCs w:val="28"/>
        </w:rPr>
        <w:t>-</w:t>
      </w:r>
      <w:r w:rsidRPr="00AC0E72">
        <w:rPr>
          <w:rFonts w:ascii="Times New Roman" w:hAnsi="Times New Roman"/>
          <w:sz w:val="28"/>
          <w:szCs w:val="28"/>
        </w:rPr>
        <w:t xml:space="preserve"> сличает представленные заявителем документы и документы, которые имеются в распоряжении Уполномоченного органа на предмет их тождественности либо делает межведомственные запросы, если Заявитель не </w:t>
      </w:r>
      <w:proofErr w:type="gramStart"/>
      <w:r w:rsidRPr="00AC0E72">
        <w:rPr>
          <w:rFonts w:ascii="Times New Roman" w:hAnsi="Times New Roman"/>
          <w:sz w:val="28"/>
          <w:szCs w:val="28"/>
        </w:rPr>
        <w:t>предоставил документы</w:t>
      </w:r>
      <w:proofErr w:type="gramEnd"/>
      <w:r w:rsidRPr="00AC0E72">
        <w:rPr>
          <w:rFonts w:ascii="Times New Roman" w:hAnsi="Times New Roman"/>
          <w:sz w:val="28"/>
          <w:szCs w:val="28"/>
        </w:rPr>
        <w:t xml:space="preserve">, указанные в </w:t>
      </w:r>
      <w:hyperlink w:anchor="Par183" w:history="1">
        <w:r w:rsidRPr="002E47A2">
          <w:rPr>
            <w:rFonts w:ascii="Times New Roman" w:hAnsi="Times New Roman"/>
            <w:color w:val="auto"/>
            <w:sz w:val="28"/>
            <w:szCs w:val="28"/>
          </w:rPr>
          <w:t>пункте 2.1</w:t>
        </w:r>
      </w:hyperlink>
      <w:r w:rsidR="00C50F36" w:rsidRPr="00C50F36">
        <w:rPr>
          <w:rFonts w:ascii="Times New Roman" w:hAnsi="Times New Roman"/>
          <w:sz w:val="28"/>
          <w:szCs w:val="28"/>
        </w:rPr>
        <w:t>2</w:t>
      </w:r>
      <w:r w:rsidRPr="00AC0E72">
        <w:rPr>
          <w:rFonts w:ascii="Times New Roman" w:hAnsi="Times New Roman"/>
          <w:sz w:val="28"/>
          <w:szCs w:val="28"/>
        </w:rPr>
        <w:t xml:space="preserve"> настоящего Административного регламента.</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Полученные ответы на запросы приобщаются к заявлению об исправлении опечаток </w:t>
      </w:r>
      <w:r>
        <w:rPr>
          <w:rFonts w:ascii="Times New Roman" w:hAnsi="Times New Roman"/>
          <w:sz w:val="28"/>
          <w:szCs w:val="28"/>
        </w:rPr>
        <w:t>и (</w:t>
      </w:r>
      <w:r w:rsidRPr="00AC0E72">
        <w:rPr>
          <w:rFonts w:ascii="Times New Roman" w:hAnsi="Times New Roman"/>
          <w:sz w:val="28"/>
          <w:szCs w:val="28"/>
        </w:rPr>
        <w:t>или</w:t>
      </w:r>
      <w:r>
        <w:rPr>
          <w:rFonts w:ascii="Times New Roman" w:hAnsi="Times New Roman"/>
          <w:sz w:val="28"/>
          <w:szCs w:val="28"/>
        </w:rPr>
        <w:t>)</w:t>
      </w:r>
      <w:r w:rsidRPr="00AC0E72">
        <w:rPr>
          <w:rFonts w:ascii="Times New Roman" w:hAnsi="Times New Roman"/>
          <w:sz w:val="28"/>
          <w:szCs w:val="28"/>
        </w:rPr>
        <w:t xml:space="preserve"> ошибок;</w:t>
      </w:r>
    </w:p>
    <w:p w:rsidR="007F11BB" w:rsidRPr="00AC0E72" w:rsidRDefault="007F11BB" w:rsidP="009C0BDB">
      <w:pPr>
        <w:spacing w:line="360" w:lineRule="auto"/>
        <w:ind w:firstLine="709"/>
        <w:jc w:val="both"/>
        <w:rPr>
          <w:rFonts w:ascii="Times New Roman" w:hAnsi="Times New Roman"/>
          <w:sz w:val="28"/>
          <w:szCs w:val="28"/>
        </w:rPr>
      </w:pPr>
      <w:r>
        <w:rPr>
          <w:rFonts w:ascii="Times New Roman" w:hAnsi="Times New Roman"/>
          <w:sz w:val="28"/>
          <w:szCs w:val="28"/>
        </w:rPr>
        <w:t>-</w:t>
      </w:r>
      <w:r w:rsidRPr="00AC0E72">
        <w:rPr>
          <w:rFonts w:ascii="Times New Roman" w:hAnsi="Times New Roman"/>
          <w:sz w:val="28"/>
          <w:szCs w:val="28"/>
        </w:rPr>
        <w:t xml:space="preserve"> в случае</w:t>
      </w:r>
      <w:proofErr w:type="gramStart"/>
      <w:r w:rsidRPr="00AC0E72">
        <w:rPr>
          <w:rFonts w:ascii="Times New Roman" w:hAnsi="Times New Roman"/>
          <w:sz w:val="28"/>
          <w:szCs w:val="28"/>
        </w:rPr>
        <w:t>,</w:t>
      </w:r>
      <w:proofErr w:type="gramEnd"/>
      <w:r w:rsidRPr="00AC0E72">
        <w:rPr>
          <w:rFonts w:ascii="Times New Roman" w:hAnsi="Times New Roman"/>
          <w:sz w:val="28"/>
          <w:szCs w:val="28"/>
        </w:rPr>
        <w:t xml:space="preserve"> если при выявлении в предоставленных документах заявителем в решении о предоставлении муниципальной услуги обнаружены опечатки </w:t>
      </w:r>
      <w:r>
        <w:rPr>
          <w:rFonts w:ascii="Times New Roman" w:hAnsi="Times New Roman"/>
          <w:sz w:val="28"/>
          <w:szCs w:val="28"/>
        </w:rPr>
        <w:t>и (</w:t>
      </w:r>
      <w:r w:rsidRPr="00AC0E72">
        <w:rPr>
          <w:rFonts w:ascii="Times New Roman" w:hAnsi="Times New Roman"/>
          <w:sz w:val="28"/>
          <w:szCs w:val="28"/>
        </w:rPr>
        <w:t>или</w:t>
      </w:r>
      <w:r>
        <w:rPr>
          <w:rFonts w:ascii="Times New Roman" w:hAnsi="Times New Roman"/>
          <w:sz w:val="28"/>
          <w:szCs w:val="28"/>
        </w:rPr>
        <w:t>)</w:t>
      </w:r>
      <w:r w:rsidRPr="00AC0E72">
        <w:rPr>
          <w:rFonts w:ascii="Times New Roman" w:hAnsi="Times New Roman"/>
          <w:sz w:val="28"/>
          <w:szCs w:val="28"/>
        </w:rPr>
        <w:t xml:space="preserve"> ошибки, Уполномоченный орган обеспечивает устранение опечаток и</w:t>
      </w:r>
      <w:r>
        <w:rPr>
          <w:rFonts w:ascii="Times New Roman" w:hAnsi="Times New Roman"/>
          <w:sz w:val="28"/>
          <w:szCs w:val="28"/>
        </w:rPr>
        <w:t xml:space="preserve"> (или)</w:t>
      </w:r>
      <w:r w:rsidRPr="00AC0E72">
        <w:rPr>
          <w:rFonts w:ascii="Times New Roman" w:hAnsi="Times New Roman"/>
          <w:sz w:val="28"/>
          <w:szCs w:val="28"/>
        </w:rPr>
        <w:t xml:space="preserve"> ошибок в документах, являющихся результатом предоставления муниципальной услуги.</w:t>
      </w:r>
    </w:p>
    <w:p w:rsidR="007F11BB" w:rsidRPr="00AC0E72" w:rsidRDefault="007F11BB" w:rsidP="009C0BDB">
      <w:pPr>
        <w:spacing w:line="360" w:lineRule="auto"/>
        <w:ind w:firstLine="709"/>
        <w:jc w:val="both"/>
        <w:rPr>
          <w:rFonts w:ascii="Times New Roman" w:hAnsi="Times New Roman"/>
          <w:sz w:val="28"/>
          <w:szCs w:val="28"/>
        </w:rPr>
      </w:pPr>
      <w:r>
        <w:rPr>
          <w:rFonts w:ascii="Times New Roman" w:hAnsi="Times New Roman"/>
          <w:sz w:val="28"/>
          <w:szCs w:val="28"/>
        </w:rPr>
        <w:t>-</w:t>
      </w:r>
      <w:r w:rsidRPr="00AC0E72">
        <w:rPr>
          <w:rFonts w:ascii="Times New Roman" w:hAnsi="Times New Roman"/>
          <w:sz w:val="28"/>
          <w:szCs w:val="28"/>
        </w:rPr>
        <w:t xml:space="preserve"> в случае</w:t>
      </w:r>
      <w:proofErr w:type="gramStart"/>
      <w:r w:rsidRPr="00AC0E72">
        <w:rPr>
          <w:rFonts w:ascii="Times New Roman" w:hAnsi="Times New Roman"/>
          <w:sz w:val="28"/>
          <w:szCs w:val="28"/>
        </w:rPr>
        <w:t>,</w:t>
      </w:r>
      <w:proofErr w:type="gramEnd"/>
      <w:r w:rsidRPr="00AC0E72">
        <w:rPr>
          <w:rFonts w:ascii="Times New Roman" w:hAnsi="Times New Roman"/>
          <w:sz w:val="28"/>
          <w:szCs w:val="28"/>
        </w:rPr>
        <w:t xml:space="preserve"> если в представленных заявителем документах отсутствуют расхождения с данными, указанными в решении о предоставлении муниципальной услуги</w:t>
      </w:r>
      <w:r w:rsidR="005552AB">
        <w:rPr>
          <w:rFonts w:ascii="Times New Roman" w:hAnsi="Times New Roman"/>
          <w:sz w:val="28"/>
          <w:szCs w:val="28"/>
        </w:rPr>
        <w:t>,</w:t>
      </w:r>
      <w:r w:rsidRPr="00AC0E72">
        <w:rPr>
          <w:rFonts w:ascii="Times New Roman" w:hAnsi="Times New Roman"/>
          <w:sz w:val="28"/>
          <w:szCs w:val="28"/>
        </w:rPr>
        <w:t xml:space="preserve"> либо Заявитель не представил подтверждающие документы, подготавливает проект уведомления об отказе в исправлении опечаток </w:t>
      </w:r>
      <w:r>
        <w:rPr>
          <w:rFonts w:ascii="Times New Roman" w:hAnsi="Times New Roman"/>
          <w:sz w:val="28"/>
          <w:szCs w:val="28"/>
        </w:rPr>
        <w:t>и (</w:t>
      </w:r>
      <w:r w:rsidRPr="00AC0E72">
        <w:rPr>
          <w:rFonts w:ascii="Times New Roman" w:hAnsi="Times New Roman"/>
          <w:sz w:val="28"/>
          <w:szCs w:val="28"/>
        </w:rPr>
        <w:t>или</w:t>
      </w:r>
      <w:r>
        <w:rPr>
          <w:rFonts w:ascii="Times New Roman" w:hAnsi="Times New Roman"/>
          <w:sz w:val="28"/>
          <w:szCs w:val="28"/>
        </w:rPr>
        <w:t>)</w:t>
      </w:r>
      <w:r w:rsidRPr="00AC0E72">
        <w:rPr>
          <w:rFonts w:ascii="Times New Roman" w:hAnsi="Times New Roman"/>
          <w:sz w:val="28"/>
          <w:szCs w:val="28"/>
        </w:rPr>
        <w:t xml:space="preserve"> ошибок.</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3.6.2.3. Срок осуществления действий не должен превышать 7 (семи) рабочих дней </w:t>
      </w:r>
      <w:proofErr w:type="gramStart"/>
      <w:r w:rsidRPr="00AC0E72">
        <w:rPr>
          <w:rFonts w:ascii="Times New Roman" w:hAnsi="Times New Roman"/>
          <w:sz w:val="28"/>
          <w:szCs w:val="28"/>
        </w:rPr>
        <w:t>с даты регистрации</w:t>
      </w:r>
      <w:proofErr w:type="gramEnd"/>
      <w:r w:rsidRPr="00AC0E72">
        <w:rPr>
          <w:rFonts w:ascii="Times New Roman" w:hAnsi="Times New Roman"/>
          <w:sz w:val="28"/>
          <w:szCs w:val="28"/>
        </w:rPr>
        <w:t xml:space="preserve"> </w:t>
      </w:r>
      <w:hyperlink w:anchor="Par1609" w:history="1">
        <w:r w:rsidRPr="002E47A2">
          <w:rPr>
            <w:rFonts w:ascii="Times New Roman" w:hAnsi="Times New Roman"/>
            <w:color w:val="auto"/>
            <w:sz w:val="28"/>
            <w:szCs w:val="28"/>
          </w:rPr>
          <w:t>заявления</w:t>
        </w:r>
      </w:hyperlink>
      <w:r w:rsidR="009C0BDB">
        <w:rPr>
          <w:rFonts w:ascii="Times New Roman" w:hAnsi="Times New Roman"/>
          <w:sz w:val="28"/>
          <w:szCs w:val="28"/>
        </w:rPr>
        <w:t xml:space="preserve"> по форме п</w:t>
      </w:r>
      <w:r w:rsidRPr="00AC0E72">
        <w:rPr>
          <w:rFonts w:ascii="Times New Roman" w:hAnsi="Times New Roman"/>
          <w:sz w:val="28"/>
          <w:szCs w:val="28"/>
        </w:rPr>
        <w:t xml:space="preserve">риложения </w:t>
      </w:r>
      <w:r w:rsidR="00C50F36">
        <w:rPr>
          <w:rFonts w:ascii="Times New Roman" w:hAnsi="Times New Roman"/>
          <w:sz w:val="28"/>
          <w:szCs w:val="28"/>
        </w:rPr>
        <w:t>7</w:t>
      </w:r>
      <w:r w:rsidRPr="00AC0E72">
        <w:rPr>
          <w:rFonts w:ascii="Times New Roman" w:hAnsi="Times New Roman"/>
          <w:sz w:val="28"/>
          <w:szCs w:val="28"/>
        </w:rPr>
        <w:t>.</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lastRenderedPageBreak/>
        <w:t xml:space="preserve">3.6.2.4. Критерием принятия решения об исправлении опечаток </w:t>
      </w:r>
      <w:r>
        <w:rPr>
          <w:rFonts w:ascii="Times New Roman" w:hAnsi="Times New Roman"/>
          <w:sz w:val="28"/>
          <w:szCs w:val="28"/>
        </w:rPr>
        <w:t>и (</w:t>
      </w:r>
      <w:r w:rsidRPr="00AC0E72">
        <w:rPr>
          <w:rFonts w:ascii="Times New Roman" w:hAnsi="Times New Roman"/>
          <w:sz w:val="28"/>
          <w:szCs w:val="28"/>
        </w:rPr>
        <w:t>или</w:t>
      </w:r>
      <w:r>
        <w:rPr>
          <w:rFonts w:ascii="Times New Roman" w:hAnsi="Times New Roman"/>
          <w:sz w:val="28"/>
          <w:szCs w:val="28"/>
        </w:rPr>
        <w:t>)</w:t>
      </w:r>
      <w:r w:rsidRPr="00AC0E72">
        <w:rPr>
          <w:rFonts w:ascii="Times New Roman" w:hAnsi="Times New Roman"/>
          <w:sz w:val="28"/>
          <w:szCs w:val="28"/>
        </w:rPr>
        <w:t xml:space="preserve"> ошибок является наличие допущенных опечаток </w:t>
      </w:r>
      <w:r>
        <w:rPr>
          <w:rFonts w:ascii="Times New Roman" w:hAnsi="Times New Roman"/>
          <w:sz w:val="28"/>
          <w:szCs w:val="28"/>
        </w:rPr>
        <w:t>и (</w:t>
      </w:r>
      <w:r w:rsidRPr="00AC0E72">
        <w:rPr>
          <w:rFonts w:ascii="Times New Roman" w:hAnsi="Times New Roman"/>
          <w:sz w:val="28"/>
          <w:szCs w:val="28"/>
        </w:rPr>
        <w:t>или</w:t>
      </w:r>
      <w:r>
        <w:rPr>
          <w:rFonts w:ascii="Times New Roman" w:hAnsi="Times New Roman"/>
          <w:sz w:val="28"/>
          <w:szCs w:val="28"/>
        </w:rPr>
        <w:t>)</w:t>
      </w:r>
      <w:r w:rsidRPr="00AC0E72">
        <w:rPr>
          <w:rFonts w:ascii="Times New Roman" w:hAnsi="Times New Roman"/>
          <w:sz w:val="28"/>
          <w:szCs w:val="28"/>
        </w:rPr>
        <w:t xml:space="preserve"> ошибок.</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3.6.2.5. Критерием принятия решения об отказе в исправлении опечаток </w:t>
      </w:r>
      <w:r>
        <w:rPr>
          <w:rFonts w:ascii="Times New Roman" w:hAnsi="Times New Roman"/>
          <w:sz w:val="28"/>
          <w:szCs w:val="28"/>
        </w:rPr>
        <w:t>и (</w:t>
      </w:r>
      <w:r w:rsidRPr="00AC0E72">
        <w:rPr>
          <w:rFonts w:ascii="Times New Roman" w:hAnsi="Times New Roman"/>
          <w:sz w:val="28"/>
          <w:szCs w:val="28"/>
        </w:rPr>
        <w:t>или</w:t>
      </w:r>
      <w:r>
        <w:rPr>
          <w:rFonts w:ascii="Times New Roman" w:hAnsi="Times New Roman"/>
          <w:sz w:val="28"/>
          <w:szCs w:val="28"/>
        </w:rPr>
        <w:t>)</w:t>
      </w:r>
      <w:r w:rsidRPr="00AC0E72">
        <w:rPr>
          <w:rFonts w:ascii="Times New Roman" w:hAnsi="Times New Roman"/>
          <w:sz w:val="28"/>
          <w:szCs w:val="28"/>
        </w:rPr>
        <w:t xml:space="preserve"> ошибок является отсутствие выявленных опечаток </w:t>
      </w:r>
      <w:r>
        <w:rPr>
          <w:rFonts w:ascii="Times New Roman" w:hAnsi="Times New Roman"/>
          <w:sz w:val="28"/>
          <w:szCs w:val="28"/>
        </w:rPr>
        <w:t>и (</w:t>
      </w:r>
      <w:r w:rsidRPr="00AC0E72">
        <w:rPr>
          <w:rFonts w:ascii="Times New Roman" w:hAnsi="Times New Roman"/>
          <w:sz w:val="28"/>
          <w:szCs w:val="28"/>
        </w:rPr>
        <w:t>или</w:t>
      </w:r>
      <w:r>
        <w:rPr>
          <w:rFonts w:ascii="Times New Roman" w:hAnsi="Times New Roman"/>
          <w:sz w:val="28"/>
          <w:szCs w:val="28"/>
        </w:rPr>
        <w:t>)</w:t>
      </w:r>
      <w:r w:rsidRPr="00AC0E72">
        <w:rPr>
          <w:rFonts w:ascii="Times New Roman" w:hAnsi="Times New Roman"/>
          <w:sz w:val="28"/>
          <w:szCs w:val="28"/>
        </w:rPr>
        <w:t xml:space="preserve"> ошибок либо отсутствие документов, подтверждающих наличие опечаток </w:t>
      </w:r>
      <w:r>
        <w:rPr>
          <w:rFonts w:ascii="Times New Roman" w:hAnsi="Times New Roman"/>
          <w:sz w:val="28"/>
          <w:szCs w:val="28"/>
        </w:rPr>
        <w:t>и (</w:t>
      </w:r>
      <w:r w:rsidRPr="00AC0E72">
        <w:rPr>
          <w:rFonts w:ascii="Times New Roman" w:hAnsi="Times New Roman"/>
          <w:sz w:val="28"/>
          <w:szCs w:val="28"/>
        </w:rPr>
        <w:t>или</w:t>
      </w:r>
      <w:r>
        <w:rPr>
          <w:rFonts w:ascii="Times New Roman" w:hAnsi="Times New Roman"/>
          <w:sz w:val="28"/>
          <w:szCs w:val="28"/>
        </w:rPr>
        <w:t>)</w:t>
      </w:r>
      <w:r w:rsidRPr="00AC0E72">
        <w:rPr>
          <w:rFonts w:ascii="Times New Roman" w:hAnsi="Times New Roman"/>
          <w:sz w:val="28"/>
          <w:szCs w:val="28"/>
        </w:rPr>
        <w:t xml:space="preserve"> ошибок.</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3.6.2.6. Результатом административного действия является подписанны</w:t>
      </w:r>
      <w:r w:rsidR="00340563">
        <w:rPr>
          <w:rFonts w:ascii="Times New Roman" w:hAnsi="Times New Roman"/>
          <w:sz w:val="28"/>
          <w:szCs w:val="28"/>
        </w:rPr>
        <w:t>й</w:t>
      </w:r>
      <w:r w:rsidRPr="00AC0E72">
        <w:rPr>
          <w:rFonts w:ascii="Times New Roman" w:hAnsi="Times New Roman"/>
          <w:sz w:val="28"/>
          <w:szCs w:val="28"/>
        </w:rPr>
        <w:t xml:space="preserve"> и зарегистрированны</w:t>
      </w:r>
      <w:r w:rsidR="00340563">
        <w:rPr>
          <w:rFonts w:ascii="Times New Roman" w:hAnsi="Times New Roman"/>
          <w:sz w:val="28"/>
          <w:szCs w:val="28"/>
        </w:rPr>
        <w:t>й</w:t>
      </w:r>
      <w:r w:rsidRPr="00AC0E72">
        <w:rPr>
          <w:rFonts w:ascii="Times New Roman" w:hAnsi="Times New Roman"/>
          <w:sz w:val="28"/>
          <w:szCs w:val="28"/>
        </w:rPr>
        <w:t xml:space="preserve"> </w:t>
      </w:r>
      <w:r w:rsidR="00340563">
        <w:rPr>
          <w:rFonts w:ascii="Times New Roman" w:hAnsi="Times New Roman"/>
          <w:sz w:val="28"/>
          <w:szCs w:val="28"/>
        </w:rPr>
        <w:t>исправленный документ</w:t>
      </w:r>
      <w:r w:rsidRPr="00AC0E72">
        <w:rPr>
          <w:rFonts w:ascii="Times New Roman" w:hAnsi="Times New Roman"/>
          <w:sz w:val="28"/>
          <w:szCs w:val="28"/>
        </w:rPr>
        <w:t xml:space="preserve"> или уведомление об отказе в исправлении опечаток</w:t>
      </w:r>
      <w:r>
        <w:rPr>
          <w:rFonts w:ascii="Times New Roman" w:hAnsi="Times New Roman"/>
          <w:sz w:val="28"/>
          <w:szCs w:val="28"/>
        </w:rPr>
        <w:t xml:space="preserve"> и</w:t>
      </w:r>
      <w:r w:rsidRPr="00AC0E72">
        <w:rPr>
          <w:rFonts w:ascii="Times New Roman" w:hAnsi="Times New Roman"/>
          <w:sz w:val="28"/>
          <w:szCs w:val="28"/>
        </w:rPr>
        <w:t xml:space="preserve"> </w:t>
      </w:r>
      <w:r>
        <w:rPr>
          <w:rFonts w:ascii="Times New Roman" w:hAnsi="Times New Roman"/>
          <w:sz w:val="28"/>
          <w:szCs w:val="28"/>
        </w:rPr>
        <w:t>(</w:t>
      </w:r>
      <w:r w:rsidRPr="00AC0E72">
        <w:rPr>
          <w:rFonts w:ascii="Times New Roman" w:hAnsi="Times New Roman"/>
          <w:sz w:val="28"/>
          <w:szCs w:val="28"/>
        </w:rPr>
        <w:t>или</w:t>
      </w:r>
      <w:r>
        <w:rPr>
          <w:rFonts w:ascii="Times New Roman" w:hAnsi="Times New Roman"/>
          <w:sz w:val="28"/>
          <w:szCs w:val="28"/>
        </w:rPr>
        <w:t>)</w:t>
      </w:r>
      <w:r w:rsidRPr="00AC0E72">
        <w:rPr>
          <w:rFonts w:ascii="Times New Roman" w:hAnsi="Times New Roman"/>
          <w:sz w:val="28"/>
          <w:szCs w:val="28"/>
        </w:rPr>
        <w:t xml:space="preserve"> ошибок.</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3.6.2.7. Фиксация результата - занесение информации в систему электронного документооборота или в журнал регистрации.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3.6.3. Направление (выдача) результата Заявителю.</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3.6.3.1. Основанием для начала административного действия является подписанны</w:t>
      </w:r>
      <w:r w:rsidR="00340563">
        <w:rPr>
          <w:rFonts w:ascii="Times New Roman" w:hAnsi="Times New Roman"/>
          <w:sz w:val="28"/>
          <w:szCs w:val="28"/>
        </w:rPr>
        <w:t>й</w:t>
      </w:r>
      <w:r w:rsidRPr="00AC0E72">
        <w:rPr>
          <w:rFonts w:ascii="Times New Roman" w:hAnsi="Times New Roman"/>
          <w:sz w:val="28"/>
          <w:szCs w:val="28"/>
        </w:rPr>
        <w:t xml:space="preserve"> и зарегистрированны</w:t>
      </w:r>
      <w:r w:rsidR="00340563">
        <w:rPr>
          <w:rFonts w:ascii="Times New Roman" w:hAnsi="Times New Roman"/>
          <w:sz w:val="28"/>
          <w:szCs w:val="28"/>
        </w:rPr>
        <w:t>й</w:t>
      </w:r>
      <w:r w:rsidRPr="00AC0E72">
        <w:rPr>
          <w:rFonts w:ascii="Times New Roman" w:hAnsi="Times New Roman"/>
          <w:sz w:val="28"/>
          <w:szCs w:val="28"/>
        </w:rPr>
        <w:t xml:space="preserve"> в установленном порядке </w:t>
      </w:r>
      <w:r w:rsidR="00340563">
        <w:rPr>
          <w:rFonts w:ascii="Times New Roman" w:hAnsi="Times New Roman"/>
          <w:sz w:val="28"/>
          <w:szCs w:val="28"/>
        </w:rPr>
        <w:t>исправленный документ</w:t>
      </w:r>
      <w:r w:rsidRPr="00AC0E72">
        <w:rPr>
          <w:rFonts w:ascii="Times New Roman" w:hAnsi="Times New Roman"/>
          <w:sz w:val="28"/>
          <w:szCs w:val="28"/>
        </w:rPr>
        <w:t xml:space="preserve"> или уведомление об отказе в исправлении опечаток </w:t>
      </w:r>
      <w:r>
        <w:rPr>
          <w:rFonts w:ascii="Times New Roman" w:hAnsi="Times New Roman"/>
          <w:sz w:val="28"/>
          <w:szCs w:val="28"/>
        </w:rPr>
        <w:t>и (</w:t>
      </w:r>
      <w:r w:rsidRPr="00AC0E72">
        <w:rPr>
          <w:rFonts w:ascii="Times New Roman" w:hAnsi="Times New Roman"/>
          <w:sz w:val="28"/>
          <w:szCs w:val="28"/>
        </w:rPr>
        <w:t>или</w:t>
      </w:r>
      <w:r>
        <w:rPr>
          <w:rFonts w:ascii="Times New Roman" w:hAnsi="Times New Roman"/>
          <w:sz w:val="28"/>
          <w:szCs w:val="28"/>
        </w:rPr>
        <w:t>)</w:t>
      </w:r>
      <w:r w:rsidRPr="00AC0E72">
        <w:rPr>
          <w:rFonts w:ascii="Times New Roman" w:hAnsi="Times New Roman"/>
          <w:sz w:val="28"/>
          <w:szCs w:val="28"/>
        </w:rPr>
        <w:t xml:space="preserve"> ошибок.</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3.6.3.2. Специалист Уполномоченного органа в течение 3 рабочих дней после подписания и регистрации </w:t>
      </w:r>
      <w:r w:rsidR="00340563">
        <w:rPr>
          <w:rFonts w:ascii="Times New Roman" w:hAnsi="Times New Roman"/>
          <w:sz w:val="28"/>
          <w:szCs w:val="28"/>
        </w:rPr>
        <w:t>исправленного документа</w:t>
      </w:r>
      <w:r w:rsidRPr="00AC0E72">
        <w:rPr>
          <w:rFonts w:ascii="Times New Roman" w:hAnsi="Times New Roman"/>
          <w:sz w:val="28"/>
          <w:szCs w:val="28"/>
        </w:rPr>
        <w:t xml:space="preserve"> или уведомлени</w:t>
      </w:r>
      <w:r w:rsidR="00340563">
        <w:rPr>
          <w:rFonts w:ascii="Times New Roman" w:hAnsi="Times New Roman"/>
          <w:sz w:val="28"/>
          <w:szCs w:val="28"/>
        </w:rPr>
        <w:t>я</w:t>
      </w:r>
      <w:r w:rsidRPr="00AC0E72">
        <w:rPr>
          <w:rFonts w:ascii="Times New Roman" w:hAnsi="Times New Roman"/>
          <w:sz w:val="28"/>
          <w:szCs w:val="28"/>
        </w:rPr>
        <w:t xml:space="preserve"> об отказе в исправлении опечаток </w:t>
      </w:r>
      <w:r>
        <w:rPr>
          <w:rFonts w:ascii="Times New Roman" w:hAnsi="Times New Roman"/>
          <w:sz w:val="28"/>
          <w:szCs w:val="28"/>
        </w:rPr>
        <w:t>и (</w:t>
      </w:r>
      <w:r w:rsidRPr="00AC0E72">
        <w:rPr>
          <w:rFonts w:ascii="Times New Roman" w:hAnsi="Times New Roman"/>
          <w:sz w:val="28"/>
          <w:szCs w:val="28"/>
        </w:rPr>
        <w:t>или</w:t>
      </w:r>
      <w:r>
        <w:rPr>
          <w:rFonts w:ascii="Times New Roman" w:hAnsi="Times New Roman"/>
          <w:sz w:val="28"/>
          <w:szCs w:val="28"/>
        </w:rPr>
        <w:t>)</w:t>
      </w:r>
      <w:r w:rsidRPr="00AC0E72">
        <w:rPr>
          <w:rFonts w:ascii="Times New Roman" w:hAnsi="Times New Roman"/>
          <w:sz w:val="28"/>
          <w:szCs w:val="28"/>
        </w:rPr>
        <w:t xml:space="preserve"> ошибок направляет Заявителю принятое решение.</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3.6.3.3. Критерии принятия решения по выбору </w:t>
      </w:r>
      <w:proofErr w:type="gramStart"/>
      <w:r w:rsidRPr="00AC0E72">
        <w:rPr>
          <w:rFonts w:ascii="Times New Roman" w:hAnsi="Times New Roman"/>
          <w:sz w:val="28"/>
          <w:szCs w:val="28"/>
        </w:rPr>
        <w:t>варианта отправки результата предоставления муниципальной услуги</w:t>
      </w:r>
      <w:proofErr w:type="gramEnd"/>
      <w:r w:rsidRPr="00AC0E72">
        <w:rPr>
          <w:rFonts w:ascii="Times New Roman" w:hAnsi="Times New Roman"/>
          <w:sz w:val="28"/>
          <w:szCs w:val="28"/>
        </w:rPr>
        <w:t xml:space="preserve"> Заявителю - указание заявителем в заявлении способа отправки результата предоставления услуги.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В случае неявки Заявителя (представителя Заявителя), указавшего в заявлении способ направления результата предо</w:t>
      </w:r>
      <w:r>
        <w:rPr>
          <w:rFonts w:ascii="Times New Roman" w:hAnsi="Times New Roman"/>
          <w:sz w:val="28"/>
          <w:szCs w:val="28"/>
        </w:rPr>
        <w:t>ставления муниципальной услуги «</w:t>
      </w:r>
      <w:r w:rsidRPr="00AC0E72">
        <w:rPr>
          <w:rFonts w:ascii="Times New Roman" w:hAnsi="Times New Roman"/>
          <w:sz w:val="28"/>
          <w:szCs w:val="28"/>
        </w:rPr>
        <w:t>Выдать на бумажном носителе при личном обращении</w:t>
      </w:r>
      <w:r>
        <w:rPr>
          <w:rFonts w:ascii="Times New Roman" w:hAnsi="Times New Roman"/>
          <w:sz w:val="28"/>
          <w:szCs w:val="28"/>
        </w:rPr>
        <w:t>»</w:t>
      </w:r>
      <w:r w:rsidRPr="00AC0E72">
        <w:rPr>
          <w:rFonts w:ascii="Times New Roman" w:hAnsi="Times New Roman"/>
          <w:sz w:val="28"/>
          <w:szCs w:val="28"/>
        </w:rPr>
        <w:t xml:space="preserve"> в установленный срок 3 рабочих дня, способ отправки результата предоставления услуги определяет специалист </w:t>
      </w:r>
      <w:r>
        <w:rPr>
          <w:rFonts w:ascii="Times New Roman" w:hAnsi="Times New Roman"/>
          <w:sz w:val="28"/>
          <w:szCs w:val="28"/>
        </w:rPr>
        <w:t>Уполномоченного органа</w:t>
      </w:r>
      <w:r w:rsidRPr="00AC0E72">
        <w:rPr>
          <w:rFonts w:ascii="Times New Roman" w:hAnsi="Times New Roman"/>
          <w:sz w:val="28"/>
          <w:szCs w:val="28"/>
        </w:rPr>
        <w:t>.</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3.6.3.4. Результатом является выданн</w:t>
      </w:r>
      <w:r w:rsidR="00340563">
        <w:rPr>
          <w:rFonts w:ascii="Times New Roman" w:hAnsi="Times New Roman"/>
          <w:sz w:val="28"/>
          <w:szCs w:val="28"/>
        </w:rPr>
        <w:t>ый</w:t>
      </w:r>
      <w:r w:rsidRPr="00AC0E72">
        <w:rPr>
          <w:rFonts w:ascii="Times New Roman" w:hAnsi="Times New Roman"/>
          <w:sz w:val="28"/>
          <w:szCs w:val="28"/>
        </w:rPr>
        <w:t xml:space="preserve"> </w:t>
      </w:r>
      <w:r w:rsidR="00340563">
        <w:rPr>
          <w:rFonts w:ascii="Times New Roman" w:hAnsi="Times New Roman"/>
          <w:sz w:val="28"/>
          <w:szCs w:val="28"/>
        </w:rPr>
        <w:t>исправленный документ</w:t>
      </w:r>
      <w:r w:rsidRPr="00AC0E72">
        <w:rPr>
          <w:rFonts w:ascii="Times New Roman" w:hAnsi="Times New Roman"/>
          <w:sz w:val="28"/>
          <w:szCs w:val="28"/>
        </w:rPr>
        <w:t xml:space="preserve"> или уведомление об отказе в исправлении опечаток</w:t>
      </w:r>
      <w:r>
        <w:rPr>
          <w:rFonts w:ascii="Times New Roman" w:hAnsi="Times New Roman"/>
          <w:sz w:val="28"/>
          <w:szCs w:val="28"/>
        </w:rPr>
        <w:t xml:space="preserve"> и</w:t>
      </w:r>
      <w:r w:rsidRPr="00AC0E72">
        <w:rPr>
          <w:rFonts w:ascii="Times New Roman" w:hAnsi="Times New Roman"/>
          <w:sz w:val="28"/>
          <w:szCs w:val="28"/>
        </w:rPr>
        <w:t xml:space="preserve"> </w:t>
      </w:r>
      <w:r>
        <w:rPr>
          <w:rFonts w:ascii="Times New Roman" w:hAnsi="Times New Roman"/>
          <w:sz w:val="28"/>
          <w:szCs w:val="28"/>
        </w:rPr>
        <w:t>(</w:t>
      </w:r>
      <w:r w:rsidRPr="00AC0E72">
        <w:rPr>
          <w:rFonts w:ascii="Times New Roman" w:hAnsi="Times New Roman"/>
          <w:sz w:val="28"/>
          <w:szCs w:val="28"/>
        </w:rPr>
        <w:t>или</w:t>
      </w:r>
      <w:r>
        <w:rPr>
          <w:rFonts w:ascii="Times New Roman" w:hAnsi="Times New Roman"/>
          <w:sz w:val="28"/>
          <w:szCs w:val="28"/>
        </w:rPr>
        <w:t>)</w:t>
      </w:r>
      <w:r w:rsidRPr="00AC0E72">
        <w:rPr>
          <w:rFonts w:ascii="Times New Roman" w:hAnsi="Times New Roman"/>
          <w:sz w:val="28"/>
          <w:szCs w:val="28"/>
        </w:rPr>
        <w:t xml:space="preserve"> ошибок.</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3.6.3.5. Фиксация факта отправки результата предоставления муниципальной услуги - отметка в журнале регистрации исходящих пис</w:t>
      </w:r>
      <w:r w:rsidR="00340563">
        <w:rPr>
          <w:rFonts w:ascii="Times New Roman" w:hAnsi="Times New Roman"/>
          <w:sz w:val="28"/>
          <w:szCs w:val="28"/>
        </w:rPr>
        <w:t>ем</w:t>
      </w:r>
      <w:r>
        <w:rPr>
          <w:rFonts w:ascii="Times New Roman" w:hAnsi="Times New Roman"/>
          <w:sz w:val="28"/>
          <w:szCs w:val="28"/>
        </w:rPr>
        <w:t xml:space="preserve">, </w:t>
      </w:r>
      <w:r>
        <w:rPr>
          <w:rFonts w:ascii="Times New Roman" w:hAnsi="Times New Roman"/>
          <w:sz w:val="28"/>
          <w:szCs w:val="28"/>
        </w:rPr>
        <w:lastRenderedPageBreak/>
        <w:t>уведомления с</w:t>
      </w:r>
      <w:r w:rsidRPr="00AC0E72">
        <w:rPr>
          <w:rFonts w:ascii="Times New Roman" w:hAnsi="Times New Roman"/>
          <w:sz w:val="28"/>
          <w:szCs w:val="28"/>
        </w:rPr>
        <w:t xml:space="preserve"> электронной почты </w:t>
      </w:r>
      <w:r>
        <w:rPr>
          <w:rFonts w:ascii="Times New Roman" w:hAnsi="Times New Roman"/>
          <w:sz w:val="28"/>
          <w:szCs w:val="28"/>
        </w:rPr>
        <w:t>Уполномоченного органа</w:t>
      </w:r>
      <w:r w:rsidRPr="00AC0E72">
        <w:rPr>
          <w:rFonts w:ascii="Times New Roman" w:hAnsi="Times New Roman"/>
          <w:sz w:val="28"/>
          <w:szCs w:val="28"/>
        </w:rPr>
        <w:t>, расписка Заявителя в получении документов</w:t>
      </w:r>
      <w:r w:rsidR="00340563">
        <w:rPr>
          <w:rFonts w:ascii="Times New Roman" w:hAnsi="Times New Roman"/>
          <w:sz w:val="28"/>
          <w:szCs w:val="28"/>
        </w:rPr>
        <w:t>, направление в личный кабинет на ЕПГУ</w:t>
      </w:r>
      <w:r w:rsidRPr="00AC0E72">
        <w:rPr>
          <w:rFonts w:ascii="Times New Roman" w:hAnsi="Times New Roman"/>
          <w:sz w:val="28"/>
          <w:szCs w:val="28"/>
        </w:rPr>
        <w:t>.</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3.7. Выдача дубликата документа, выданного по результатам предоставления услуги.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3.7.1. Прием и регистрация заявления о выдаче дубликата документа, выданного по результатам предоставления услуги.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3.7.1.1. Основанием для начала административного действия является поступившее </w:t>
      </w:r>
      <w:hyperlink w:anchor="Par1658" w:history="1">
        <w:r w:rsidRPr="00234B6C">
          <w:rPr>
            <w:rFonts w:ascii="Times New Roman" w:hAnsi="Times New Roman"/>
            <w:color w:val="auto"/>
            <w:sz w:val="28"/>
            <w:szCs w:val="28"/>
          </w:rPr>
          <w:t>заявление</w:t>
        </w:r>
      </w:hyperlink>
      <w:r w:rsidRPr="00AC0E72">
        <w:rPr>
          <w:rFonts w:ascii="Times New Roman" w:hAnsi="Times New Roman"/>
          <w:sz w:val="28"/>
          <w:szCs w:val="28"/>
        </w:rPr>
        <w:t xml:space="preserve"> о выдаче дубликата по форме согла</w:t>
      </w:r>
      <w:r w:rsidR="009C0BDB">
        <w:rPr>
          <w:rFonts w:ascii="Times New Roman" w:hAnsi="Times New Roman"/>
          <w:sz w:val="28"/>
          <w:szCs w:val="28"/>
        </w:rPr>
        <w:t>сно п</w:t>
      </w:r>
      <w:r>
        <w:rPr>
          <w:rFonts w:ascii="Times New Roman" w:hAnsi="Times New Roman"/>
          <w:sz w:val="28"/>
          <w:szCs w:val="28"/>
        </w:rPr>
        <w:t xml:space="preserve">риложению </w:t>
      </w:r>
      <w:r w:rsidR="00C50F36">
        <w:rPr>
          <w:rFonts w:ascii="Times New Roman" w:hAnsi="Times New Roman"/>
          <w:sz w:val="28"/>
          <w:szCs w:val="28"/>
        </w:rPr>
        <w:t>8</w:t>
      </w:r>
      <w:r>
        <w:rPr>
          <w:rFonts w:ascii="Times New Roman" w:hAnsi="Times New Roman"/>
          <w:sz w:val="28"/>
          <w:szCs w:val="28"/>
        </w:rPr>
        <w:t xml:space="preserve"> к настоящему А</w:t>
      </w:r>
      <w:r w:rsidRPr="00AC0E72">
        <w:rPr>
          <w:rFonts w:ascii="Times New Roman" w:hAnsi="Times New Roman"/>
          <w:sz w:val="28"/>
          <w:szCs w:val="28"/>
        </w:rPr>
        <w:t>дминистративному регламенту и прилагаемых документов, непосредственно направленных по почте с уведомлением о вручении, через ЕПГУ, а также личное обращение в Уполномоченный орган.</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3.7.1.2. При обращении Заявителя в Уполномоченный орган, специалист:</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3.7.1.2.1 устанавливает личность обратившегося гражданина - Заявителя (представителя Заявителя) путем проверки документа, удостоверяющего его личность, а также документа, удостоверяющего полномочия представителя Заявителя в случае обращения представителя;</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3.7.1.2.2. информирует Заявителя о порядке и сроках предоставления муниципальной услуги;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3.7.1.2.3. проверяет правильность заполнения заявления о выдаче дубликатов и прилагаемых документов, в том числе полноту внесенных данных, соответствие представленных документов установленным требованиям</w:t>
      </w:r>
      <w:r w:rsidR="00340563">
        <w:rPr>
          <w:rFonts w:ascii="Times New Roman" w:hAnsi="Times New Roman"/>
          <w:sz w:val="28"/>
          <w:szCs w:val="28"/>
        </w:rPr>
        <w:t>;</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3.7.1.2.4 сверяет представленные экземпляры оригиналов и копий документов (в том числе нотариально удостоверенных) друг с другом и принимает их после проверки соответствия копий оригиналу, после чего оригиналы возвращаются Заявителю, заверяет копии документов (</w:t>
      </w:r>
      <w:proofErr w:type="gramStart"/>
      <w:r w:rsidRPr="00AC0E72">
        <w:rPr>
          <w:rFonts w:ascii="Times New Roman" w:hAnsi="Times New Roman"/>
          <w:sz w:val="28"/>
          <w:szCs w:val="28"/>
        </w:rPr>
        <w:t>кроме</w:t>
      </w:r>
      <w:proofErr w:type="gramEnd"/>
      <w:r w:rsidRPr="00AC0E72">
        <w:rPr>
          <w:rFonts w:ascii="Times New Roman" w:hAnsi="Times New Roman"/>
          <w:sz w:val="28"/>
          <w:szCs w:val="28"/>
        </w:rPr>
        <w:t xml:space="preserve"> нотариально удостоверенных). </w:t>
      </w:r>
      <w:proofErr w:type="gramStart"/>
      <w:r w:rsidRPr="00AC0E72">
        <w:rPr>
          <w:rFonts w:ascii="Times New Roman" w:hAnsi="Times New Roman"/>
          <w:sz w:val="28"/>
          <w:szCs w:val="28"/>
        </w:rPr>
        <w:t xml:space="preserve">При установлении факта отсутствия необходимых документов, несоответствия представленного заявления требованиям, установленным настоящим Административным регламентом, специалист уведомляет Заявителя о наличии препятствий для предоставления </w:t>
      </w:r>
      <w:r w:rsidRPr="00AC0E72">
        <w:rPr>
          <w:rFonts w:ascii="Times New Roman" w:hAnsi="Times New Roman"/>
          <w:sz w:val="28"/>
          <w:szCs w:val="28"/>
        </w:rPr>
        <w:lastRenderedPageBreak/>
        <w:t>муниципальной услуги, объясняет Заявителю содержание выявленных недостатков представленных документов и предлагает принять меры по их устранению.</w:t>
      </w:r>
      <w:proofErr w:type="gramEnd"/>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3.7.1.3. Срок осуществления действий по регистрации документов - 15 минут в течение одного рабочего дня.</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3.7.1.4. Критерий принятия решения о регистрации документов - поступление заявления о выдаче </w:t>
      </w:r>
      <w:r w:rsidR="00340563">
        <w:rPr>
          <w:rFonts w:ascii="Times New Roman" w:hAnsi="Times New Roman"/>
          <w:sz w:val="28"/>
          <w:szCs w:val="28"/>
        </w:rPr>
        <w:t>дубликата</w:t>
      </w:r>
      <w:r w:rsidRPr="00AC0E72">
        <w:rPr>
          <w:rFonts w:ascii="Times New Roman" w:hAnsi="Times New Roman"/>
          <w:sz w:val="28"/>
          <w:szCs w:val="28"/>
        </w:rPr>
        <w:t xml:space="preserve"> и прилагаемых документов надлежащего качества и в полном объеме.</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3.7.1.5. Результатом административного действия является прием и регистрация заявления о выдаче дубликата и прилагаемых к нему документов.</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3.7.1.6. Фиксация результата - занесение информации в систему электронного документооборота или в журнал входящей корреспонденции.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3.7.2. Рассмотрение и принятие решения по заявлению о выдаче дубликата.</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3.7.2.1. Основанием для начала административного действия является зарегистрированное заявление о выдаче дубликата.</w:t>
      </w:r>
    </w:p>
    <w:p w:rsidR="007F11BB" w:rsidRPr="00AC0E72" w:rsidRDefault="007F11BB" w:rsidP="009C0BDB">
      <w:pPr>
        <w:spacing w:line="360" w:lineRule="auto"/>
        <w:ind w:firstLine="709"/>
        <w:jc w:val="both"/>
        <w:rPr>
          <w:rFonts w:ascii="Times New Roman" w:hAnsi="Times New Roman"/>
          <w:sz w:val="28"/>
          <w:szCs w:val="28"/>
        </w:rPr>
      </w:pPr>
      <w:r>
        <w:rPr>
          <w:rFonts w:ascii="Times New Roman" w:hAnsi="Times New Roman"/>
          <w:sz w:val="28"/>
          <w:szCs w:val="28"/>
        </w:rPr>
        <w:t>3.7.2.2. Специалист Уполномоченного органа</w:t>
      </w:r>
      <w:r w:rsidRPr="00AC0E72">
        <w:rPr>
          <w:rFonts w:ascii="Times New Roman" w:hAnsi="Times New Roman"/>
          <w:sz w:val="28"/>
          <w:szCs w:val="28"/>
        </w:rPr>
        <w:t>:</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3.7.2.2.1. анализирует заявление о выдаче дубликата;</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3.7.2.2.2. осуществляет поиск решения о предоставлении муниципальной услуги по реквизитам, указанным в заявлении;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3.7.2.2.3. в случае, если документ был найден, то изготавливает его дубликат.</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3.7.2.2.4</w:t>
      </w:r>
      <w:r w:rsidR="00340563">
        <w:rPr>
          <w:rFonts w:ascii="Times New Roman" w:hAnsi="Times New Roman"/>
          <w:sz w:val="28"/>
          <w:szCs w:val="28"/>
        </w:rPr>
        <w:t>.</w:t>
      </w:r>
      <w:r w:rsidRPr="00AC0E72">
        <w:rPr>
          <w:rFonts w:ascii="Times New Roman" w:hAnsi="Times New Roman"/>
          <w:sz w:val="28"/>
          <w:szCs w:val="28"/>
        </w:rPr>
        <w:t xml:space="preserve"> подготавливает проект сопроводительного</w:t>
      </w:r>
      <w:r w:rsidR="00340563">
        <w:rPr>
          <w:rFonts w:ascii="Times New Roman" w:hAnsi="Times New Roman"/>
          <w:sz w:val="28"/>
          <w:szCs w:val="28"/>
        </w:rPr>
        <w:t xml:space="preserve"> письма о направлении дубликата.</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3.7.2.3. Срок осуществления административных действий - 5 рабочих дней.</w:t>
      </w:r>
    </w:p>
    <w:p w:rsidR="007F11BB"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3.7.2.4. Критерий принятия решения о выдаче дубликата документа - наличие испрашиваемого документа в распоряжении Уполномоченного органа.</w:t>
      </w:r>
    </w:p>
    <w:p w:rsidR="00340563"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3.7.2.5. Результатом административного действия является заверенный в установленном порядке дубликат решения о предоставлении муниципальной </w:t>
      </w:r>
      <w:r w:rsidRPr="00AC0E72">
        <w:rPr>
          <w:rFonts w:ascii="Times New Roman" w:hAnsi="Times New Roman"/>
          <w:sz w:val="28"/>
          <w:szCs w:val="28"/>
        </w:rPr>
        <w:lastRenderedPageBreak/>
        <w:t>услуги, подписанное сопроводительное письмо о выдаче дубликата</w:t>
      </w:r>
      <w:r w:rsidR="00340563">
        <w:rPr>
          <w:rFonts w:ascii="Times New Roman" w:hAnsi="Times New Roman"/>
          <w:sz w:val="28"/>
          <w:szCs w:val="28"/>
        </w:rPr>
        <w:t>, или</w:t>
      </w:r>
      <w:r w:rsidR="00340563" w:rsidRPr="00340563">
        <w:rPr>
          <w:rFonts w:ascii="Times New Roman" w:hAnsi="Times New Roman"/>
          <w:sz w:val="28"/>
          <w:szCs w:val="28"/>
        </w:rPr>
        <w:t xml:space="preserve"> </w:t>
      </w:r>
      <w:r w:rsidR="00340563">
        <w:rPr>
          <w:rFonts w:ascii="Times New Roman" w:hAnsi="Times New Roman"/>
          <w:sz w:val="28"/>
          <w:szCs w:val="28"/>
        </w:rPr>
        <w:t>в случае отсутствия документа, дубликат которого запрашивается, Заявителю дается письменный ответ с объяснением причин отказа в выдаче дубликата.</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3.7.2.6. Фиксация результата - занесение информации в систему электронного документооборота или в журнал регистрации.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3.7.3. Направление (выдача) результата Заявителю.</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3.7.3.1. Основанием для начала административного действия является заверенный в установленном порядке дубликат решения о предоставлении муниципальной услуги либо письмо об отказе в выдаче дубликата.</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3.7.3.2. Специалист Уполномоченного органа в течение 3 рабочих дней после регистрации сопроводительного письма либо письма об отказе в выдаче дубликата, направляет Заявителю принятое решение.</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3.7.3.3. </w:t>
      </w:r>
      <w:proofErr w:type="gramStart"/>
      <w:r w:rsidRPr="00AC0E72">
        <w:rPr>
          <w:rFonts w:ascii="Times New Roman" w:hAnsi="Times New Roman"/>
          <w:sz w:val="28"/>
          <w:szCs w:val="28"/>
        </w:rPr>
        <w:t>Результат предоставления муниципальной услуги по желанию Заявителя выдается Заявителю в форме документа на бумажном носителе лично (через представителя) в Уполномоченном органе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ЕПГУ, в зависимости от способа, указанного в заявлении о предоставлении муниципальной услуги, в течение</w:t>
      </w:r>
      <w:proofErr w:type="gramEnd"/>
      <w:r w:rsidRPr="00AC0E72">
        <w:rPr>
          <w:rFonts w:ascii="Times New Roman" w:hAnsi="Times New Roman"/>
          <w:sz w:val="28"/>
          <w:szCs w:val="28"/>
        </w:rPr>
        <w:t xml:space="preserve"> 3 рабочих дней с момента принятия решения.</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3.7.3.4. Критерии принятия решения по выбору </w:t>
      </w:r>
      <w:proofErr w:type="gramStart"/>
      <w:r w:rsidRPr="00AC0E72">
        <w:rPr>
          <w:rFonts w:ascii="Times New Roman" w:hAnsi="Times New Roman"/>
          <w:sz w:val="28"/>
          <w:szCs w:val="28"/>
        </w:rPr>
        <w:t>варианта отправки результата предоставления муниципальной услуги</w:t>
      </w:r>
      <w:proofErr w:type="gramEnd"/>
      <w:r w:rsidRPr="00AC0E72">
        <w:rPr>
          <w:rFonts w:ascii="Times New Roman" w:hAnsi="Times New Roman"/>
          <w:sz w:val="28"/>
          <w:szCs w:val="28"/>
        </w:rPr>
        <w:t xml:space="preserve"> Заявителю - указание заявителем в заявлении способа отправки результата предоставления услуги.</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В случае неявки Заявителя (представителя Заявителя), указавшего в заявлении способ направления результата предо</w:t>
      </w:r>
      <w:r>
        <w:rPr>
          <w:rFonts w:ascii="Times New Roman" w:hAnsi="Times New Roman"/>
          <w:sz w:val="28"/>
          <w:szCs w:val="28"/>
        </w:rPr>
        <w:t>ставления муниципальной услуги «</w:t>
      </w:r>
      <w:r w:rsidRPr="00AC0E72">
        <w:rPr>
          <w:rFonts w:ascii="Times New Roman" w:hAnsi="Times New Roman"/>
          <w:sz w:val="28"/>
          <w:szCs w:val="28"/>
        </w:rPr>
        <w:t>Выдать на руки</w:t>
      </w:r>
      <w:r>
        <w:rPr>
          <w:rFonts w:ascii="Times New Roman" w:hAnsi="Times New Roman"/>
          <w:sz w:val="28"/>
          <w:szCs w:val="28"/>
        </w:rPr>
        <w:t>»</w:t>
      </w:r>
      <w:r w:rsidRPr="00AC0E72">
        <w:rPr>
          <w:rFonts w:ascii="Times New Roman" w:hAnsi="Times New Roman"/>
          <w:sz w:val="28"/>
          <w:szCs w:val="28"/>
        </w:rPr>
        <w:t xml:space="preserve"> в установленный срок, способ отправки результата предоставления услуги определяет специалист Уполномоченного органа.</w:t>
      </w:r>
    </w:p>
    <w:p w:rsidR="007F11BB" w:rsidRPr="00AC0E72" w:rsidRDefault="007F11BB" w:rsidP="009C0BDB">
      <w:pPr>
        <w:spacing w:line="360" w:lineRule="auto"/>
        <w:ind w:firstLine="709"/>
        <w:jc w:val="both"/>
        <w:rPr>
          <w:rFonts w:ascii="Times New Roman" w:hAnsi="Times New Roman"/>
          <w:sz w:val="28"/>
          <w:szCs w:val="28"/>
        </w:rPr>
      </w:pPr>
      <w:r w:rsidRPr="00AC0E72">
        <w:rPr>
          <w:rFonts w:ascii="Times New Roman" w:hAnsi="Times New Roman"/>
          <w:sz w:val="28"/>
          <w:szCs w:val="28"/>
        </w:rPr>
        <w:t>3.7.3.5. Результатом является выданный (направленный) заверенн</w:t>
      </w:r>
      <w:r>
        <w:rPr>
          <w:rFonts w:ascii="Times New Roman" w:hAnsi="Times New Roman"/>
          <w:sz w:val="28"/>
          <w:szCs w:val="28"/>
        </w:rPr>
        <w:t>ый</w:t>
      </w:r>
      <w:r w:rsidRPr="00AC0E72">
        <w:rPr>
          <w:rFonts w:ascii="Times New Roman" w:hAnsi="Times New Roman"/>
          <w:sz w:val="28"/>
          <w:szCs w:val="28"/>
        </w:rPr>
        <w:t xml:space="preserve"> в установленном порядке дубликат решения о предоставлении муниципальной </w:t>
      </w:r>
      <w:r w:rsidRPr="00AC0E72">
        <w:rPr>
          <w:rFonts w:ascii="Times New Roman" w:hAnsi="Times New Roman"/>
          <w:sz w:val="28"/>
          <w:szCs w:val="28"/>
        </w:rPr>
        <w:lastRenderedPageBreak/>
        <w:t>услуги, подписанное сопроводительное письмо о выдаче дубликата либо письмо об отказе в выдаче дубликата.</w:t>
      </w:r>
    </w:p>
    <w:p w:rsidR="00F91C27" w:rsidRPr="00194CF2" w:rsidRDefault="007F11BB" w:rsidP="009C0BDB">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3.7.3.6. Фиксация выдачи результата предоставления муниципальной услуги лично Заявителю (представителю Заявителя) - отметка в расписке о получении документов. В случае неявки Заявителя - отметка в журнале регистрации или в исходящих письмах электронной почты Уполномоченного органа.</w:t>
      </w:r>
    </w:p>
    <w:p w:rsidR="00F91C27" w:rsidRDefault="00F91C27" w:rsidP="00C50F36">
      <w:pPr>
        <w:pStyle w:val="ConsPlusNormal"/>
        <w:spacing w:line="360" w:lineRule="auto"/>
        <w:ind w:firstLine="540"/>
        <w:jc w:val="both"/>
        <w:rPr>
          <w:rFonts w:ascii="Times New Roman" w:hAnsi="Times New Roman"/>
          <w:sz w:val="28"/>
          <w:szCs w:val="28"/>
        </w:rPr>
      </w:pPr>
    </w:p>
    <w:p w:rsidR="009C0BDB" w:rsidRDefault="009C0BDB" w:rsidP="00C03D25">
      <w:pPr>
        <w:pStyle w:val="ConsPlusNormal"/>
        <w:jc w:val="right"/>
        <w:outlineLvl w:val="1"/>
        <w:rPr>
          <w:rFonts w:ascii="Times New Roman" w:hAnsi="Times New Roman"/>
          <w:sz w:val="24"/>
          <w:szCs w:val="24"/>
        </w:rPr>
      </w:pPr>
    </w:p>
    <w:p w:rsidR="009C0BDB" w:rsidRDefault="009C0BDB" w:rsidP="00C03D25">
      <w:pPr>
        <w:pStyle w:val="ConsPlusNormal"/>
        <w:jc w:val="right"/>
        <w:outlineLvl w:val="1"/>
        <w:rPr>
          <w:rFonts w:ascii="Times New Roman" w:hAnsi="Times New Roman"/>
          <w:sz w:val="24"/>
          <w:szCs w:val="24"/>
        </w:rPr>
      </w:pPr>
    </w:p>
    <w:p w:rsidR="009C0BDB" w:rsidRDefault="009C0BDB" w:rsidP="00C03D25">
      <w:pPr>
        <w:pStyle w:val="ConsPlusNormal"/>
        <w:jc w:val="right"/>
        <w:outlineLvl w:val="1"/>
        <w:rPr>
          <w:rFonts w:ascii="Times New Roman" w:hAnsi="Times New Roman"/>
          <w:sz w:val="24"/>
          <w:szCs w:val="24"/>
        </w:rPr>
      </w:pPr>
    </w:p>
    <w:p w:rsidR="009C0BDB" w:rsidRDefault="009C0BDB" w:rsidP="00C03D25">
      <w:pPr>
        <w:pStyle w:val="ConsPlusNormal"/>
        <w:jc w:val="right"/>
        <w:outlineLvl w:val="1"/>
        <w:rPr>
          <w:rFonts w:ascii="Times New Roman" w:hAnsi="Times New Roman"/>
          <w:sz w:val="24"/>
          <w:szCs w:val="24"/>
        </w:rPr>
      </w:pPr>
    </w:p>
    <w:p w:rsidR="009C0BDB" w:rsidRDefault="009C0BDB" w:rsidP="00C03D25">
      <w:pPr>
        <w:pStyle w:val="ConsPlusNormal"/>
        <w:jc w:val="right"/>
        <w:outlineLvl w:val="1"/>
        <w:rPr>
          <w:rFonts w:ascii="Times New Roman" w:hAnsi="Times New Roman"/>
          <w:sz w:val="24"/>
          <w:szCs w:val="24"/>
        </w:rPr>
      </w:pPr>
    </w:p>
    <w:p w:rsidR="009C0BDB" w:rsidRDefault="009C0BDB" w:rsidP="00C03D25">
      <w:pPr>
        <w:pStyle w:val="ConsPlusNormal"/>
        <w:jc w:val="right"/>
        <w:outlineLvl w:val="1"/>
        <w:rPr>
          <w:rFonts w:ascii="Times New Roman" w:hAnsi="Times New Roman"/>
          <w:sz w:val="24"/>
          <w:szCs w:val="24"/>
        </w:rPr>
      </w:pPr>
    </w:p>
    <w:p w:rsidR="009C0BDB" w:rsidRDefault="009C0BDB" w:rsidP="00C03D25">
      <w:pPr>
        <w:pStyle w:val="ConsPlusNormal"/>
        <w:jc w:val="right"/>
        <w:outlineLvl w:val="1"/>
        <w:rPr>
          <w:rFonts w:ascii="Times New Roman" w:hAnsi="Times New Roman"/>
          <w:sz w:val="24"/>
          <w:szCs w:val="24"/>
        </w:rPr>
      </w:pPr>
    </w:p>
    <w:p w:rsidR="009C0BDB" w:rsidRDefault="009C0BDB" w:rsidP="00C03D25">
      <w:pPr>
        <w:pStyle w:val="ConsPlusNormal"/>
        <w:jc w:val="right"/>
        <w:outlineLvl w:val="1"/>
        <w:rPr>
          <w:rFonts w:ascii="Times New Roman" w:hAnsi="Times New Roman"/>
          <w:sz w:val="24"/>
          <w:szCs w:val="24"/>
        </w:rPr>
      </w:pPr>
    </w:p>
    <w:p w:rsidR="009C0BDB" w:rsidRDefault="009C0BDB" w:rsidP="00C03D25">
      <w:pPr>
        <w:pStyle w:val="ConsPlusNormal"/>
        <w:jc w:val="right"/>
        <w:outlineLvl w:val="1"/>
        <w:rPr>
          <w:rFonts w:ascii="Times New Roman" w:hAnsi="Times New Roman"/>
          <w:sz w:val="24"/>
          <w:szCs w:val="24"/>
        </w:rPr>
      </w:pPr>
    </w:p>
    <w:p w:rsidR="009C0BDB" w:rsidRDefault="009C0BDB" w:rsidP="00C03D25">
      <w:pPr>
        <w:pStyle w:val="ConsPlusNormal"/>
        <w:jc w:val="right"/>
        <w:outlineLvl w:val="1"/>
        <w:rPr>
          <w:rFonts w:ascii="Times New Roman" w:hAnsi="Times New Roman"/>
          <w:sz w:val="24"/>
          <w:szCs w:val="24"/>
        </w:rPr>
      </w:pPr>
    </w:p>
    <w:p w:rsidR="009C0BDB" w:rsidRDefault="009C0BDB" w:rsidP="00C03D25">
      <w:pPr>
        <w:pStyle w:val="ConsPlusNormal"/>
        <w:jc w:val="right"/>
        <w:outlineLvl w:val="1"/>
        <w:rPr>
          <w:rFonts w:ascii="Times New Roman" w:hAnsi="Times New Roman"/>
          <w:sz w:val="24"/>
          <w:szCs w:val="24"/>
        </w:rPr>
      </w:pPr>
    </w:p>
    <w:p w:rsidR="009C0BDB" w:rsidRDefault="009C0BDB" w:rsidP="00C03D25">
      <w:pPr>
        <w:pStyle w:val="ConsPlusNormal"/>
        <w:jc w:val="right"/>
        <w:outlineLvl w:val="1"/>
        <w:rPr>
          <w:rFonts w:ascii="Times New Roman" w:hAnsi="Times New Roman"/>
          <w:sz w:val="24"/>
          <w:szCs w:val="24"/>
        </w:rPr>
      </w:pPr>
    </w:p>
    <w:p w:rsidR="009C0BDB" w:rsidRDefault="009C0BDB" w:rsidP="00C03D25">
      <w:pPr>
        <w:pStyle w:val="ConsPlusNormal"/>
        <w:jc w:val="right"/>
        <w:outlineLvl w:val="1"/>
        <w:rPr>
          <w:rFonts w:ascii="Times New Roman" w:hAnsi="Times New Roman"/>
          <w:sz w:val="24"/>
          <w:szCs w:val="24"/>
        </w:rPr>
      </w:pPr>
    </w:p>
    <w:p w:rsidR="009C0BDB" w:rsidRDefault="009C0BDB" w:rsidP="00C03D25">
      <w:pPr>
        <w:pStyle w:val="ConsPlusNormal"/>
        <w:jc w:val="right"/>
        <w:outlineLvl w:val="1"/>
        <w:rPr>
          <w:rFonts w:ascii="Times New Roman" w:hAnsi="Times New Roman"/>
          <w:sz w:val="24"/>
          <w:szCs w:val="24"/>
        </w:rPr>
      </w:pPr>
    </w:p>
    <w:p w:rsidR="009C0BDB" w:rsidRDefault="009C0BDB" w:rsidP="00C03D25">
      <w:pPr>
        <w:pStyle w:val="ConsPlusNormal"/>
        <w:jc w:val="right"/>
        <w:outlineLvl w:val="1"/>
        <w:rPr>
          <w:rFonts w:ascii="Times New Roman" w:hAnsi="Times New Roman"/>
          <w:sz w:val="24"/>
          <w:szCs w:val="24"/>
        </w:rPr>
      </w:pPr>
    </w:p>
    <w:p w:rsidR="009C0BDB" w:rsidRDefault="009C0BDB" w:rsidP="00C03D25">
      <w:pPr>
        <w:pStyle w:val="ConsPlusNormal"/>
        <w:jc w:val="right"/>
        <w:outlineLvl w:val="1"/>
        <w:rPr>
          <w:rFonts w:ascii="Times New Roman" w:hAnsi="Times New Roman"/>
          <w:sz w:val="24"/>
          <w:szCs w:val="24"/>
        </w:rPr>
      </w:pPr>
    </w:p>
    <w:p w:rsidR="00506ECE" w:rsidRDefault="00506ECE" w:rsidP="00C03D25">
      <w:pPr>
        <w:pStyle w:val="ConsPlusNormal"/>
        <w:jc w:val="right"/>
        <w:outlineLvl w:val="1"/>
        <w:rPr>
          <w:rFonts w:ascii="Times New Roman" w:hAnsi="Times New Roman"/>
          <w:sz w:val="24"/>
          <w:szCs w:val="24"/>
        </w:rPr>
      </w:pPr>
    </w:p>
    <w:p w:rsidR="00506ECE" w:rsidRDefault="00506ECE" w:rsidP="00C03D25">
      <w:pPr>
        <w:pStyle w:val="ConsPlusNormal"/>
        <w:jc w:val="right"/>
        <w:outlineLvl w:val="1"/>
        <w:rPr>
          <w:rFonts w:ascii="Times New Roman" w:hAnsi="Times New Roman"/>
          <w:sz w:val="24"/>
          <w:szCs w:val="24"/>
        </w:rPr>
      </w:pPr>
    </w:p>
    <w:p w:rsidR="00506ECE" w:rsidRDefault="00506ECE" w:rsidP="00C03D25">
      <w:pPr>
        <w:pStyle w:val="ConsPlusNormal"/>
        <w:jc w:val="right"/>
        <w:outlineLvl w:val="1"/>
        <w:rPr>
          <w:rFonts w:ascii="Times New Roman" w:hAnsi="Times New Roman"/>
          <w:sz w:val="24"/>
          <w:szCs w:val="24"/>
        </w:rPr>
      </w:pPr>
    </w:p>
    <w:p w:rsidR="00506ECE" w:rsidRDefault="00506ECE" w:rsidP="00C03D25">
      <w:pPr>
        <w:pStyle w:val="ConsPlusNormal"/>
        <w:jc w:val="right"/>
        <w:outlineLvl w:val="1"/>
        <w:rPr>
          <w:rFonts w:ascii="Times New Roman" w:hAnsi="Times New Roman"/>
          <w:sz w:val="24"/>
          <w:szCs w:val="24"/>
        </w:rPr>
      </w:pPr>
    </w:p>
    <w:p w:rsidR="00506ECE" w:rsidRDefault="00506ECE" w:rsidP="00C03D25">
      <w:pPr>
        <w:pStyle w:val="ConsPlusNormal"/>
        <w:jc w:val="right"/>
        <w:outlineLvl w:val="1"/>
        <w:rPr>
          <w:rFonts w:ascii="Times New Roman" w:hAnsi="Times New Roman"/>
          <w:sz w:val="24"/>
          <w:szCs w:val="24"/>
        </w:rPr>
      </w:pPr>
    </w:p>
    <w:p w:rsidR="00506ECE" w:rsidRDefault="00506ECE" w:rsidP="00C03D25">
      <w:pPr>
        <w:pStyle w:val="ConsPlusNormal"/>
        <w:jc w:val="right"/>
        <w:outlineLvl w:val="1"/>
        <w:rPr>
          <w:rFonts w:ascii="Times New Roman" w:hAnsi="Times New Roman"/>
          <w:sz w:val="24"/>
          <w:szCs w:val="24"/>
        </w:rPr>
      </w:pPr>
    </w:p>
    <w:p w:rsidR="00506ECE" w:rsidRDefault="00506ECE" w:rsidP="00C03D25">
      <w:pPr>
        <w:pStyle w:val="ConsPlusNormal"/>
        <w:jc w:val="right"/>
        <w:outlineLvl w:val="1"/>
        <w:rPr>
          <w:rFonts w:ascii="Times New Roman" w:hAnsi="Times New Roman"/>
          <w:sz w:val="24"/>
          <w:szCs w:val="24"/>
        </w:rPr>
      </w:pPr>
    </w:p>
    <w:p w:rsidR="00506ECE" w:rsidRDefault="00506ECE" w:rsidP="00C03D25">
      <w:pPr>
        <w:pStyle w:val="ConsPlusNormal"/>
        <w:jc w:val="right"/>
        <w:outlineLvl w:val="1"/>
        <w:rPr>
          <w:rFonts w:ascii="Times New Roman" w:hAnsi="Times New Roman"/>
          <w:sz w:val="24"/>
          <w:szCs w:val="24"/>
        </w:rPr>
      </w:pPr>
    </w:p>
    <w:p w:rsidR="00506ECE" w:rsidRDefault="00506ECE" w:rsidP="00C03D25">
      <w:pPr>
        <w:pStyle w:val="ConsPlusNormal"/>
        <w:jc w:val="right"/>
        <w:outlineLvl w:val="1"/>
        <w:rPr>
          <w:rFonts w:ascii="Times New Roman" w:hAnsi="Times New Roman"/>
          <w:sz w:val="24"/>
          <w:szCs w:val="24"/>
        </w:rPr>
      </w:pPr>
    </w:p>
    <w:p w:rsidR="00506ECE" w:rsidRDefault="00506ECE" w:rsidP="00C03D25">
      <w:pPr>
        <w:pStyle w:val="ConsPlusNormal"/>
        <w:jc w:val="right"/>
        <w:outlineLvl w:val="1"/>
        <w:rPr>
          <w:rFonts w:ascii="Times New Roman" w:hAnsi="Times New Roman"/>
          <w:sz w:val="24"/>
          <w:szCs w:val="24"/>
        </w:rPr>
      </w:pPr>
    </w:p>
    <w:p w:rsidR="00506ECE" w:rsidRDefault="00506ECE" w:rsidP="00C03D25">
      <w:pPr>
        <w:pStyle w:val="ConsPlusNormal"/>
        <w:jc w:val="right"/>
        <w:outlineLvl w:val="1"/>
        <w:rPr>
          <w:rFonts w:ascii="Times New Roman" w:hAnsi="Times New Roman"/>
          <w:sz w:val="24"/>
          <w:szCs w:val="24"/>
        </w:rPr>
      </w:pPr>
    </w:p>
    <w:p w:rsidR="00506ECE" w:rsidRDefault="00506ECE" w:rsidP="00C03D25">
      <w:pPr>
        <w:pStyle w:val="ConsPlusNormal"/>
        <w:jc w:val="right"/>
        <w:outlineLvl w:val="1"/>
        <w:rPr>
          <w:rFonts w:ascii="Times New Roman" w:hAnsi="Times New Roman"/>
          <w:sz w:val="24"/>
          <w:szCs w:val="24"/>
        </w:rPr>
      </w:pPr>
    </w:p>
    <w:p w:rsidR="00506ECE" w:rsidRDefault="00506ECE" w:rsidP="00C03D25">
      <w:pPr>
        <w:pStyle w:val="ConsPlusNormal"/>
        <w:jc w:val="right"/>
        <w:outlineLvl w:val="1"/>
        <w:rPr>
          <w:rFonts w:ascii="Times New Roman" w:hAnsi="Times New Roman"/>
          <w:sz w:val="24"/>
          <w:szCs w:val="24"/>
        </w:rPr>
      </w:pPr>
    </w:p>
    <w:p w:rsidR="00506ECE" w:rsidRDefault="00506ECE" w:rsidP="00C03D25">
      <w:pPr>
        <w:pStyle w:val="ConsPlusNormal"/>
        <w:jc w:val="right"/>
        <w:outlineLvl w:val="1"/>
        <w:rPr>
          <w:rFonts w:ascii="Times New Roman" w:hAnsi="Times New Roman"/>
          <w:sz w:val="24"/>
          <w:szCs w:val="24"/>
        </w:rPr>
      </w:pPr>
    </w:p>
    <w:p w:rsidR="00506ECE" w:rsidRDefault="00506ECE" w:rsidP="00C03D25">
      <w:pPr>
        <w:pStyle w:val="ConsPlusNormal"/>
        <w:jc w:val="right"/>
        <w:outlineLvl w:val="1"/>
        <w:rPr>
          <w:rFonts w:ascii="Times New Roman" w:hAnsi="Times New Roman"/>
          <w:sz w:val="24"/>
          <w:szCs w:val="24"/>
        </w:rPr>
      </w:pPr>
    </w:p>
    <w:p w:rsidR="00506ECE" w:rsidRDefault="00506ECE" w:rsidP="00C03D25">
      <w:pPr>
        <w:pStyle w:val="ConsPlusNormal"/>
        <w:jc w:val="right"/>
        <w:outlineLvl w:val="1"/>
        <w:rPr>
          <w:rFonts w:ascii="Times New Roman" w:hAnsi="Times New Roman"/>
          <w:sz w:val="24"/>
          <w:szCs w:val="24"/>
        </w:rPr>
      </w:pPr>
    </w:p>
    <w:p w:rsidR="00506ECE" w:rsidRDefault="00506ECE" w:rsidP="00C03D25">
      <w:pPr>
        <w:pStyle w:val="ConsPlusNormal"/>
        <w:jc w:val="right"/>
        <w:outlineLvl w:val="1"/>
        <w:rPr>
          <w:rFonts w:ascii="Times New Roman" w:hAnsi="Times New Roman"/>
          <w:sz w:val="24"/>
          <w:szCs w:val="24"/>
        </w:rPr>
      </w:pPr>
    </w:p>
    <w:p w:rsidR="00506ECE" w:rsidRDefault="00506ECE" w:rsidP="00C03D25">
      <w:pPr>
        <w:pStyle w:val="ConsPlusNormal"/>
        <w:jc w:val="right"/>
        <w:outlineLvl w:val="1"/>
        <w:rPr>
          <w:rFonts w:ascii="Times New Roman" w:hAnsi="Times New Roman"/>
          <w:sz w:val="24"/>
          <w:szCs w:val="24"/>
        </w:rPr>
      </w:pPr>
    </w:p>
    <w:p w:rsidR="00506ECE" w:rsidRDefault="00506ECE" w:rsidP="00C03D25">
      <w:pPr>
        <w:pStyle w:val="ConsPlusNormal"/>
        <w:jc w:val="right"/>
        <w:outlineLvl w:val="1"/>
        <w:rPr>
          <w:rFonts w:ascii="Times New Roman" w:hAnsi="Times New Roman"/>
          <w:sz w:val="24"/>
          <w:szCs w:val="24"/>
        </w:rPr>
      </w:pPr>
    </w:p>
    <w:p w:rsidR="00506ECE" w:rsidRDefault="00506ECE" w:rsidP="00C03D25">
      <w:pPr>
        <w:pStyle w:val="ConsPlusNormal"/>
        <w:jc w:val="right"/>
        <w:outlineLvl w:val="1"/>
        <w:rPr>
          <w:rFonts w:ascii="Times New Roman" w:hAnsi="Times New Roman"/>
          <w:sz w:val="24"/>
          <w:szCs w:val="24"/>
        </w:rPr>
      </w:pPr>
    </w:p>
    <w:p w:rsidR="00506ECE" w:rsidRDefault="00506ECE" w:rsidP="00C03D25">
      <w:pPr>
        <w:pStyle w:val="ConsPlusNormal"/>
        <w:jc w:val="right"/>
        <w:outlineLvl w:val="1"/>
        <w:rPr>
          <w:rFonts w:ascii="Times New Roman" w:hAnsi="Times New Roman"/>
          <w:sz w:val="24"/>
          <w:szCs w:val="24"/>
        </w:rPr>
      </w:pPr>
    </w:p>
    <w:p w:rsidR="00506ECE" w:rsidRDefault="00506ECE" w:rsidP="00C03D25">
      <w:pPr>
        <w:pStyle w:val="ConsPlusNormal"/>
        <w:jc w:val="right"/>
        <w:outlineLvl w:val="1"/>
        <w:rPr>
          <w:rFonts w:ascii="Times New Roman" w:hAnsi="Times New Roman"/>
          <w:sz w:val="24"/>
          <w:szCs w:val="24"/>
        </w:rPr>
      </w:pPr>
    </w:p>
    <w:p w:rsidR="00F91C27" w:rsidRPr="00915048" w:rsidRDefault="00194CF2" w:rsidP="009C0BDB">
      <w:pPr>
        <w:pStyle w:val="ConsPlusNormal"/>
        <w:ind w:left="4820"/>
        <w:jc w:val="center"/>
        <w:outlineLvl w:val="1"/>
        <w:rPr>
          <w:rFonts w:ascii="Times New Roman" w:hAnsi="Times New Roman"/>
          <w:sz w:val="24"/>
          <w:szCs w:val="24"/>
        </w:rPr>
      </w:pPr>
      <w:r w:rsidRPr="00915048">
        <w:rPr>
          <w:rFonts w:ascii="Times New Roman" w:hAnsi="Times New Roman"/>
          <w:sz w:val="24"/>
          <w:szCs w:val="24"/>
        </w:rPr>
        <w:lastRenderedPageBreak/>
        <w:t>Приложение 1</w:t>
      </w:r>
    </w:p>
    <w:p w:rsidR="009106E6" w:rsidRPr="00915048" w:rsidRDefault="00194CF2" w:rsidP="009C0BDB">
      <w:pPr>
        <w:pStyle w:val="ConsPlusNormal"/>
        <w:ind w:left="4820"/>
        <w:jc w:val="center"/>
        <w:rPr>
          <w:rFonts w:ascii="Times New Roman" w:hAnsi="Times New Roman"/>
          <w:sz w:val="24"/>
          <w:szCs w:val="24"/>
        </w:rPr>
      </w:pPr>
      <w:r w:rsidRPr="00915048">
        <w:rPr>
          <w:rFonts w:ascii="Times New Roman" w:hAnsi="Times New Roman"/>
          <w:sz w:val="24"/>
          <w:szCs w:val="24"/>
        </w:rPr>
        <w:t>к Административному регламенту</w:t>
      </w:r>
      <w:r w:rsidR="009106E6">
        <w:rPr>
          <w:rFonts w:ascii="Times New Roman" w:hAnsi="Times New Roman"/>
          <w:sz w:val="24"/>
          <w:szCs w:val="24"/>
        </w:rPr>
        <w:t xml:space="preserve"> предоставления</w:t>
      </w:r>
      <w:r w:rsidR="009C0BDB">
        <w:rPr>
          <w:rFonts w:ascii="Times New Roman" w:hAnsi="Times New Roman"/>
          <w:sz w:val="24"/>
          <w:szCs w:val="24"/>
        </w:rPr>
        <w:t xml:space="preserve"> </w:t>
      </w:r>
      <w:r w:rsidR="009106E6">
        <w:rPr>
          <w:rFonts w:ascii="Times New Roman" w:hAnsi="Times New Roman"/>
          <w:sz w:val="24"/>
          <w:szCs w:val="24"/>
        </w:rPr>
        <w:t>муниципальной услуги «</w:t>
      </w:r>
      <w:r w:rsidR="009106E6" w:rsidRPr="009106E6">
        <w:rPr>
          <w:rFonts w:ascii="Times New Roman" w:hAnsi="Times New Roman"/>
          <w:sz w:val="24"/>
          <w:szCs w:val="24"/>
        </w:rPr>
        <w:t>Предоставление земельного участка,</w:t>
      </w:r>
      <w:r w:rsidR="009C0BDB">
        <w:rPr>
          <w:rFonts w:ascii="Times New Roman" w:hAnsi="Times New Roman"/>
          <w:sz w:val="24"/>
          <w:szCs w:val="24"/>
        </w:rPr>
        <w:t xml:space="preserve"> </w:t>
      </w:r>
      <w:r w:rsidR="009106E6" w:rsidRPr="009106E6">
        <w:rPr>
          <w:rFonts w:ascii="Times New Roman" w:hAnsi="Times New Roman"/>
          <w:sz w:val="24"/>
          <w:szCs w:val="24"/>
        </w:rPr>
        <w:t>находящегося в муниципальной собственности,</w:t>
      </w:r>
      <w:r w:rsidR="009C0BDB">
        <w:rPr>
          <w:rFonts w:ascii="Times New Roman" w:hAnsi="Times New Roman"/>
          <w:sz w:val="24"/>
          <w:szCs w:val="24"/>
        </w:rPr>
        <w:t xml:space="preserve"> </w:t>
      </w:r>
      <w:r w:rsidR="009106E6" w:rsidRPr="009106E6">
        <w:rPr>
          <w:rFonts w:ascii="Times New Roman" w:hAnsi="Times New Roman"/>
          <w:sz w:val="24"/>
          <w:szCs w:val="24"/>
        </w:rPr>
        <w:t>гражданину или юридическому лицу</w:t>
      </w:r>
      <w:r w:rsidR="009C0BDB">
        <w:rPr>
          <w:rFonts w:ascii="Times New Roman" w:hAnsi="Times New Roman"/>
          <w:sz w:val="24"/>
          <w:szCs w:val="24"/>
        </w:rPr>
        <w:t xml:space="preserve"> </w:t>
      </w:r>
      <w:r w:rsidR="009106E6" w:rsidRPr="009106E6">
        <w:rPr>
          <w:rFonts w:ascii="Times New Roman" w:hAnsi="Times New Roman"/>
          <w:sz w:val="24"/>
          <w:szCs w:val="24"/>
        </w:rPr>
        <w:t>в собственность бесплатно</w:t>
      </w:r>
      <w:r w:rsidR="009106E6">
        <w:rPr>
          <w:rFonts w:ascii="Times New Roman" w:hAnsi="Times New Roman"/>
          <w:sz w:val="24"/>
          <w:szCs w:val="24"/>
        </w:rPr>
        <w:t>»</w:t>
      </w:r>
    </w:p>
    <w:p w:rsidR="00F91C27" w:rsidRDefault="00F91C27" w:rsidP="009C0BDB">
      <w:pPr>
        <w:pStyle w:val="ConsPlusNormal"/>
        <w:ind w:firstLine="540"/>
        <w:jc w:val="both"/>
        <w:rPr>
          <w:rFonts w:ascii="Times New Roman" w:hAnsi="Times New Roman"/>
          <w:sz w:val="24"/>
          <w:szCs w:val="24"/>
        </w:rPr>
      </w:pPr>
    </w:p>
    <w:p w:rsidR="009C0BDB" w:rsidRDefault="009C0BDB" w:rsidP="009C0BDB">
      <w:pPr>
        <w:pStyle w:val="ConsPlusNormal"/>
        <w:ind w:firstLine="540"/>
        <w:jc w:val="both"/>
        <w:rPr>
          <w:rFonts w:ascii="Times New Roman" w:hAnsi="Times New Roman"/>
          <w:sz w:val="24"/>
          <w:szCs w:val="24"/>
        </w:rPr>
      </w:pPr>
    </w:p>
    <w:p w:rsidR="009C0BDB" w:rsidRPr="009C0BDB" w:rsidRDefault="009C0BDB" w:rsidP="009C0BDB">
      <w:pPr>
        <w:pStyle w:val="ConsPlusNormal"/>
        <w:ind w:firstLine="540"/>
        <w:jc w:val="both"/>
        <w:rPr>
          <w:rFonts w:ascii="Times New Roman" w:hAnsi="Times New Roman"/>
          <w:sz w:val="24"/>
          <w:szCs w:val="24"/>
        </w:rPr>
      </w:pPr>
    </w:p>
    <w:p w:rsidR="00F91C27" w:rsidRPr="00494FBF" w:rsidRDefault="00194CF2" w:rsidP="009C0BDB">
      <w:pPr>
        <w:pStyle w:val="ConsPlusNormal"/>
        <w:jc w:val="center"/>
        <w:rPr>
          <w:rFonts w:ascii="Times New Roman" w:hAnsi="Times New Roman"/>
          <w:b/>
          <w:sz w:val="24"/>
          <w:szCs w:val="24"/>
        </w:rPr>
      </w:pPr>
      <w:bookmarkStart w:id="8" w:name="Par636"/>
      <w:bookmarkEnd w:id="8"/>
      <w:r w:rsidRPr="00494FBF">
        <w:rPr>
          <w:rFonts w:ascii="Times New Roman" w:hAnsi="Times New Roman"/>
          <w:b/>
          <w:sz w:val="24"/>
          <w:szCs w:val="24"/>
        </w:rPr>
        <w:t>Признаки, определяющие вариант предоставления</w:t>
      </w:r>
      <w:r w:rsidR="009C0BDB" w:rsidRPr="00494FBF">
        <w:rPr>
          <w:rFonts w:ascii="Times New Roman" w:hAnsi="Times New Roman"/>
          <w:b/>
          <w:sz w:val="24"/>
          <w:szCs w:val="24"/>
        </w:rPr>
        <w:t xml:space="preserve"> </w:t>
      </w:r>
      <w:r w:rsidRPr="00494FBF">
        <w:rPr>
          <w:rFonts w:ascii="Times New Roman" w:hAnsi="Times New Roman"/>
          <w:b/>
          <w:sz w:val="24"/>
          <w:szCs w:val="24"/>
        </w:rPr>
        <w:t>муниципальной услуги</w:t>
      </w:r>
    </w:p>
    <w:p w:rsidR="009C0BDB" w:rsidRPr="009C0BDB" w:rsidRDefault="009C0BDB" w:rsidP="009C0BDB">
      <w:pPr>
        <w:pStyle w:val="ConsPlusNormal"/>
        <w:jc w:val="center"/>
        <w:rPr>
          <w:rFonts w:ascii="Times New Roman" w:hAnsi="Times New Roman"/>
          <w:sz w:val="24"/>
          <w:szCs w:val="24"/>
        </w:rPr>
      </w:pPr>
    </w:p>
    <w:tbl>
      <w:tblPr>
        <w:tblW w:w="9785" w:type="dxa"/>
        <w:tblLayout w:type="fixed"/>
        <w:tblCellMar>
          <w:left w:w="0" w:type="dxa"/>
          <w:right w:w="0" w:type="dxa"/>
        </w:tblCellMar>
        <w:tblLook w:val="04A0"/>
      </w:tblPr>
      <w:tblGrid>
        <w:gridCol w:w="850"/>
        <w:gridCol w:w="3833"/>
        <w:gridCol w:w="5102"/>
      </w:tblGrid>
      <w:tr w:rsidR="00F91C27" w:rsidRPr="006353B2" w:rsidTr="00B05C73">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6353B2" w:rsidP="003C57B2">
            <w:pPr>
              <w:pStyle w:val="ConsPlusNormal"/>
              <w:spacing w:line="360" w:lineRule="auto"/>
              <w:jc w:val="center"/>
              <w:rPr>
                <w:rFonts w:ascii="Times New Roman" w:hAnsi="Times New Roman"/>
                <w:sz w:val="24"/>
                <w:szCs w:val="24"/>
              </w:rPr>
            </w:pPr>
            <w:r w:rsidRPr="006353B2">
              <w:rPr>
                <w:rFonts w:ascii="Times New Roman" w:hAnsi="Times New Roman"/>
                <w:sz w:val="24"/>
                <w:szCs w:val="24"/>
              </w:rPr>
              <w:t>№</w:t>
            </w:r>
            <w:r w:rsidR="00194CF2" w:rsidRPr="006353B2">
              <w:rPr>
                <w:rFonts w:ascii="Times New Roman" w:hAnsi="Times New Roman"/>
                <w:sz w:val="24"/>
                <w:szCs w:val="24"/>
              </w:rPr>
              <w:t xml:space="preserve"> </w:t>
            </w:r>
            <w:proofErr w:type="spellStart"/>
            <w:proofErr w:type="gramStart"/>
            <w:r w:rsidR="00194CF2" w:rsidRPr="006353B2">
              <w:rPr>
                <w:rFonts w:ascii="Times New Roman" w:hAnsi="Times New Roman"/>
                <w:sz w:val="24"/>
                <w:szCs w:val="24"/>
              </w:rPr>
              <w:t>п</w:t>
            </w:r>
            <w:proofErr w:type="spellEnd"/>
            <w:proofErr w:type="gramEnd"/>
            <w:r w:rsidR="00194CF2" w:rsidRPr="006353B2">
              <w:rPr>
                <w:rFonts w:ascii="Times New Roman" w:hAnsi="Times New Roman"/>
                <w:sz w:val="24"/>
                <w:szCs w:val="24"/>
              </w:rPr>
              <w:t>/</w:t>
            </w:r>
            <w:proofErr w:type="spellStart"/>
            <w:r w:rsidR="00194CF2" w:rsidRPr="006353B2">
              <w:rPr>
                <w:rFonts w:ascii="Times New Roman" w:hAnsi="Times New Roman"/>
                <w:sz w:val="24"/>
                <w:szCs w:val="24"/>
              </w:rPr>
              <w:t>п</w:t>
            </w:r>
            <w:proofErr w:type="spellEnd"/>
          </w:p>
        </w:tc>
        <w:tc>
          <w:tcPr>
            <w:tcW w:w="3833"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194CF2" w:rsidP="00915048">
            <w:pPr>
              <w:pStyle w:val="ConsPlusNormal"/>
              <w:jc w:val="center"/>
              <w:rPr>
                <w:rFonts w:ascii="Times New Roman" w:hAnsi="Times New Roman"/>
                <w:sz w:val="24"/>
                <w:szCs w:val="24"/>
              </w:rPr>
            </w:pPr>
            <w:r w:rsidRPr="006353B2">
              <w:rPr>
                <w:rFonts w:ascii="Times New Roman" w:hAnsi="Times New Roman"/>
                <w:sz w:val="24"/>
                <w:szCs w:val="24"/>
              </w:rPr>
              <w:t>Наименование признака</w:t>
            </w:r>
          </w:p>
        </w:tc>
        <w:tc>
          <w:tcPr>
            <w:tcW w:w="5102"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194CF2" w:rsidP="00915048">
            <w:pPr>
              <w:pStyle w:val="ConsPlusNormal"/>
              <w:jc w:val="center"/>
              <w:rPr>
                <w:rFonts w:ascii="Times New Roman" w:hAnsi="Times New Roman"/>
                <w:sz w:val="24"/>
                <w:szCs w:val="24"/>
              </w:rPr>
            </w:pPr>
            <w:r w:rsidRPr="006353B2">
              <w:rPr>
                <w:rFonts w:ascii="Times New Roman" w:hAnsi="Times New Roman"/>
                <w:sz w:val="24"/>
                <w:szCs w:val="24"/>
              </w:rPr>
              <w:t>Значения признака</w:t>
            </w:r>
          </w:p>
        </w:tc>
      </w:tr>
      <w:tr w:rsidR="00F91C27" w:rsidRPr="006353B2" w:rsidTr="00B05C73">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194CF2" w:rsidP="003C57B2">
            <w:pPr>
              <w:pStyle w:val="ConsPlusNormal"/>
              <w:spacing w:line="360" w:lineRule="auto"/>
              <w:jc w:val="center"/>
              <w:rPr>
                <w:rFonts w:ascii="Times New Roman" w:hAnsi="Times New Roman"/>
                <w:sz w:val="24"/>
                <w:szCs w:val="24"/>
              </w:rPr>
            </w:pPr>
            <w:r w:rsidRPr="006353B2">
              <w:rPr>
                <w:rFonts w:ascii="Times New Roman" w:hAnsi="Times New Roman"/>
                <w:sz w:val="24"/>
                <w:szCs w:val="24"/>
              </w:rPr>
              <w:t>1.</w:t>
            </w:r>
          </w:p>
        </w:tc>
        <w:tc>
          <w:tcPr>
            <w:tcW w:w="3833"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194CF2" w:rsidP="00915048">
            <w:pPr>
              <w:pStyle w:val="ConsPlusNormal"/>
              <w:rPr>
                <w:rFonts w:ascii="Times New Roman" w:hAnsi="Times New Roman"/>
                <w:sz w:val="24"/>
                <w:szCs w:val="24"/>
              </w:rPr>
            </w:pPr>
            <w:r w:rsidRPr="006353B2">
              <w:rPr>
                <w:rFonts w:ascii="Times New Roman" w:hAnsi="Times New Roman"/>
                <w:sz w:val="24"/>
                <w:szCs w:val="24"/>
              </w:rPr>
              <w:t>Кто обращается за услугой?</w:t>
            </w:r>
          </w:p>
        </w:tc>
        <w:tc>
          <w:tcPr>
            <w:tcW w:w="5102"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3B61D4" w:rsidP="00915048">
            <w:pPr>
              <w:pStyle w:val="ConsPlusNormal"/>
              <w:rPr>
                <w:rFonts w:ascii="Times New Roman" w:hAnsi="Times New Roman"/>
                <w:sz w:val="24"/>
                <w:szCs w:val="24"/>
              </w:rPr>
            </w:pPr>
            <w:r>
              <w:rPr>
                <w:rFonts w:ascii="Times New Roman" w:hAnsi="Times New Roman"/>
                <w:sz w:val="24"/>
                <w:szCs w:val="24"/>
              </w:rPr>
              <w:t>1</w:t>
            </w:r>
            <w:r w:rsidR="00194CF2" w:rsidRPr="006353B2">
              <w:rPr>
                <w:rFonts w:ascii="Times New Roman" w:hAnsi="Times New Roman"/>
                <w:sz w:val="24"/>
                <w:szCs w:val="24"/>
              </w:rPr>
              <w:t>. Заявитель</w:t>
            </w:r>
          </w:p>
          <w:p w:rsidR="00F91C27" w:rsidRPr="006353B2" w:rsidRDefault="003B61D4" w:rsidP="00915048">
            <w:pPr>
              <w:pStyle w:val="ConsPlusNormal"/>
              <w:rPr>
                <w:rFonts w:ascii="Times New Roman" w:hAnsi="Times New Roman"/>
                <w:sz w:val="24"/>
                <w:szCs w:val="24"/>
              </w:rPr>
            </w:pPr>
            <w:r>
              <w:rPr>
                <w:rFonts w:ascii="Times New Roman" w:hAnsi="Times New Roman"/>
                <w:sz w:val="24"/>
                <w:szCs w:val="24"/>
              </w:rPr>
              <w:t>2</w:t>
            </w:r>
            <w:r w:rsidR="00194CF2" w:rsidRPr="006353B2">
              <w:rPr>
                <w:rFonts w:ascii="Times New Roman" w:hAnsi="Times New Roman"/>
                <w:sz w:val="24"/>
                <w:szCs w:val="24"/>
              </w:rPr>
              <w:t>. Представитель</w:t>
            </w:r>
          </w:p>
        </w:tc>
      </w:tr>
      <w:tr w:rsidR="00F91C27" w:rsidRPr="006353B2" w:rsidTr="00B05C73">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194CF2" w:rsidP="003C57B2">
            <w:pPr>
              <w:pStyle w:val="ConsPlusNormal"/>
              <w:spacing w:line="360" w:lineRule="auto"/>
              <w:jc w:val="center"/>
              <w:rPr>
                <w:rFonts w:ascii="Times New Roman" w:hAnsi="Times New Roman"/>
                <w:sz w:val="24"/>
                <w:szCs w:val="24"/>
              </w:rPr>
            </w:pPr>
            <w:r w:rsidRPr="006353B2">
              <w:rPr>
                <w:rFonts w:ascii="Times New Roman" w:hAnsi="Times New Roman"/>
                <w:sz w:val="24"/>
                <w:szCs w:val="24"/>
              </w:rPr>
              <w:t>2.</w:t>
            </w:r>
          </w:p>
        </w:tc>
        <w:tc>
          <w:tcPr>
            <w:tcW w:w="3833"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194CF2" w:rsidP="00915048">
            <w:pPr>
              <w:pStyle w:val="ConsPlusNormal"/>
              <w:rPr>
                <w:rFonts w:ascii="Times New Roman" w:hAnsi="Times New Roman"/>
                <w:sz w:val="24"/>
                <w:szCs w:val="24"/>
              </w:rPr>
            </w:pPr>
            <w:r w:rsidRPr="006353B2">
              <w:rPr>
                <w:rFonts w:ascii="Times New Roman" w:hAnsi="Times New Roman"/>
                <w:sz w:val="24"/>
                <w:szCs w:val="24"/>
              </w:rPr>
              <w:t>К какой категории относится заявитель?</w:t>
            </w:r>
          </w:p>
        </w:tc>
        <w:tc>
          <w:tcPr>
            <w:tcW w:w="5102"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3B61D4" w:rsidP="00915048">
            <w:pPr>
              <w:pStyle w:val="ConsPlusNormal"/>
              <w:rPr>
                <w:rFonts w:ascii="Times New Roman" w:hAnsi="Times New Roman"/>
                <w:sz w:val="24"/>
                <w:szCs w:val="24"/>
              </w:rPr>
            </w:pPr>
            <w:r>
              <w:rPr>
                <w:rFonts w:ascii="Times New Roman" w:hAnsi="Times New Roman"/>
                <w:sz w:val="24"/>
                <w:szCs w:val="24"/>
              </w:rPr>
              <w:t>1</w:t>
            </w:r>
            <w:r w:rsidR="00194CF2" w:rsidRPr="006353B2">
              <w:rPr>
                <w:rFonts w:ascii="Times New Roman" w:hAnsi="Times New Roman"/>
                <w:sz w:val="24"/>
                <w:szCs w:val="24"/>
              </w:rPr>
              <w:t>. Физическое лицо (ФЛ)</w:t>
            </w:r>
          </w:p>
          <w:p w:rsidR="00F91C27" w:rsidRPr="006353B2" w:rsidRDefault="003B61D4" w:rsidP="00915048">
            <w:pPr>
              <w:pStyle w:val="ConsPlusNormal"/>
              <w:rPr>
                <w:rFonts w:ascii="Times New Roman" w:hAnsi="Times New Roman"/>
                <w:sz w:val="24"/>
                <w:szCs w:val="24"/>
              </w:rPr>
            </w:pPr>
            <w:r>
              <w:rPr>
                <w:rFonts w:ascii="Times New Roman" w:hAnsi="Times New Roman"/>
                <w:sz w:val="24"/>
                <w:szCs w:val="24"/>
              </w:rPr>
              <w:t>2</w:t>
            </w:r>
            <w:r w:rsidR="00194CF2" w:rsidRPr="006353B2">
              <w:rPr>
                <w:rFonts w:ascii="Times New Roman" w:hAnsi="Times New Roman"/>
                <w:sz w:val="24"/>
                <w:szCs w:val="24"/>
              </w:rPr>
              <w:t>. Индивидуальный предприниматель (ИП)</w:t>
            </w:r>
          </w:p>
          <w:p w:rsidR="00F91C27" w:rsidRPr="006353B2" w:rsidRDefault="003B61D4" w:rsidP="00915048">
            <w:pPr>
              <w:pStyle w:val="ConsPlusNormal"/>
              <w:rPr>
                <w:rFonts w:ascii="Times New Roman" w:hAnsi="Times New Roman"/>
                <w:sz w:val="24"/>
                <w:szCs w:val="24"/>
              </w:rPr>
            </w:pPr>
            <w:r>
              <w:rPr>
                <w:rFonts w:ascii="Times New Roman" w:hAnsi="Times New Roman"/>
                <w:sz w:val="24"/>
                <w:szCs w:val="24"/>
              </w:rPr>
              <w:t>3</w:t>
            </w:r>
            <w:r w:rsidR="00194CF2" w:rsidRPr="006353B2">
              <w:rPr>
                <w:rFonts w:ascii="Times New Roman" w:hAnsi="Times New Roman"/>
                <w:sz w:val="24"/>
                <w:szCs w:val="24"/>
              </w:rPr>
              <w:t>. Юридическое лицо (ЮЛ)</w:t>
            </w:r>
          </w:p>
        </w:tc>
      </w:tr>
      <w:tr w:rsidR="00F91C27" w:rsidRPr="006353B2" w:rsidTr="00B05C73">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194CF2" w:rsidP="003C57B2">
            <w:pPr>
              <w:pStyle w:val="ConsPlusNormal"/>
              <w:spacing w:line="360" w:lineRule="auto"/>
              <w:jc w:val="center"/>
              <w:rPr>
                <w:rFonts w:ascii="Times New Roman" w:hAnsi="Times New Roman"/>
                <w:sz w:val="24"/>
                <w:szCs w:val="24"/>
              </w:rPr>
            </w:pPr>
            <w:r w:rsidRPr="006353B2">
              <w:rPr>
                <w:rFonts w:ascii="Times New Roman" w:hAnsi="Times New Roman"/>
                <w:sz w:val="24"/>
                <w:szCs w:val="24"/>
              </w:rPr>
              <w:t>3.</w:t>
            </w:r>
          </w:p>
        </w:tc>
        <w:tc>
          <w:tcPr>
            <w:tcW w:w="3833"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194CF2" w:rsidP="00915048">
            <w:pPr>
              <w:pStyle w:val="ConsPlusNormal"/>
              <w:rPr>
                <w:rFonts w:ascii="Times New Roman" w:hAnsi="Times New Roman"/>
                <w:sz w:val="24"/>
                <w:szCs w:val="24"/>
              </w:rPr>
            </w:pPr>
            <w:r w:rsidRPr="006353B2">
              <w:rPr>
                <w:rFonts w:ascii="Times New Roman" w:hAnsi="Times New Roman"/>
                <w:sz w:val="24"/>
                <w:szCs w:val="24"/>
              </w:rPr>
              <w:t>Заявитель является иностранным юридическим лицом?</w:t>
            </w:r>
          </w:p>
        </w:tc>
        <w:tc>
          <w:tcPr>
            <w:tcW w:w="5102"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3B61D4" w:rsidP="00915048">
            <w:pPr>
              <w:pStyle w:val="ConsPlusNormal"/>
              <w:rPr>
                <w:rFonts w:ascii="Times New Roman" w:hAnsi="Times New Roman"/>
                <w:sz w:val="24"/>
                <w:szCs w:val="24"/>
              </w:rPr>
            </w:pPr>
            <w:r>
              <w:rPr>
                <w:rFonts w:ascii="Times New Roman" w:hAnsi="Times New Roman"/>
                <w:sz w:val="24"/>
                <w:szCs w:val="24"/>
              </w:rPr>
              <w:t>1</w:t>
            </w:r>
            <w:r w:rsidR="00194CF2" w:rsidRPr="006353B2">
              <w:rPr>
                <w:rFonts w:ascii="Times New Roman" w:hAnsi="Times New Roman"/>
                <w:sz w:val="24"/>
                <w:szCs w:val="24"/>
              </w:rPr>
              <w:t>. Юридическое лицо зарегистрировано в РФ</w:t>
            </w:r>
          </w:p>
          <w:p w:rsidR="00F91C27" w:rsidRPr="006353B2" w:rsidRDefault="003B61D4" w:rsidP="00915048">
            <w:pPr>
              <w:pStyle w:val="ConsPlusNormal"/>
              <w:rPr>
                <w:rFonts w:ascii="Times New Roman" w:hAnsi="Times New Roman"/>
                <w:sz w:val="24"/>
                <w:szCs w:val="24"/>
              </w:rPr>
            </w:pPr>
            <w:r>
              <w:rPr>
                <w:rFonts w:ascii="Times New Roman" w:hAnsi="Times New Roman"/>
                <w:sz w:val="24"/>
                <w:szCs w:val="24"/>
              </w:rPr>
              <w:t>2</w:t>
            </w:r>
            <w:r w:rsidR="00194CF2" w:rsidRPr="006353B2">
              <w:rPr>
                <w:rFonts w:ascii="Times New Roman" w:hAnsi="Times New Roman"/>
                <w:sz w:val="24"/>
                <w:szCs w:val="24"/>
              </w:rPr>
              <w:t>. Иностранное юридическое лицо</w:t>
            </w:r>
          </w:p>
        </w:tc>
      </w:tr>
      <w:tr w:rsidR="00F91C27" w:rsidRPr="006353B2" w:rsidTr="00B05C73">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194CF2" w:rsidP="003C57B2">
            <w:pPr>
              <w:pStyle w:val="ConsPlusNormal"/>
              <w:spacing w:line="360" w:lineRule="auto"/>
              <w:jc w:val="center"/>
              <w:rPr>
                <w:rFonts w:ascii="Times New Roman" w:hAnsi="Times New Roman"/>
                <w:sz w:val="24"/>
                <w:szCs w:val="24"/>
              </w:rPr>
            </w:pPr>
            <w:r w:rsidRPr="006353B2">
              <w:rPr>
                <w:rFonts w:ascii="Times New Roman" w:hAnsi="Times New Roman"/>
                <w:sz w:val="24"/>
                <w:szCs w:val="24"/>
              </w:rPr>
              <w:t>4.</w:t>
            </w:r>
          </w:p>
        </w:tc>
        <w:tc>
          <w:tcPr>
            <w:tcW w:w="3833"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194CF2" w:rsidP="00915048">
            <w:pPr>
              <w:pStyle w:val="ConsPlusNormal"/>
              <w:rPr>
                <w:rFonts w:ascii="Times New Roman" w:hAnsi="Times New Roman"/>
                <w:sz w:val="24"/>
                <w:szCs w:val="24"/>
              </w:rPr>
            </w:pPr>
            <w:r w:rsidRPr="006353B2">
              <w:rPr>
                <w:rFonts w:ascii="Times New Roman" w:hAnsi="Times New Roman"/>
                <w:sz w:val="24"/>
                <w:szCs w:val="24"/>
              </w:rPr>
              <w:t>К какой категории относится заявитель (физическое лицо)?</w:t>
            </w:r>
          </w:p>
        </w:tc>
        <w:tc>
          <w:tcPr>
            <w:tcW w:w="5102"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194CF2" w:rsidP="00915048">
            <w:pPr>
              <w:pStyle w:val="ConsPlusNormal"/>
              <w:rPr>
                <w:rFonts w:ascii="Times New Roman" w:hAnsi="Times New Roman"/>
                <w:sz w:val="24"/>
                <w:szCs w:val="24"/>
              </w:rPr>
            </w:pPr>
            <w:r w:rsidRPr="006353B2">
              <w:rPr>
                <w:rFonts w:ascii="Times New Roman" w:hAnsi="Times New Roman"/>
                <w:sz w:val="24"/>
                <w:szCs w:val="24"/>
              </w:rPr>
              <w:t>1. Гражданин, которому участок предоставлен в безвозмездное пользование</w:t>
            </w:r>
          </w:p>
          <w:p w:rsidR="00F91C27" w:rsidRPr="006353B2" w:rsidRDefault="003B61D4" w:rsidP="00915048">
            <w:pPr>
              <w:pStyle w:val="ConsPlusNormal"/>
              <w:rPr>
                <w:rFonts w:ascii="Times New Roman" w:hAnsi="Times New Roman"/>
                <w:sz w:val="24"/>
                <w:szCs w:val="24"/>
              </w:rPr>
            </w:pPr>
            <w:r>
              <w:rPr>
                <w:rFonts w:ascii="Times New Roman" w:hAnsi="Times New Roman"/>
                <w:sz w:val="24"/>
                <w:szCs w:val="24"/>
              </w:rPr>
              <w:t>2</w:t>
            </w:r>
            <w:r w:rsidR="00194CF2" w:rsidRPr="006353B2">
              <w:rPr>
                <w:rFonts w:ascii="Times New Roman" w:hAnsi="Times New Roman"/>
                <w:sz w:val="24"/>
                <w:szCs w:val="24"/>
              </w:rPr>
              <w:t>. Граждане, имеющие трех и более детей</w:t>
            </w:r>
          </w:p>
          <w:p w:rsidR="00F91C27" w:rsidRPr="006353B2" w:rsidRDefault="003B61D4" w:rsidP="00915048">
            <w:pPr>
              <w:pStyle w:val="ConsPlusNormal"/>
              <w:rPr>
                <w:rFonts w:ascii="Times New Roman" w:hAnsi="Times New Roman"/>
                <w:sz w:val="24"/>
                <w:szCs w:val="24"/>
              </w:rPr>
            </w:pPr>
            <w:r>
              <w:rPr>
                <w:rFonts w:ascii="Times New Roman" w:hAnsi="Times New Roman"/>
                <w:sz w:val="24"/>
                <w:szCs w:val="24"/>
              </w:rPr>
              <w:t>3</w:t>
            </w:r>
            <w:r w:rsidR="00194CF2" w:rsidRPr="006353B2">
              <w:rPr>
                <w:rFonts w:ascii="Times New Roman" w:hAnsi="Times New Roman"/>
                <w:sz w:val="24"/>
                <w:szCs w:val="24"/>
              </w:rPr>
              <w:t>. Лицо, уполномоченное садовым или огородническим товариществом</w:t>
            </w:r>
          </w:p>
          <w:p w:rsidR="00F91C27" w:rsidRPr="006353B2" w:rsidRDefault="003B61D4" w:rsidP="00915048">
            <w:pPr>
              <w:pStyle w:val="ConsPlusNormal"/>
              <w:rPr>
                <w:rFonts w:ascii="Times New Roman" w:hAnsi="Times New Roman"/>
                <w:sz w:val="24"/>
                <w:szCs w:val="24"/>
              </w:rPr>
            </w:pPr>
            <w:r>
              <w:rPr>
                <w:rFonts w:ascii="Times New Roman" w:hAnsi="Times New Roman"/>
                <w:sz w:val="24"/>
                <w:szCs w:val="24"/>
              </w:rPr>
              <w:t>4</w:t>
            </w:r>
            <w:r w:rsidR="00194CF2" w:rsidRPr="006353B2">
              <w:rPr>
                <w:rFonts w:ascii="Times New Roman" w:hAnsi="Times New Roman"/>
                <w:sz w:val="24"/>
                <w:szCs w:val="24"/>
              </w:rPr>
              <w:t>. Работник по установленной законодательством специальности</w:t>
            </w:r>
          </w:p>
          <w:p w:rsidR="00F91C27" w:rsidRPr="006353B2" w:rsidRDefault="003B61D4" w:rsidP="00915048">
            <w:pPr>
              <w:pStyle w:val="ConsPlusNormal"/>
              <w:rPr>
                <w:rFonts w:ascii="Times New Roman" w:hAnsi="Times New Roman"/>
                <w:sz w:val="24"/>
                <w:szCs w:val="24"/>
              </w:rPr>
            </w:pPr>
            <w:r>
              <w:rPr>
                <w:rFonts w:ascii="Times New Roman" w:hAnsi="Times New Roman"/>
                <w:sz w:val="24"/>
                <w:szCs w:val="24"/>
              </w:rPr>
              <w:t>5</w:t>
            </w:r>
            <w:r w:rsidR="00194CF2" w:rsidRPr="006353B2">
              <w:rPr>
                <w:rFonts w:ascii="Times New Roman" w:hAnsi="Times New Roman"/>
                <w:sz w:val="24"/>
                <w:szCs w:val="24"/>
              </w:rPr>
              <w:t>. Иные категории</w:t>
            </w:r>
          </w:p>
        </w:tc>
      </w:tr>
      <w:tr w:rsidR="00F91C27" w:rsidRPr="006353B2" w:rsidTr="00B05C73">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194CF2" w:rsidP="003C57B2">
            <w:pPr>
              <w:pStyle w:val="ConsPlusNormal"/>
              <w:spacing w:line="360" w:lineRule="auto"/>
              <w:jc w:val="center"/>
              <w:rPr>
                <w:rFonts w:ascii="Times New Roman" w:hAnsi="Times New Roman"/>
                <w:sz w:val="24"/>
                <w:szCs w:val="24"/>
              </w:rPr>
            </w:pPr>
            <w:r w:rsidRPr="006353B2">
              <w:rPr>
                <w:rFonts w:ascii="Times New Roman" w:hAnsi="Times New Roman"/>
                <w:sz w:val="24"/>
                <w:szCs w:val="24"/>
              </w:rPr>
              <w:t>5.</w:t>
            </w:r>
          </w:p>
        </w:tc>
        <w:tc>
          <w:tcPr>
            <w:tcW w:w="3833"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194CF2" w:rsidP="00915048">
            <w:pPr>
              <w:pStyle w:val="ConsPlusNormal"/>
              <w:rPr>
                <w:rFonts w:ascii="Times New Roman" w:hAnsi="Times New Roman"/>
                <w:sz w:val="24"/>
                <w:szCs w:val="24"/>
              </w:rPr>
            </w:pPr>
            <w:r w:rsidRPr="006353B2">
              <w:rPr>
                <w:rFonts w:ascii="Times New Roman" w:hAnsi="Times New Roman"/>
                <w:sz w:val="24"/>
                <w:szCs w:val="24"/>
              </w:rPr>
              <w:t>Право на исходный земельный участок зарегистрировано в ЕГРН?</w:t>
            </w:r>
          </w:p>
        </w:tc>
        <w:tc>
          <w:tcPr>
            <w:tcW w:w="5102"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194CF2" w:rsidP="00915048">
            <w:pPr>
              <w:pStyle w:val="ConsPlusNormal"/>
              <w:rPr>
                <w:rFonts w:ascii="Times New Roman" w:hAnsi="Times New Roman"/>
                <w:sz w:val="24"/>
                <w:szCs w:val="24"/>
              </w:rPr>
            </w:pPr>
            <w:r w:rsidRPr="006353B2">
              <w:rPr>
                <w:rFonts w:ascii="Times New Roman" w:hAnsi="Times New Roman"/>
                <w:sz w:val="24"/>
                <w:szCs w:val="24"/>
              </w:rPr>
              <w:t>1. Право зарегистрировано в ЕГРН</w:t>
            </w:r>
          </w:p>
          <w:p w:rsidR="00F91C27" w:rsidRPr="006353B2" w:rsidRDefault="00B05C73" w:rsidP="00915048">
            <w:pPr>
              <w:pStyle w:val="ConsPlusNormal"/>
              <w:rPr>
                <w:rFonts w:ascii="Times New Roman" w:hAnsi="Times New Roman"/>
                <w:sz w:val="24"/>
                <w:szCs w:val="24"/>
              </w:rPr>
            </w:pPr>
            <w:r>
              <w:rPr>
                <w:rFonts w:ascii="Times New Roman" w:hAnsi="Times New Roman"/>
                <w:sz w:val="24"/>
                <w:szCs w:val="24"/>
              </w:rPr>
              <w:t>2</w:t>
            </w:r>
            <w:r w:rsidR="00194CF2" w:rsidRPr="006353B2">
              <w:rPr>
                <w:rFonts w:ascii="Times New Roman" w:hAnsi="Times New Roman"/>
                <w:sz w:val="24"/>
                <w:szCs w:val="24"/>
              </w:rPr>
              <w:t>. Право не зарегистрировано в ЕГРН</w:t>
            </w:r>
          </w:p>
        </w:tc>
      </w:tr>
      <w:tr w:rsidR="00F91C27" w:rsidRPr="006353B2" w:rsidTr="00B05C73">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194CF2" w:rsidP="003C57B2">
            <w:pPr>
              <w:pStyle w:val="ConsPlusNormal"/>
              <w:spacing w:line="360" w:lineRule="auto"/>
              <w:jc w:val="center"/>
              <w:rPr>
                <w:rFonts w:ascii="Times New Roman" w:hAnsi="Times New Roman"/>
                <w:sz w:val="24"/>
                <w:szCs w:val="24"/>
              </w:rPr>
            </w:pPr>
            <w:r w:rsidRPr="006353B2">
              <w:rPr>
                <w:rFonts w:ascii="Times New Roman" w:hAnsi="Times New Roman"/>
                <w:sz w:val="24"/>
                <w:szCs w:val="24"/>
              </w:rPr>
              <w:t>6.</w:t>
            </w:r>
          </w:p>
        </w:tc>
        <w:tc>
          <w:tcPr>
            <w:tcW w:w="3833"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194CF2" w:rsidP="00915048">
            <w:pPr>
              <w:pStyle w:val="ConsPlusNormal"/>
              <w:rPr>
                <w:rFonts w:ascii="Times New Roman" w:hAnsi="Times New Roman"/>
                <w:sz w:val="24"/>
                <w:szCs w:val="24"/>
              </w:rPr>
            </w:pPr>
            <w:r w:rsidRPr="006353B2">
              <w:rPr>
                <w:rFonts w:ascii="Times New Roman" w:hAnsi="Times New Roman"/>
                <w:sz w:val="24"/>
                <w:szCs w:val="24"/>
              </w:rPr>
              <w:t>К какой категории относится заявитель (индивидуальный предприниматель)?</w:t>
            </w:r>
          </w:p>
        </w:tc>
        <w:tc>
          <w:tcPr>
            <w:tcW w:w="5102"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194CF2" w:rsidP="00915048">
            <w:pPr>
              <w:pStyle w:val="ConsPlusNormal"/>
              <w:rPr>
                <w:rFonts w:ascii="Times New Roman" w:hAnsi="Times New Roman"/>
                <w:sz w:val="24"/>
                <w:szCs w:val="24"/>
              </w:rPr>
            </w:pPr>
            <w:r w:rsidRPr="006353B2">
              <w:rPr>
                <w:rFonts w:ascii="Times New Roman" w:hAnsi="Times New Roman"/>
                <w:sz w:val="24"/>
                <w:szCs w:val="24"/>
              </w:rPr>
              <w:t>1. Иные категории</w:t>
            </w:r>
          </w:p>
        </w:tc>
      </w:tr>
      <w:tr w:rsidR="00F91C27" w:rsidRPr="006353B2" w:rsidTr="00B05C73">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194CF2" w:rsidP="003C57B2">
            <w:pPr>
              <w:pStyle w:val="ConsPlusNormal"/>
              <w:spacing w:line="360" w:lineRule="auto"/>
              <w:jc w:val="center"/>
              <w:rPr>
                <w:rFonts w:ascii="Times New Roman" w:hAnsi="Times New Roman"/>
                <w:sz w:val="24"/>
                <w:szCs w:val="24"/>
              </w:rPr>
            </w:pPr>
            <w:r w:rsidRPr="006353B2">
              <w:rPr>
                <w:rFonts w:ascii="Times New Roman" w:hAnsi="Times New Roman"/>
                <w:sz w:val="24"/>
                <w:szCs w:val="24"/>
              </w:rPr>
              <w:t>7.</w:t>
            </w:r>
          </w:p>
        </w:tc>
        <w:tc>
          <w:tcPr>
            <w:tcW w:w="3833"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194CF2" w:rsidP="00915048">
            <w:pPr>
              <w:pStyle w:val="ConsPlusNormal"/>
              <w:rPr>
                <w:rFonts w:ascii="Times New Roman" w:hAnsi="Times New Roman"/>
                <w:sz w:val="24"/>
                <w:szCs w:val="24"/>
              </w:rPr>
            </w:pPr>
            <w:r w:rsidRPr="006353B2">
              <w:rPr>
                <w:rFonts w:ascii="Times New Roman" w:hAnsi="Times New Roman"/>
                <w:sz w:val="24"/>
                <w:szCs w:val="24"/>
              </w:rPr>
              <w:t>К какой категории относится заявитель (юридическое лицо)?</w:t>
            </w:r>
          </w:p>
        </w:tc>
        <w:tc>
          <w:tcPr>
            <w:tcW w:w="5102"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B05C73" w:rsidP="00915048">
            <w:pPr>
              <w:pStyle w:val="ConsPlusNormal"/>
              <w:rPr>
                <w:rFonts w:ascii="Times New Roman" w:hAnsi="Times New Roman"/>
                <w:sz w:val="24"/>
                <w:szCs w:val="24"/>
              </w:rPr>
            </w:pPr>
            <w:r>
              <w:rPr>
                <w:rFonts w:ascii="Times New Roman" w:hAnsi="Times New Roman"/>
                <w:sz w:val="24"/>
                <w:szCs w:val="24"/>
              </w:rPr>
              <w:t>1</w:t>
            </w:r>
            <w:r w:rsidR="00194CF2" w:rsidRPr="006353B2">
              <w:rPr>
                <w:rFonts w:ascii="Times New Roman" w:hAnsi="Times New Roman"/>
                <w:sz w:val="24"/>
                <w:szCs w:val="24"/>
              </w:rPr>
              <w:t>. Религиозная организация-собственник здания или сооружения</w:t>
            </w:r>
          </w:p>
          <w:p w:rsidR="00F91C27" w:rsidRPr="006353B2" w:rsidRDefault="00194CF2" w:rsidP="00915048">
            <w:pPr>
              <w:pStyle w:val="ConsPlusNormal"/>
              <w:rPr>
                <w:rFonts w:ascii="Times New Roman" w:hAnsi="Times New Roman"/>
                <w:sz w:val="24"/>
                <w:szCs w:val="24"/>
              </w:rPr>
            </w:pPr>
            <w:r w:rsidRPr="006353B2">
              <w:rPr>
                <w:rFonts w:ascii="Times New Roman" w:hAnsi="Times New Roman"/>
                <w:sz w:val="24"/>
                <w:szCs w:val="24"/>
              </w:rPr>
              <w:t>2. Лицо, уполномоченное садовым или огородническим товариществом</w:t>
            </w:r>
          </w:p>
          <w:p w:rsidR="00F91C27" w:rsidRPr="006353B2" w:rsidRDefault="00B05C73" w:rsidP="00915048">
            <w:pPr>
              <w:pStyle w:val="ConsPlusNormal"/>
              <w:rPr>
                <w:rFonts w:ascii="Times New Roman" w:hAnsi="Times New Roman"/>
                <w:sz w:val="24"/>
                <w:szCs w:val="24"/>
              </w:rPr>
            </w:pPr>
            <w:r>
              <w:rPr>
                <w:rFonts w:ascii="Times New Roman" w:hAnsi="Times New Roman"/>
                <w:sz w:val="24"/>
                <w:szCs w:val="24"/>
              </w:rPr>
              <w:t>3</w:t>
            </w:r>
            <w:r w:rsidR="00194CF2" w:rsidRPr="006353B2">
              <w:rPr>
                <w:rFonts w:ascii="Times New Roman" w:hAnsi="Times New Roman"/>
                <w:sz w:val="24"/>
                <w:szCs w:val="24"/>
              </w:rPr>
              <w:t>. Некоммерческая организация, созданная гражданами</w:t>
            </w:r>
          </w:p>
          <w:p w:rsidR="00F91C27" w:rsidRPr="006353B2" w:rsidRDefault="00B05C73" w:rsidP="00915048">
            <w:pPr>
              <w:pStyle w:val="ConsPlusNormal"/>
              <w:rPr>
                <w:rFonts w:ascii="Times New Roman" w:hAnsi="Times New Roman"/>
                <w:sz w:val="24"/>
                <w:szCs w:val="24"/>
              </w:rPr>
            </w:pPr>
            <w:r>
              <w:rPr>
                <w:rFonts w:ascii="Times New Roman" w:hAnsi="Times New Roman"/>
                <w:sz w:val="24"/>
                <w:szCs w:val="24"/>
              </w:rPr>
              <w:t>4</w:t>
            </w:r>
            <w:r w:rsidR="00194CF2" w:rsidRPr="006353B2">
              <w:rPr>
                <w:rFonts w:ascii="Times New Roman" w:hAnsi="Times New Roman"/>
                <w:sz w:val="24"/>
                <w:szCs w:val="24"/>
              </w:rPr>
              <w:t>. Религиозная организация - землепользователь участка для сельскохозяйственного производства</w:t>
            </w:r>
          </w:p>
          <w:p w:rsidR="00F91C27" w:rsidRPr="006353B2" w:rsidRDefault="00B05C73" w:rsidP="00915048">
            <w:pPr>
              <w:pStyle w:val="ConsPlusNormal"/>
              <w:rPr>
                <w:rFonts w:ascii="Times New Roman" w:hAnsi="Times New Roman"/>
                <w:sz w:val="24"/>
                <w:szCs w:val="24"/>
              </w:rPr>
            </w:pPr>
            <w:r>
              <w:rPr>
                <w:rFonts w:ascii="Times New Roman" w:hAnsi="Times New Roman"/>
                <w:sz w:val="24"/>
                <w:szCs w:val="24"/>
              </w:rPr>
              <w:t>5</w:t>
            </w:r>
            <w:r w:rsidR="00194CF2" w:rsidRPr="006353B2">
              <w:rPr>
                <w:rFonts w:ascii="Times New Roman" w:hAnsi="Times New Roman"/>
                <w:sz w:val="24"/>
                <w:szCs w:val="24"/>
              </w:rPr>
              <w:t>. Научно-технологический центр (фонд)</w:t>
            </w:r>
          </w:p>
        </w:tc>
      </w:tr>
      <w:tr w:rsidR="00F91C27" w:rsidRPr="006353B2" w:rsidTr="00B05C73">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194CF2" w:rsidP="003C57B2">
            <w:pPr>
              <w:pStyle w:val="ConsPlusNormal"/>
              <w:spacing w:line="360" w:lineRule="auto"/>
              <w:jc w:val="center"/>
              <w:rPr>
                <w:rFonts w:ascii="Times New Roman" w:hAnsi="Times New Roman"/>
                <w:sz w:val="24"/>
                <w:szCs w:val="24"/>
              </w:rPr>
            </w:pPr>
            <w:r w:rsidRPr="006353B2">
              <w:rPr>
                <w:rFonts w:ascii="Times New Roman" w:hAnsi="Times New Roman"/>
                <w:sz w:val="24"/>
                <w:szCs w:val="24"/>
              </w:rPr>
              <w:t>8.</w:t>
            </w:r>
          </w:p>
        </w:tc>
        <w:tc>
          <w:tcPr>
            <w:tcW w:w="3833"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194CF2" w:rsidP="00915048">
            <w:pPr>
              <w:pStyle w:val="ConsPlusNormal"/>
              <w:rPr>
                <w:rFonts w:ascii="Times New Roman" w:hAnsi="Times New Roman"/>
                <w:sz w:val="24"/>
                <w:szCs w:val="24"/>
              </w:rPr>
            </w:pPr>
            <w:r w:rsidRPr="006353B2">
              <w:rPr>
                <w:rFonts w:ascii="Times New Roman" w:hAnsi="Times New Roman"/>
                <w:sz w:val="24"/>
                <w:szCs w:val="24"/>
              </w:rPr>
              <w:t>Право на здание или сооружение зарегистрировано в ЕГРН?</w:t>
            </w:r>
          </w:p>
        </w:tc>
        <w:tc>
          <w:tcPr>
            <w:tcW w:w="5102"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194CF2" w:rsidP="00915048">
            <w:pPr>
              <w:pStyle w:val="ConsPlusNormal"/>
              <w:rPr>
                <w:rFonts w:ascii="Times New Roman" w:hAnsi="Times New Roman"/>
                <w:sz w:val="24"/>
                <w:szCs w:val="24"/>
              </w:rPr>
            </w:pPr>
            <w:r w:rsidRPr="006353B2">
              <w:rPr>
                <w:rFonts w:ascii="Times New Roman" w:hAnsi="Times New Roman"/>
                <w:sz w:val="24"/>
                <w:szCs w:val="24"/>
              </w:rPr>
              <w:t>1. Право зарегистрировано в ЕГРН</w:t>
            </w:r>
          </w:p>
          <w:p w:rsidR="00F91C27" w:rsidRPr="006353B2" w:rsidRDefault="00194CF2" w:rsidP="00915048">
            <w:pPr>
              <w:pStyle w:val="ConsPlusNormal"/>
              <w:rPr>
                <w:rFonts w:ascii="Times New Roman" w:hAnsi="Times New Roman"/>
                <w:sz w:val="24"/>
                <w:szCs w:val="24"/>
              </w:rPr>
            </w:pPr>
            <w:r w:rsidRPr="006353B2">
              <w:rPr>
                <w:rFonts w:ascii="Times New Roman" w:hAnsi="Times New Roman"/>
                <w:sz w:val="24"/>
                <w:szCs w:val="24"/>
              </w:rPr>
              <w:t>2. Право не зарегистрировано в ЕГРН</w:t>
            </w:r>
          </w:p>
        </w:tc>
      </w:tr>
      <w:tr w:rsidR="00F91C27" w:rsidRPr="006353B2" w:rsidTr="00B05C73">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B05C73" w:rsidP="003C57B2">
            <w:pPr>
              <w:pStyle w:val="ConsPlusNormal"/>
              <w:spacing w:line="360" w:lineRule="auto"/>
              <w:jc w:val="center"/>
              <w:rPr>
                <w:rFonts w:ascii="Times New Roman" w:hAnsi="Times New Roman"/>
                <w:sz w:val="24"/>
                <w:szCs w:val="24"/>
              </w:rPr>
            </w:pPr>
            <w:r>
              <w:rPr>
                <w:rFonts w:ascii="Times New Roman" w:hAnsi="Times New Roman"/>
                <w:sz w:val="24"/>
                <w:szCs w:val="24"/>
              </w:rPr>
              <w:t>9</w:t>
            </w:r>
            <w:r w:rsidR="00194CF2" w:rsidRPr="006353B2">
              <w:rPr>
                <w:rFonts w:ascii="Times New Roman" w:hAnsi="Times New Roman"/>
                <w:sz w:val="24"/>
                <w:szCs w:val="24"/>
              </w:rPr>
              <w:t>.</w:t>
            </w:r>
          </w:p>
        </w:tc>
        <w:tc>
          <w:tcPr>
            <w:tcW w:w="3833"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194CF2" w:rsidP="00915048">
            <w:pPr>
              <w:pStyle w:val="ConsPlusNormal"/>
              <w:rPr>
                <w:rFonts w:ascii="Times New Roman" w:hAnsi="Times New Roman"/>
                <w:sz w:val="24"/>
                <w:szCs w:val="24"/>
              </w:rPr>
            </w:pPr>
            <w:r w:rsidRPr="006353B2">
              <w:rPr>
                <w:rFonts w:ascii="Times New Roman" w:hAnsi="Times New Roman"/>
                <w:sz w:val="24"/>
                <w:szCs w:val="24"/>
              </w:rPr>
              <w:t>Право на исходный земельный участок зарегистрировано в ЕГРН?</w:t>
            </w:r>
          </w:p>
        </w:tc>
        <w:tc>
          <w:tcPr>
            <w:tcW w:w="5102"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6353B2" w:rsidRDefault="00B05C73" w:rsidP="00915048">
            <w:pPr>
              <w:pStyle w:val="ConsPlusNormal"/>
              <w:rPr>
                <w:rFonts w:ascii="Times New Roman" w:hAnsi="Times New Roman"/>
                <w:sz w:val="24"/>
                <w:szCs w:val="24"/>
              </w:rPr>
            </w:pPr>
            <w:r>
              <w:rPr>
                <w:rFonts w:ascii="Times New Roman" w:hAnsi="Times New Roman"/>
                <w:sz w:val="24"/>
                <w:szCs w:val="24"/>
              </w:rPr>
              <w:t>1</w:t>
            </w:r>
            <w:r w:rsidR="00194CF2" w:rsidRPr="006353B2">
              <w:rPr>
                <w:rFonts w:ascii="Times New Roman" w:hAnsi="Times New Roman"/>
                <w:sz w:val="24"/>
                <w:szCs w:val="24"/>
              </w:rPr>
              <w:t>. Право зарегистрировано в ЕГРН</w:t>
            </w:r>
          </w:p>
          <w:p w:rsidR="00F91C27" w:rsidRPr="006353B2" w:rsidRDefault="00B05C73" w:rsidP="00915048">
            <w:pPr>
              <w:pStyle w:val="ConsPlusNormal"/>
              <w:rPr>
                <w:rFonts w:ascii="Times New Roman" w:hAnsi="Times New Roman"/>
                <w:sz w:val="24"/>
                <w:szCs w:val="24"/>
              </w:rPr>
            </w:pPr>
            <w:r>
              <w:rPr>
                <w:rFonts w:ascii="Times New Roman" w:hAnsi="Times New Roman"/>
                <w:sz w:val="24"/>
                <w:szCs w:val="24"/>
              </w:rPr>
              <w:t>2</w:t>
            </w:r>
            <w:r w:rsidR="00194CF2" w:rsidRPr="006353B2">
              <w:rPr>
                <w:rFonts w:ascii="Times New Roman" w:hAnsi="Times New Roman"/>
                <w:sz w:val="24"/>
                <w:szCs w:val="24"/>
              </w:rPr>
              <w:t>. Право не зарегистрировано в ЕГРН</w:t>
            </w:r>
          </w:p>
        </w:tc>
      </w:tr>
    </w:tbl>
    <w:p w:rsidR="00F91C27" w:rsidRPr="006353B2" w:rsidRDefault="00F91C27" w:rsidP="003C57B2">
      <w:pPr>
        <w:pStyle w:val="ConsPlusNormal"/>
        <w:spacing w:line="360" w:lineRule="auto"/>
        <w:ind w:firstLine="540"/>
        <w:jc w:val="both"/>
        <w:rPr>
          <w:rFonts w:ascii="Times New Roman" w:hAnsi="Times New Roman"/>
          <w:sz w:val="24"/>
          <w:szCs w:val="24"/>
        </w:rPr>
      </w:pPr>
    </w:p>
    <w:p w:rsidR="00F91C27" w:rsidRPr="00194CF2" w:rsidRDefault="00F91C27" w:rsidP="003C57B2">
      <w:pPr>
        <w:pStyle w:val="ConsPlusNormal"/>
        <w:spacing w:line="360" w:lineRule="auto"/>
        <w:ind w:firstLine="540"/>
        <w:jc w:val="both"/>
        <w:rPr>
          <w:rFonts w:ascii="Times New Roman" w:hAnsi="Times New Roman"/>
          <w:sz w:val="28"/>
          <w:szCs w:val="28"/>
        </w:rPr>
      </w:pPr>
    </w:p>
    <w:p w:rsidR="00B05C73" w:rsidRDefault="00B05C73" w:rsidP="009C0BDB">
      <w:pPr>
        <w:pStyle w:val="ConsPlusNormal"/>
        <w:spacing w:line="360" w:lineRule="auto"/>
        <w:jc w:val="both"/>
        <w:rPr>
          <w:rFonts w:ascii="Times New Roman" w:hAnsi="Times New Roman"/>
          <w:sz w:val="28"/>
          <w:szCs w:val="28"/>
        </w:rPr>
      </w:pPr>
    </w:p>
    <w:p w:rsidR="00F91C27" w:rsidRPr="00915048" w:rsidRDefault="00194CF2" w:rsidP="009C0BDB">
      <w:pPr>
        <w:pStyle w:val="ConsPlusNormal"/>
        <w:ind w:left="4820"/>
        <w:jc w:val="center"/>
        <w:outlineLvl w:val="1"/>
        <w:rPr>
          <w:rFonts w:ascii="Times New Roman" w:hAnsi="Times New Roman"/>
          <w:sz w:val="24"/>
          <w:szCs w:val="24"/>
        </w:rPr>
      </w:pPr>
      <w:r w:rsidRPr="00915048">
        <w:rPr>
          <w:rFonts w:ascii="Times New Roman" w:hAnsi="Times New Roman"/>
          <w:sz w:val="24"/>
          <w:szCs w:val="24"/>
        </w:rPr>
        <w:lastRenderedPageBreak/>
        <w:t>Приложение 2</w:t>
      </w:r>
    </w:p>
    <w:p w:rsidR="00F91C27" w:rsidRDefault="009106E6" w:rsidP="00387A2F">
      <w:pPr>
        <w:pStyle w:val="ConsPlusNormal"/>
        <w:ind w:left="4820"/>
        <w:jc w:val="center"/>
        <w:rPr>
          <w:rFonts w:ascii="Times New Roman" w:hAnsi="Times New Roman"/>
          <w:sz w:val="24"/>
          <w:szCs w:val="24"/>
        </w:rPr>
      </w:pPr>
      <w:r w:rsidRPr="00915048">
        <w:rPr>
          <w:rFonts w:ascii="Times New Roman" w:hAnsi="Times New Roman"/>
          <w:sz w:val="24"/>
          <w:szCs w:val="24"/>
        </w:rPr>
        <w:t>к Административному регламенту</w:t>
      </w:r>
      <w:r>
        <w:rPr>
          <w:rFonts w:ascii="Times New Roman" w:hAnsi="Times New Roman"/>
          <w:sz w:val="24"/>
          <w:szCs w:val="24"/>
        </w:rPr>
        <w:t xml:space="preserve"> предоставления</w:t>
      </w:r>
      <w:r w:rsidR="00387A2F">
        <w:rPr>
          <w:rFonts w:ascii="Times New Roman" w:hAnsi="Times New Roman"/>
          <w:sz w:val="24"/>
          <w:szCs w:val="24"/>
        </w:rPr>
        <w:t xml:space="preserve"> </w:t>
      </w:r>
      <w:r>
        <w:rPr>
          <w:rFonts w:ascii="Times New Roman" w:hAnsi="Times New Roman"/>
          <w:sz w:val="24"/>
          <w:szCs w:val="24"/>
        </w:rPr>
        <w:t>муниципальной услуги «</w:t>
      </w:r>
      <w:r w:rsidRPr="009106E6">
        <w:rPr>
          <w:rFonts w:ascii="Times New Roman" w:hAnsi="Times New Roman"/>
          <w:sz w:val="24"/>
          <w:szCs w:val="24"/>
        </w:rPr>
        <w:t>Предоставление земельного участка,</w:t>
      </w:r>
      <w:r w:rsidR="00387A2F">
        <w:rPr>
          <w:rFonts w:ascii="Times New Roman" w:hAnsi="Times New Roman"/>
          <w:sz w:val="24"/>
          <w:szCs w:val="24"/>
        </w:rPr>
        <w:t xml:space="preserve"> </w:t>
      </w:r>
      <w:r w:rsidRPr="009106E6">
        <w:rPr>
          <w:rFonts w:ascii="Times New Roman" w:hAnsi="Times New Roman"/>
          <w:sz w:val="24"/>
          <w:szCs w:val="24"/>
        </w:rPr>
        <w:t>находящегося в муниципальной собственности,</w:t>
      </w:r>
      <w:r w:rsidR="00387A2F">
        <w:rPr>
          <w:rFonts w:ascii="Times New Roman" w:hAnsi="Times New Roman"/>
          <w:sz w:val="24"/>
          <w:szCs w:val="24"/>
        </w:rPr>
        <w:t xml:space="preserve"> </w:t>
      </w:r>
      <w:r w:rsidRPr="009106E6">
        <w:rPr>
          <w:rFonts w:ascii="Times New Roman" w:hAnsi="Times New Roman"/>
          <w:sz w:val="24"/>
          <w:szCs w:val="24"/>
        </w:rPr>
        <w:t>гражданину или юридическому лицу</w:t>
      </w:r>
      <w:r w:rsidR="00387A2F">
        <w:rPr>
          <w:rFonts w:ascii="Times New Roman" w:hAnsi="Times New Roman"/>
          <w:sz w:val="24"/>
          <w:szCs w:val="24"/>
        </w:rPr>
        <w:t xml:space="preserve"> </w:t>
      </w:r>
      <w:r w:rsidRPr="009106E6">
        <w:rPr>
          <w:rFonts w:ascii="Times New Roman" w:hAnsi="Times New Roman"/>
          <w:sz w:val="24"/>
          <w:szCs w:val="24"/>
        </w:rPr>
        <w:t>в собственность бесплатно</w:t>
      </w:r>
      <w:r>
        <w:rPr>
          <w:rFonts w:ascii="Times New Roman" w:hAnsi="Times New Roman"/>
          <w:sz w:val="24"/>
          <w:szCs w:val="24"/>
        </w:rPr>
        <w:t>»</w:t>
      </w:r>
    </w:p>
    <w:p w:rsidR="00DA77DD" w:rsidRDefault="00DA77DD" w:rsidP="009C0BDB">
      <w:pPr>
        <w:pStyle w:val="ConsPlusNormal"/>
        <w:ind w:left="4820"/>
        <w:jc w:val="center"/>
        <w:rPr>
          <w:rFonts w:ascii="Times New Roman" w:hAnsi="Times New Roman"/>
          <w:sz w:val="24"/>
          <w:szCs w:val="24"/>
        </w:rPr>
      </w:pPr>
    </w:p>
    <w:p w:rsidR="00387A2F" w:rsidRPr="00915048" w:rsidRDefault="00387A2F" w:rsidP="00387A2F">
      <w:pPr>
        <w:pStyle w:val="ConsPlusNormal"/>
        <w:rPr>
          <w:rFonts w:ascii="Times New Roman" w:hAnsi="Times New Roman"/>
          <w:sz w:val="24"/>
          <w:szCs w:val="24"/>
        </w:rPr>
      </w:pPr>
    </w:p>
    <w:p w:rsidR="00F91C27" w:rsidRPr="00494FBF" w:rsidRDefault="00194CF2" w:rsidP="00387A2F">
      <w:pPr>
        <w:pStyle w:val="ConsPlusNormal"/>
        <w:jc w:val="center"/>
        <w:rPr>
          <w:rFonts w:ascii="Times New Roman" w:hAnsi="Times New Roman"/>
          <w:b/>
          <w:sz w:val="24"/>
          <w:szCs w:val="24"/>
        </w:rPr>
      </w:pPr>
      <w:bookmarkStart w:id="9" w:name="Par700"/>
      <w:bookmarkEnd w:id="9"/>
      <w:r w:rsidRPr="00494FBF">
        <w:rPr>
          <w:rFonts w:ascii="Times New Roman" w:hAnsi="Times New Roman"/>
          <w:b/>
          <w:sz w:val="24"/>
          <w:szCs w:val="24"/>
        </w:rPr>
        <w:t>Форма решения о предоставлении земельного участка</w:t>
      </w:r>
      <w:r w:rsidR="00387A2F" w:rsidRPr="00494FBF">
        <w:rPr>
          <w:rFonts w:ascii="Times New Roman" w:hAnsi="Times New Roman"/>
          <w:b/>
          <w:sz w:val="24"/>
          <w:szCs w:val="24"/>
        </w:rPr>
        <w:t xml:space="preserve"> </w:t>
      </w:r>
      <w:r w:rsidRPr="00494FBF">
        <w:rPr>
          <w:rFonts w:ascii="Times New Roman" w:hAnsi="Times New Roman"/>
          <w:b/>
          <w:sz w:val="24"/>
          <w:szCs w:val="24"/>
        </w:rPr>
        <w:t>в собственность бесплатно</w:t>
      </w:r>
    </w:p>
    <w:p w:rsidR="00F91C27" w:rsidRPr="00387A2F" w:rsidRDefault="00F91C27" w:rsidP="006353B2">
      <w:pPr>
        <w:pStyle w:val="ConsPlusNormal"/>
        <w:ind w:firstLine="540"/>
        <w:jc w:val="both"/>
        <w:rPr>
          <w:rFonts w:ascii="Times New Roman" w:hAnsi="Times New Roman"/>
          <w:sz w:val="24"/>
          <w:szCs w:val="24"/>
        </w:rPr>
      </w:pPr>
    </w:p>
    <w:p w:rsidR="00F91C27" w:rsidRPr="00387A2F" w:rsidRDefault="00194CF2" w:rsidP="006353B2">
      <w:pPr>
        <w:pStyle w:val="ConsPlusNormal"/>
        <w:jc w:val="center"/>
        <w:rPr>
          <w:rFonts w:ascii="Times New Roman" w:hAnsi="Times New Roman"/>
          <w:sz w:val="24"/>
          <w:szCs w:val="24"/>
        </w:rPr>
      </w:pPr>
      <w:r w:rsidRPr="00387A2F">
        <w:rPr>
          <w:rFonts w:ascii="Times New Roman" w:hAnsi="Times New Roman"/>
          <w:sz w:val="24"/>
          <w:szCs w:val="24"/>
        </w:rPr>
        <w:t xml:space="preserve">Администрация </w:t>
      </w:r>
      <w:r w:rsidR="00676C03" w:rsidRPr="00387A2F">
        <w:rPr>
          <w:rFonts w:ascii="Times New Roman" w:hAnsi="Times New Roman"/>
          <w:sz w:val="24"/>
          <w:szCs w:val="24"/>
        </w:rPr>
        <w:t>муниципального</w:t>
      </w:r>
      <w:r w:rsidRPr="00387A2F">
        <w:rPr>
          <w:rFonts w:ascii="Times New Roman" w:hAnsi="Times New Roman"/>
          <w:sz w:val="24"/>
          <w:szCs w:val="24"/>
        </w:rPr>
        <w:t xml:space="preserve"> округа</w:t>
      </w:r>
      <w:r w:rsidR="006353B2" w:rsidRPr="00387A2F">
        <w:rPr>
          <w:rFonts w:ascii="Times New Roman" w:hAnsi="Times New Roman"/>
          <w:sz w:val="24"/>
          <w:szCs w:val="24"/>
        </w:rPr>
        <w:t xml:space="preserve"> Сокольский</w:t>
      </w:r>
    </w:p>
    <w:p w:rsidR="00F91C27" w:rsidRPr="00387A2F" w:rsidRDefault="00194CF2" w:rsidP="006353B2">
      <w:pPr>
        <w:pStyle w:val="ConsPlusNormal"/>
        <w:jc w:val="center"/>
        <w:rPr>
          <w:rFonts w:ascii="Times New Roman" w:hAnsi="Times New Roman"/>
          <w:sz w:val="24"/>
          <w:szCs w:val="24"/>
        </w:rPr>
      </w:pPr>
      <w:r w:rsidRPr="00387A2F">
        <w:rPr>
          <w:rFonts w:ascii="Times New Roman" w:hAnsi="Times New Roman"/>
          <w:sz w:val="24"/>
          <w:szCs w:val="24"/>
        </w:rPr>
        <w:t>Нижегородской области</w:t>
      </w:r>
    </w:p>
    <w:p w:rsidR="00F91C27" w:rsidRPr="00387A2F" w:rsidRDefault="00194CF2" w:rsidP="003C57B2">
      <w:pPr>
        <w:pStyle w:val="ConsPlusNormal"/>
        <w:spacing w:line="360" w:lineRule="auto"/>
        <w:jc w:val="center"/>
        <w:rPr>
          <w:rFonts w:ascii="Times New Roman" w:hAnsi="Times New Roman"/>
          <w:sz w:val="24"/>
          <w:szCs w:val="24"/>
        </w:rPr>
      </w:pPr>
      <w:r w:rsidRPr="00387A2F">
        <w:rPr>
          <w:rFonts w:ascii="Times New Roman" w:hAnsi="Times New Roman"/>
          <w:sz w:val="24"/>
          <w:szCs w:val="24"/>
        </w:rPr>
        <w:t>ПОСТАНОВЛЕНИЕ</w:t>
      </w:r>
    </w:p>
    <w:p w:rsidR="00F91C27" w:rsidRPr="00387A2F" w:rsidRDefault="00194CF2" w:rsidP="006353B2">
      <w:pPr>
        <w:pStyle w:val="ConsPlusNormal"/>
        <w:rPr>
          <w:rFonts w:ascii="Times New Roman" w:hAnsi="Times New Roman"/>
          <w:sz w:val="24"/>
          <w:szCs w:val="24"/>
        </w:rPr>
      </w:pPr>
      <w:r w:rsidRPr="00387A2F">
        <w:rPr>
          <w:rFonts w:ascii="Times New Roman" w:hAnsi="Times New Roman"/>
          <w:sz w:val="24"/>
          <w:szCs w:val="24"/>
        </w:rPr>
        <w:t>__________________</w:t>
      </w:r>
    </w:p>
    <w:p w:rsidR="00F91C27" w:rsidRPr="00387A2F" w:rsidRDefault="006353B2" w:rsidP="006353B2">
      <w:pPr>
        <w:pStyle w:val="ConsPlusNormal"/>
        <w:jc w:val="right"/>
        <w:rPr>
          <w:rFonts w:ascii="Times New Roman" w:hAnsi="Times New Roman"/>
          <w:sz w:val="24"/>
          <w:szCs w:val="24"/>
        </w:rPr>
      </w:pPr>
      <w:r w:rsidRPr="00387A2F">
        <w:rPr>
          <w:rFonts w:ascii="Times New Roman" w:hAnsi="Times New Roman"/>
          <w:sz w:val="24"/>
          <w:szCs w:val="24"/>
        </w:rPr>
        <w:t>№</w:t>
      </w:r>
      <w:r w:rsidR="00194CF2" w:rsidRPr="00387A2F">
        <w:rPr>
          <w:rFonts w:ascii="Times New Roman" w:hAnsi="Times New Roman"/>
          <w:sz w:val="24"/>
          <w:szCs w:val="24"/>
        </w:rPr>
        <w:t xml:space="preserve"> ___________________</w:t>
      </w:r>
    </w:p>
    <w:p w:rsidR="00F91C27" w:rsidRPr="00387A2F" w:rsidRDefault="00194CF2" w:rsidP="00387A2F">
      <w:pPr>
        <w:pStyle w:val="ConsPlusNormal"/>
        <w:ind w:firstLine="709"/>
        <w:jc w:val="both"/>
        <w:rPr>
          <w:rFonts w:ascii="Times New Roman" w:hAnsi="Times New Roman"/>
          <w:sz w:val="24"/>
          <w:szCs w:val="24"/>
        </w:rPr>
      </w:pPr>
      <w:r w:rsidRPr="00387A2F">
        <w:rPr>
          <w:rFonts w:ascii="Times New Roman" w:hAnsi="Times New Roman"/>
          <w:sz w:val="24"/>
          <w:szCs w:val="24"/>
        </w:rPr>
        <w:t>О предоставлении _________________________</w:t>
      </w:r>
      <w:r w:rsidR="00387A2F">
        <w:rPr>
          <w:rFonts w:ascii="Times New Roman" w:hAnsi="Times New Roman"/>
          <w:sz w:val="24"/>
          <w:szCs w:val="24"/>
        </w:rPr>
        <w:t>________________________</w:t>
      </w:r>
    </w:p>
    <w:p w:rsidR="00F91C27" w:rsidRPr="00387A2F" w:rsidRDefault="00C113E9" w:rsidP="00387A2F">
      <w:pPr>
        <w:pStyle w:val="ConsPlusNormal"/>
        <w:ind w:firstLine="2268"/>
        <w:jc w:val="center"/>
        <w:rPr>
          <w:rFonts w:ascii="Times New Roman" w:hAnsi="Times New Roman"/>
          <w:sz w:val="24"/>
          <w:szCs w:val="24"/>
        </w:rPr>
      </w:pPr>
      <w:r w:rsidRPr="00387A2F">
        <w:rPr>
          <w:rFonts w:ascii="Times New Roman" w:hAnsi="Times New Roman"/>
          <w:sz w:val="24"/>
          <w:szCs w:val="24"/>
        </w:rPr>
        <w:t>(</w:t>
      </w:r>
      <w:r w:rsidR="00194CF2" w:rsidRPr="00387A2F">
        <w:rPr>
          <w:rFonts w:ascii="Times New Roman" w:hAnsi="Times New Roman"/>
          <w:sz w:val="24"/>
          <w:szCs w:val="24"/>
        </w:rPr>
        <w:t>Ф.И.О. гражданина, наименование юр. лица</w:t>
      </w:r>
      <w:r w:rsidRPr="00387A2F">
        <w:rPr>
          <w:rFonts w:ascii="Times New Roman" w:hAnsi="Times New Roman"/>
          <w:sz w:val="24"/>
          <w:szCs w:val="24"/>
        </w:rPr>
        <w:t>)</w:t>
      </w:r>
    </w:p>
    <w:p w:rsidR="00F91C27" w:rsidRPr="00387A2F" w:rsidRDefault="00B05C73" w:rsidP="006353B2">
      <w:pPr>
        <w:pStyle w:val="ConsPlusNormal"/>
        <w:jc w:val="center"/>
        <w:rPr>
          <w:rFonts w:ascii="Times New Roman" w:hAnsi="Times New Roman"/>
          <w:sz w:val="24"/>
          <w:szCs w:val="24"/>
        </w:rPr>
      </w:pPr>
      <w:r w:rsidRPr="00387A2F">
        <w:rPr>
          <w:rFonts w:ascii="Times New Roman" w:hAnsi="Times New Roman"/>
          <w:sz w:val="24"/>
          <w:szCs w:val="24"/>
        </w:rPr>
        <w:t xml:space="preserve">земельного участка </w:t>
      </w:r>
      <w:r w:rsidR="00194CF2" w:rsidRPr="00387A2F">
        <w:rPr>
          <w:rFonts w:ascii="Times New Roman" w:hAnsi="Times New Roman"/>
          <w:sz w:val="24"/>
          <w:szCs w:val="24"/>
        </w:rPr>
        <w:t>в собственность</w:t>
      </w:r>
      <w:r w:rsidRPr="00387A2F">
        <w:rPr>
          <w:rFonts w:ascii="Times New Roman" w:hAnsi="Times New Roman"/>
          <w:sz w:val="24"/>
          <w:szCs w:val="24"/>
        </w:rPr>
        <w:t xml:space="preserve"> бесплатно</w:t>
      </w:r>
      <w:r w:rsidR="00C113E9" w:rsidRPr="00387A2F">
        <w:rPr>
          <w:rFonts w:ascii="Times New Roman" w:hAnsi="Times New Roman"/>
          <w:sz w:val="24"/>
          <w:szCs w:val="24"/>
        </w:rPr>
        <w:t xml:space="preserve"> </w:t>
      </w:r>
    </w:p>
    <w:p w:rsidR="00F91C27" w:rsidRPr="00387A2F" w:rsidRDefault="00F91C27" w:rsidP="00387A2F">
      <w:pPr>
        <w:pStyle w:val="ConsPlusNormal"/>
        <w:ind w:firstLine="540"/>
        <w:jc w:val="both"/>
        <w:rPr>
          <w:rFonts w:ascii="Times New Roman" w:hAnsi="Times New Roman"/>
          <w:sz w:val="24"/>
          <w:szCs w:val="24"/>
        </w:rPr>
      </w:pPr>
    </w:p>
    <w:p w:rsidR="00F91C27" w:rsidRPr="00387A2F" w:rsidRDefault="00194CF2" w:rsidP="006353B2">
      <w:pPr>
        <w:pStyle w:val="ConsPlusNormal"/>
        <w:ind w:firstLine="540"/>
        <w:jc w:val="both"/>
        <w:rPr>
          <w:rFonts w:ascii="Times New Roman" w:hAnsi="Times New Roman"/>
          <w:sz w:val="24"/>
          <w:szCs w:val="24"/>
        </w:rPr>
      </w:pPr>
      <w:r w:rsidRPr="00387A2F">
        <w:rPr>
          <w:rFonts w:ascii="Times New Roman" w:hAnsi="Times New Roman"/>
          <w:sz w:val="24"/>
          <w:szCs w:val="24"/>
        </w:rPr>
        <w:t xml:space="preserve">В соответствии с </w:t>
      </w:r>
      <w:r w:rsidR="00CB7576" w:rsidRPr="00387A2F">
        <w:rPr>
          <w:rFonts w:ascii="Times New Roman" w:hAnsi="Times New Roman"/>
          <w:sz w:val="24"/>
          <w:szCs w:val="24"/>
        </w:rPr>
        <w:t>пунктом ____ &lt;1</w:t>
      </w:r>
      <w:r w:rsidRPr="00387A2F">
        <w:rPr>
          <w:rFonts w:ascii="Times New Roman" w:hAnsi="Times New Roman"/>
          <w:sz w:val="24"/>
          <w:szCs w:val="24"/>
        </w:rPr>
        <w:t xml:space="preserve">&gt; </w:t>
      </w:r>
      <w:hyperlink r:id="rId55" w:history="1">
        <w:r w:rsidRPr="00387A2F">
          <w:rPr>
            <w:rFonts w:ascii="Times New Roman" w:hAnsi="Times New Roman"/>
            <w:color w:val="auto"/>
            <w:sz w:val="24"/>
            <w:szCs w:val="24"/>
          </w:rPr>
          <w:t xml:space="preserve">статьи </w:t>
        </w:r>
      </w:hyperlink>
      <w:r w:rsidR="00B05C73" w:rsidRPr="00387A2F">
        <w:rPr>
          <w:rFonts w:ascii="Times New Roman" w:hAnsi="Times New Roman"/>
          <w:color w:val="auto"/>
          <w:sz w:val="24"/>
          <w:szCs w:val="24"/>
        </w:rPr>
        <w:t>___</w:t>
      </w:r>
      <w:r w:rsidRPr="00387A2F">
        <w:rPr>
          <w:rFonts w:ascii="Times New Roman" w:hAnsi="Times New Roman"/>
          <w:color w:val="auto"/>
          <w:sz w:val="24"/>
          <w:szCs w:val="24"/>
        </w:rPr>
        <w:t xml:space="preserve"> </w:t>
      </w:r>
      <w:r w:rsidRPr="00387A2F">
        <w:rPr>
          <w:rFonts w:ascii="Times New Roman" w:hAnsi="Times New Roman"/>
          <w:sz w:val="24"/>
          <w:szCs w:val="24"/>
        </w:rPr>
        <w:t xml:space="preserve">Земельного кодекса Российской Федерации, на основании заявления </w:t>
      </w:r>
      <w:proofErr w:type="gramStart"/>
      <w:r w:rsidRPr="00387A2F">
        <w:rPr>
          <w:rFonts w:ascii="Times New Roman" w:hAnsi="Times New Roman"/>
          <w:sz w:val="24"/>
          <w:szCs w:val="24"/>
        </w:rPr>
        <w:t>от</w:t>
      </w:r>
      <w:proofErr w:type="gramEnd"/>
      <w:r w:rsidRPr="00387A2F">
        <w:rPr>
          <w:rFonts w:ascii="Times New Roman" w:hAnsi="Times New Roman"/>
          <w:sz w:val="24"/>
          <w:szCs w:val="24"/>
        </w:rPr>
        <w:t xml:space="preserve"> _________ </w:t>
      </w:r>
      <w:r w:rsidR="006353B2" w:rsidRPr="00387A2F">
        <w:rPr>
          <w:rFonts w:ascii="Times New Roman" w:hAnsi="Times New Roman"/>
          <w:sz w:val="24"/>
          <w:szCs w:val="24"/>
        </w:rPr>
        <w:t>№</w:t>
      </w:r>
      <w:r w:rsidRPr="00387A2F">
        <w:rPr>
          <w:rFonts w:ascii="Times New Roman" w:hAnsi="Times New Roman"/>
          <w:sz w:val="24"/>
          <w:szCs w:val="24"/>
        </w:rPr>
        <w:t xml:space="preserve"> __________</w:t>
      </w:r>
      <w:r w:rsidR="006353B2" w:rsidRPr="00387A2F">
        <w:rPr>
          <w:rFonts w:ascii="Times New Roman" w:hAnsi="Times New Roman"/>
          <w:sz w:val="24"/>
          <w:szCs w:val="24"/>
        </w:rPr>
        <w:t xml:space="preserve">, </w:t>
      </w:r>
      <w:proofErr w:type="gramStart"/>
      <w:r w:rsidR="006353B2" w:rsidRPr="00387A2F">
        <w:rPr>
          <w:rFonts w:ascii="Times New Roman" w:hAnsi="Times New Roman"/>
          <w:sz w:val="24"/>
          <w:szCs w:val="24"/>
        </w:rPr>
        <w:t>администрация</w:t>
      </w:r>
      <w:proofErr w:type="gramEnd"/>
      <w:r w:rsidR="006353B2" w:rsidRPr="00387A2F">
        <w:rPr>
          <w:rFonts w:ascii="Times New Roman" w:hAnsi="Times New Roman"/>
          <w:sz w:val="24"/>
          <w:szCs w:val="24"/>
        </w:rPr>
        <w:t xml:space="preserve"> </w:t>
      </w:r>
      <w:r w:rsidR="00676C03" w:rsidRPr="00387A2F">
        <w:rPr>
          <w:rFonts w:ascii="Times New Roman" w:hAnsi="Times New Roman"/>
          <w:sz w:val="24"/>
          <w:szCs w:val="24"/>
        </w:rPr>
        <w:t>муниципального</w:t>
      </w:r>
      <w:r w:rsidR="006353B2" w:rsidRPr="00387A2F">
        <w:rPr>
          <w:rFonts w:ascii="Times New Roman" w:hAnsi="Times New Roman"/>
          <w:sz w:val="24"/>
          <w:szCs w:val="24"/>
        </w:rPr>
        <w:t xml:space="preserve"> округа Сокольский Нижегородской области постановляет</w:t>
      </w:r>
      <w:r w:rsidRPr="00387A2F">
        <w:rPr>
          <w:rFonts w:ascii="Times New Roman" w:hAnsi="Times New Roman"/>
          <w:sz w:val="24"/>
          <w:szCs w:val="24"/>
        </w:rPr>
        <w:t>:</w:t>
      </w:r>
    </w:p>
    <w:p w:rsidR="00F91C27" w:rsidRPr="00387A2F" w:rsidRDefault="00194CF2" w:rsidP="006353B2">
      <w:pPr>
        <w:pStyle w:val="ConsPlusNormal"/>
        <w:ind w:firstLine="540"/>
        <w:jc w:val="both"/>
        <w:rPr>
          <w:rFonts w:ascii="Times New Roman" w:hAnsi="Times New Roman"/>
          <w:sz w:val="24"/>
          <w:szCs w:val="24"/>
        </w:rPr>
      </w:pPr>
      <w:r w:rsidRPr="00387A2F">
        <w:rPr>
          <w:rFonts w:ascii="Times New Roman" w:hAnsi="Times New Roman"/>
          <w:sz w:val="24"/>
          <w:szCs w:val="24"/>
        </w:rPr>
        <w:t xml:space="preserve">1. Предоставить земельный участок площадью _______ кв. м с кадастровым номером ____________________, находящийся по адресу: ______________________ (далее - Участок), категория земель - ____________________, разрешенное использование </w:t>
      </w:r>
      <w:r w:rsidR="00B05C73" w:rsidRPr="00387A2F">
        <w:rPr>
          <w:rFonts w:ascii="Times New Roman" w:hAnsi="Times New Roman"/>
          <w:sz w:val="24"/>
          <w:szCs w:val="24"/>
        </w:rPr>
        <w:t>-</w:t>
      </w:r>
      <w:r w:rsidRPr="00387A2F">
        <w:rPr>
          <w:rFonts w:ascii="Times New Roman" w:hAnsi="Times New Roman"/>
          <w:sz w:val="24"/>
          <w:szCs w:val="24"/>
        </w:rPr>
        <w:t xml:space="preserve"> _____________________, в собственность</w:t>
      </w:r>
      <w:r w:rsidR="00B05C73" w:rsidRPr="00387A2F">
        <w:rPr>
          <w:rFonts w:ascii="Times New Roman" w:hAnsi="Times New Roman"/>
          <w:sz w:val="24"/>
          <w:szCs w:val="24"/>
        </w:rPr>
        <w:t xml:space="preserve"> бесплатно</w:t>
      </w:r>
      <w:r w:rsidRPr="00387A2F">
        <w:rPr>
          <w:rFonts w:ascii="Times New Roman" w:hAnsi="Times New Roman"/>
          <w:sz w:val="24"/>
          <w:szCs w:val="24"/>
        </w:rPr>
        <w:t xml:space="preserve"> _</w:t>
      </w:r>
      <w:r w:rsidR="00CB7576" w:rsidRPr="00387A2F">
        <w:rPr>
          <w:rFonts w:ascii="Times New Roman" w:hAnsi="Times New Roman"/>
          <w:sz w:val="24"/>
          <w:szCs w:val="24"/>
        </w:rPr>
        <w:t>_____________________________ &lt;2</w:t>
      </w:r>
      <w:r w:rsidRPr="00387A2F">
        <w:rPr>
          <w:rFonts w:ascii="Times New Roman" w:hAnsi="Times New Roman"/>
          <w:sz w:val="24"/>
          <w:szCs w:val="24"/>
        </w:rPr>
        <w:t>&gt;.</w:t>
      </w:r>
    </w:p>
    <w:p w:rsidR="00F91C27" w:rsidRPr="00387A2F" w:rsidRDefault="00B05C73" w:rsidP="006353B2">
      <w:pPr>
        <w:pStyle w:val="ConsPlusNonformat"/>
        <w:ind w:firstLine="567"/>
        <w:jc w:val="both"/>
        <w:rPr>
          <w:rFonts w:ascii="Times New Roman" w:hAnsi="Times New Roman"/>
          <w:sz w:val="24"/>
          <w:szCs w:val="24"/>
        </w:rPr>
      </w:pPr>
      <w:r w:rsidRPr="00387A2F">
        <w:rPr>
          <w:rFonts w:ascii="Times New Roman" w:hAnsi="Times New Roman"/>
          <w:sz w:val="24"/>
          <w:szCs w:val="24"/>
        </w:rPr>
        <w:t>2</w:t>
      </w:r>
      <w:r w:rsidR="00194CF2" w:rsidRPr="00387A2F">
        <w:rPr>
          <w:rFonts w:ascii="Times New Roman" w:hAnsi="Times New Roman"/>
          <w:sz w:val="24"/>
          <w:szCs w:val="24"/>
        </w:rPr>
        <w:t xml:space="preserve">. </w:t>
      </w:r>
      <w:r w:rsidR="006353B2" w:rsidRPr="00387A2F">
        <w:rPr>
          <w:rFonts w:ascii="Times New Roman" w:hAnsi="Times New Roman"/>
          <w:sz w:val="24"/>
          <w:szCs w:val="24"/>
        </w:rPr>
        <w:t>У</w:t>
      </w:r>
      <w:r w:rsidR="00194CF2" w:rsidRPr="00387A2F">
        <w:rPr>
          <w:rFonts w:ascii="Times New Roman" w:hAnsi="Times New Roman"/>
          <w:sz w:val="24"/>
          <w:szCs w:val="24"/>
        </w:rPr>
        <w:t>правлению имуществ</w:t>
      </w:r>
      <w:r w:rsidR="006353B2" w:rsidRPr="00387A2F">
        <w:rPr>
          <w:rFonts w:ascii="Times New Roman" w:hAnsi="Times New Roman"/>
          <w:sz w:val="24"/>
          <w:szCs w:val="24"/>
        </w:rPr>
        <w:t xml:space="preserve">енных и земельных отношений </w:t>
      </w:r>
      <w:r w:rsidR="009A0C11" w:rsidRPr="00387A2F">
        <w:rPr>
          <w:rFonts w:ascii="Times New Roman" w:hAnsi="Times New Roman"/>
          <w:sz w:val="24"/>
          <w:szCs w:val="24"/>
        </w:rPr>
        <w:t xml:space="preserve">администрации </w:t>
      </w:r>
      <w:r w:rsidR="00676C03" w:rsidRPr="00387A2F">
        <w:rPr>
          <w:rFonts w:ascii="Times New Roman" w:hAnsi="Times New Roman"/>
          <w:sz w:val="24"/>
          <w:szCs w:val="24"/>
        </w:rPr>
        <w:t>муниципального</w:t>
      </w:r>
      <w:r w:rsidR="006353B2" w:rsidRPr="00387A2F">
        <w:rPr>
          <w:rFonts w:ascii="Times New Roman" w:hAnsi="Times New Roman"/>
          <w:sz w:val="24"/>
          <w:szCs w:val="24"/>
        </w:rPr>
        <w:t xml:space="preserve"> округа Сокольский Нижегородской области</w:t>
      </w:r>
      <w:r w:rsidR="00194CF2" w:rsidRPr="00387A2F">
        <w:rPr>
          <w:rFonts w:ascii="Times New Roman" w:hAnsi="Times New Roman"/>
          <w:sz w:val="24"/>
          <w:szCs w:val="24"/>
        </w:rPr>
        <w:t xml:space="preserve"> обратиться в орган</w:t>
      </w:r>
      <w:r w:rsidR="006353B2" w:rsidRPr="00387A2F">
        <w:rPr>
          <w:rFonts w:ascii="Times New Roman" w:hAnsi="Times New Roman"/>
          <w:sz w:val="24"/>
          <w:szCs w:val="24"/>
        </w:rPr>
        <w:t xml:space="preserve"> </w:t>
      </w:r>
      <w:r w:rsidR="00194CF2" w:rsidRPr="00387A2F">
        <w:rPr>
          <w:rFonts w:ascii="Times New Roman" w:hAnsi="Times New Roman"/>
          <w:sz w:val="24"/>
          <w:szCs w:val="24"/>
        </w:rPr>
        <w:t xml:space="preserve">регистрации прав для государственной </w:t>
      </w:r>
      <w:r w:rsidR="006353B2" w:rsidRPr="00387A2F">
        <w:rPr>
          <w:rFonts w:ascii="Times New Roman" w:hAnsi="Times New Roman"/>
          <w:sz w:val="24"/>
          <w:szCs w:val="24"/>
        </w:rPr>
        <w:t xml:space="preserve">регистрации права </w:t>
      </w:r>
      <w:r w:rsidR="00194CF2" w:rsidRPr="00387A2F">
        <w:rPr>
          <w:rFonts w:ascii="Times New Roman" w:hAnsi="Times New Roman"/>
          <w:sz w:val="24"/>
          <w:szCs w:val="24"/>
        </w:rPr>
        <w:t>собственности</w:t>
      </w:r>
      <w:r w:rsidR="00C113E9" w:rsidRPr="00387A2F">
        <w:rPr>
          <w:rFonts w:ascii="Times New Roman" w:hAnsi="Times New Roman"/>
          <w:sz w:val="24"/>
          <w:szCs w:val="24"/>
        </w:rPr>
        <w:t xml:space="preserve"> </w:t>
      </w:r>
      <w:r w:rsidR="00194CF2" w:rsidRPr="00387A2F">
        <w:rPr>
          <w:rFonts w:ascii="Times New Roman" w:hAnsi="Times New Roman"/>
          <w:sz w:val="24"/>
          <w:szCs w:val="24"/>
        </w:rPr>
        <w:t>____________________________________</w:t>
      </w:r>
      <w:r w:rsidR="00387A2F">
        <w:rPr>
          <w:rFonts w:ascii="Times New Roman" w:hAnsi="Times New Roman"/>
          <w:sz w:val="24"/>
          <w:szCs w:val="24"/>
        </w:rPr>
        <w:t xml:space="preserve"> </w:t>
      </w:r>
      <w:r w:rsidR="00194CF2" w:rsidRPr="00387A2F">
        <w:rPr>
          <w:rFonts w:ascii="Times New Roman" w:hAnsi="Times New Roman"/>
          <w:sz w:val="24"/>
          <w:szCs w:val="24"/>
        </w:rPr>
        <w:t>на земельный участок.</w:t>
      </w:r>
    </w:p>
    <w:p w:rsidR="00F91C27" w:rsidRPr="00387A2F" w:rsidRDefault="00DA77DD" w:rsidP="006353B2">
      <w:pPr>
        <w:pStyle w:val="ConsPlusNonformat"/>
        <w:jc w:val="both"/>
        <w:rPr>
          <w:rFonts w:ascii="Times New Roman" w:hAnsi="Times New Roman"/>
          <w:sz w:val="24"/>
          <w:szCs w:val="24"/>
        </w:rPr>
      </w:pPr>
      <w:r w:rsidRPr="00387A2F">
        <w:rPr>
          <w:rFonts w:ascii="Times New Roman" w:hAnsi="Times New Roman"/>
          <w:sz w:val="24"/>
          <w:szCs w:val="24"/>
        </w:rPr>
        <w:t>(</w:t>
      </w:r>
      <w:r w:rsidR="00194CF2" w:rsidRPr="00387A2F">
        <w:rPr>
          <w:rFonts w:ascii="Times New Roman" w:hAnsi="Times New Roman"/>
          <w:sz w:val="24"/>
          <w:szCs w:val="24"/>
        </w:rPr>
        <w:t>Ф.И.О. гражданина, наименование юр. лица</w:t>
      </w:r>
      <w:r w:rsidRPr="00387A2F">
        <w:rPr>
          <w:rFonts w:ascii="Times New Roman" w:hAnsi="Times New Roman"/>
          <w:sz w:val="24"/>
          <w:szCs w:val="24"/>
        </w:rPr>
        <w:t>)</w:t>
      </w:r>
    </w:p>
    <w:p w:rsidR="00F91C27" w:rsidRPr="00387A2F" w:rsidRDefault="00B05C73" w:rsidP="006353B2">
      <w:pPr>
        <w:pStyle w:val="ConsPlusNormal"/>
        <w:ind w:firstLine="540"/>
        <w:jc w:val="both"/>
        <w:rPr>
          <w:rFonts w:ascii="Times New Roman" w:hAnsi="Times New Roman"/>
          <w:sz w:val="24"/>
          <w:szCs w:val="24"/>
        </w:rPr>
      </w:pPr>
      <w:r w:rsidRPr="00387A2F">
        <w:rPr>
          <w:rFonts w:ascii="Times New Roman" w:hAnsi="Times New Roman"/>
          <w:sz w:val="24"/>
          <w:szCs w:val="24"/>
        </w:rPr>
        <w:t>3</w:t>
      </w:r>
      <w:r w:rsidR="00194CF2" w:rsidRPr="00387A2F">
        <w:rPr>
          <w:rFonts w:ascii="Times New Roman" w:hAnsi="Times New Roman"/>
          <w:sz w:val="24"/>
          <w:szCs w:val="24"/>
        </w:rPr>
        <w:t xml:space="preserve">. </w:t>
      </w:r>
      <w:proofErr w:type="gramStart"/>
      <w:r w:rsidR="00D65183" w:rsidRPr="00387A2F">
        <w:rPr>
          <w:rFonts w:ascii="Times New Roman" w:hAnsi="Times New Roman"/>
          <w:sz w:val="24"/>
          <w:szCs w:val="24"/>
        </w:rPr>
        <w:t>Контроль за</w:t>
      </w:r>
      <w:proofErr w:type="gramEnd"/>
      <w:r w:rsidR="00D65183" w:rsidRPr="00387A2F">
        <w:rPr>
          <w:rFonts w:ascii="Times New Roman" w:hAnsi="Times New Roman"/>
          <w:sz w:val="24"/>
          <w:szCs w:val="24"/>
        </w:rPr>
        <w:t xml:space="preserve"> исполнением настоящего постано</w:t>
      </w:r>
      <w:r w:rsidR="009A0C11" w:rsidRPr="00387A2F">
        <w:rPr>
          <w:rFonts w:ascii="Times New Roman" w:hAnsi="Times New Roman"/>
          <w:sz w:val="24"/>
          <w:szCs w:val="24"/>
        </w:rPr>
        <w:t>вления возложить на начальника у</w:t>
      </w:r>
      <w:r w:rsidR="00D65183" w:rsidRPr="00387A2F">
        <w:rPr>
          <w:rFonts w:ascii="Times New Roman" w:hAnsi="Times New Roman"/>
          <w:sz w:val="24"/>
          <w:szCs w:val="24"/>
        </w:rPr>
        <w:t xml:space="preserve">правления имущественных и земельных отношений </w:t>
      </w:r>
      <w:r w:rsidR="009A0C11" w:rsidRPr="00387A2F">
        <w:rPr>
          <w:rFonts w:ascii="Times New Roman" w:hAnsi="Times New Roman"/>
          <w:sz w:val="24"/>
          <w:szCs w:val="24"/>
        </w:rPr>
        <w:t xml:space="preserve">администрации </w:t>
      </w:r>
      <w:r w:rsidR="00676C03" w:rsidRPr="00387A2F">
        <w:rPr>
          <w:rFonts w:ascii="Times New Roman" w:hAnsi="Times New Roman"/>
          <w:sz w:val="24"/>
          <w:szCs w:val="24"/>
        </w:rPr>
        <w:t>муниципального</w:t>
      </w:r>
      <w:r w:rsidR="00D65183" w:rsidRPr="00387A2F">
        <w:rPr>
          <w:rFonts w:ascii="Times New Roman" w:hAnsi="Times New Roman"/>
          <w:sz w:val="24"/>
          <w:szCs w:val="24"/>
        </w:rPr>
        <w:t xml:space="preserve"> округа Сокольский Нижегородской области</w:t>
      </w:r>
      <w:r w:rsidR="00194CF2" w:rsidRPr="00387A2F">
        <w:rPr>
          <w:rFonts w:ascii="Times New Roman" w:hAnsi="Times New Roman"/>
          <w:sz w:val="24"/>
          <w:szCs w:val="24"/>
        </w:rPr>
        <w:t>.</w:t>
      </w:r>
    </w:p>
    <w:p w:rsidR="00F91C27" w:rsidRPr="00387A2F" w:rsidRDefault="00F91C27" w:rsidP="00D65183">
      <w:pPr>
        <w:pStyle w:val="ConsPlusNormal"/>
        <w:ind w:firstLine="540"/>
        <w:jc w:val="center"/>
        <w:rPr>
          <w:rFonts w:ascii="Times New Roman" w:hAnsi="Times New Roman"/>
          <w:sz w:val="24"/>
          <w:szCs w:val="24"/>
        </w:rPr>
      </w:pPr>
    </w:p>
    <w:p w:rsidR="00F91C27" w:rsidRPr="00387A2F" w:rsidRDefault="00194CF2" w:rsidP="006353B2">
      <w:pPr>
        <w:pStyle w:val="ConsPlusNormal"/>
        <w:rPr>
          <w:rFonts w:ascii="Times New Roman" w:hAnsi="Times New Roman"/>
          <w:sz w:val="24"/>
          <w:szCs w:val="24"/>
        </w:rPr>
      </w:pPr>
      <w:r w:rsidRPr="00387A2F">
        <w:rPr>
          <w:rFonts w:ascii="Times New Roman" w:hAnsi="Times New Roman"/>
          <w:sz w:val="24"/>
          <w:szCs w:val="24"/>
        </w:rPr>
        <w:t>Должность уполномоченного лица</w:t>
      </w:r>
    </w:p>
    <w:p w:rsidR="00F91C27" w:rsidRDefault="00194CF2" w:rsidP="006353B2">
      <w:pPr>
        <w:pStyle w:val="ConsPlusNormal"/>
        <w:jc w:val="right"/>
        <w:rPr>
          <w:rFonts w:ascii="Times New Roman" w:hAnsi="Times New Roman"/>
          <w:sz w:val="24"/>
          <w:szCs w:val="24"/>
        </w:rPr>
      </w:pPr>
      <w:r w:rsidRPr="00387A2F">
        <w:rPr>
          <w:rFonts w:ascii="Times New Roman" w:hAnsi="Times New Roman"/>
          <w:sz w:val="24"/>
          <w:szCs w:val="24"/>
        </w:rPr>
        <w:t>Ф.И.О. уполномоченного</w:t>
      </w:r>
    </w:p>
    <w:p w:rsidR="00494FBF" w:rsidRPr="00387A2F" w:rsidRDefault="00494FBF" w:rsidP="006353B2">
      <w:pPr>
        <w:pStyle w:val="ConsPlusNormal"/>
        <w:jc w:val="right"/>
        <w:rPr>
          <w:rFonts w:ascii="Times New Roman" w:hAnsi="Times New Roman"/>
          <w:sz w:val="24"/>
          <w:szCs w:val="24"/>
        </w:rPr>
      </w:pPr>
    </w:p>
    <w:tbl>
      <w:tblPr>
        <w:tblW w:w="0" w:type="auto"/>
        <w:tblLayout w:type="fixed"/>
        <w:tblCellMar>
          <w:left w:w="0" w:type="dxa"/>
          <w:right w:w="0" w:type="dxa"/>
        </w:tblCellMar>
        <w:tblLook w:val="04A0"/>
      </w:tblPr>
      <w:tblGrid>
        <w:gridCol w:w="6576"/>
        <w:gridCol w:w="2494"/>
      </w:tblGrid>
      <w:tr w:rsidR="00F91C27" w:rsidRPr="00387A2F">
        <w:tc>
          <w:tcPr>
            <w:tcW w:w="6576" w:type="dxa"/>
            <w:vMerge w:val="restart"/>
            <w:tcBorders>
              <w:right w:val="single" w:sz="4" w:space="0" w:color="000000"/>
            </w:tcBorders>
            <w:tcMar>
              <w:left w:w="0" w:type="dxa"/>
              <w:right w:w="0" w:type="dxa"/>
            </w:tcMar>
          </w:tcPr>
          <w:p w:rsidR="00F91C27" w:rsidRPr="00387A2F" w:rsidRDefault="00F91C27" w:rsidP="006353B2">
            <w:pPr>
              <w:pStyle w:val="ConsPlusNormal"/>
              <w:rPr>
                <w:rFonts w:ascii="Times New Roman" w:hAnsi="Times New Roman"/>
                <w:sz w:val="24"/>
                <w:szCs w:val="24"/>
              </w:rPr>
            </w:pPr>
          </w:p>
        </w:tc>
        <w:tc>
          <w:tcPr>
            <w:tcW w:w="2494" w:type="dxa"/>
            <w:tcBorders>
              <w:top w:val="single" w:sz="4" w:space="0" w:color="000000"/>
              <w:left w:val="single" w:sz="4" w:space="0" w:color="000000"/>
              <w:right w:val="single" w:sz="4" w:space="0" w:color="000000"/>
            </w:tcBorders>
            <w:tcMar>
              <w:left w:w="0" w:type="dxa"/>
              <w:right w:w="0" w:type="dxa"/>
            </w:tcMar>
          </w:tcPr>
          <w:p w:rsidR="00F91C27" w:rsidRPr="00387A2F" w:rsidRDefault="00194CF2" w:rsidP="006353B2">
            <w:pPr>
              <w:pStyle w:val="ConsPlusNormal"/>
              <w:jc w:val="both"/>
              <w:rPr>
                <w:rFonts w:ascii="Times New Roman" w:hAnsi="Times New Roman"/>
                <w:sz w:val="24"/>
                <w:szCs w:val="24"/>
              </w:rPr>
            </w:pPr>
            <w:r w:rsidRPr="00387A2F">
              <w:rPr>
                <w:rFonts w:ascii="Times New Roman" w:hAnsi="Times New Roman"/>
                <w:sz w:val="24"/>
                <w:szCs w:val="24"/>
              </w:rPr>
              <w:t>Электронная подпись</w:t>
            </w:r>
          </w:p>
        </w:tc>
      </w:tr>
      <w:tr w:rsidR="00F91C27" w:rsidRPr="00387A2F" w:rsidTr="00C113E9">
        <w:trPr>
          <w:trHeight w:val="80"/>
        </w:trPr>
        <w:tc>
          <w:tcPr>
            <w:tcW w:w="6576" w:type="dxa"/>
            <w:vMerge/>
            <w:tcBorders>
              <w:right w:val="single" w:sz="4" w:space="0" w:color="000000"/>
            </w:tcBorders>
            <w:tcMar>
              <w:left w:w="0" w:type="dxa"/>
              <w:right w:w="0" w:type="dxa"/>
            </w:tcMar>
          </w:tcPr>
          <w:p w:rsidR="00F91C27" w:rsidRPr="00387A2F" w:rsidRDefault="00F91C27" w:rsidP="006353B2">
            <w:pPr>
              <w:rPr>
                <w:rFonts w:ascii="Times New Roman" w:hAnsi="Times New Roman"/>
                <w:szCs w:val="24"/>
              </w:rPr>
            </w:pPr>
          </w:p>
        </w:tc>
        <w:tc>
          <w:tcPr>
            <w:tcW w:w="2494" w:type="dxa"/>
            <w:tcBorders>
              <w:left w:val="single" w:sz="4" w:space="0" w:color="000000"/>
              <w:bottom w:val="single" w:sz="4" w:space="0" w:color="000000"/>
              <w:right w:val="single" w:sz="4" w:space="0" w:color="000000"/>
            </w:tcBorders>
            <w:tcMar>
              <w:left w:w="0" w:type="dxa"/>
              <w:right w:w="0" w:type="dxa"/>
            </w:tcMar>
          </w:tcPr>
          <w:p w:rsidR="00F91C27" w:rsidRPr="00387A2F" w:rsidRDefault="00F91C27" w:rsidP="006353B2">
            <w:pPr>
              <w:pStyle w:val="ConsPlusNormal"/>
              <w:rPr>
                <w:rFonts w:ascii="Times New Roman" w:hAnsi="Times New Roman"/>
                <w:sz w:val="24"/>
                <w:szCs w:val="24"/>
              </w:rPr>
            </w:pPr>
          </w:p>
        </w:tc>
      </w:tr>
    </w:tbl>
    <w:p w:rsidR="00F91C27" w:rsidRPr="00387A2F" w:rsidRDefault="00194CF2" w:rsidP="006353B2">
      <w:pPr>
        <w:pStyle w:val="ConsPlusNormal"/>
        <w:ind w:firstLine="540"/>
        <w:jc w:val="both"/>
        <w:rPr>
          <w:rFonts w:ascii="Times New Roman" w:hAnsi="Times New Roman"/>
          <w:sz w:val="24"/>
          <w:szCs w:val="24"/>
        </w:rPr>
      </w:pPr>
      <w:r w:rsidRPr="00387A2F">
        <w:rPr>
          <w:rFonts w:ascii="Times New Roman" w:hAnsi="Times New Roman"/>
          <w:sz w:val="24"/>
          <w:szCs w:val="24"/>
        </w:rPr>
        <w:t>--------------------------------</w:t>
      </w:r>
    </w:p>
    <w:p w:rsidR="00F91C27" w:rsidRPr="00387A2F" w:rsidRDefault="00CB7576" w:rsidP="006353B2">
      <w:pPr>
        <w:pStyle w:val="ConsPlusNormal"/>
        <w:ind w:firstLine="540"/>
        <w:jc w:val="both"/>
        <w:rPr>
          <w:rFonts w:ascii="Times New Roman" w:hAnsi="Times New Roman"/>
          <w:sz w:val="24"/>
          <w:szCs w:val="24"/>
        </w:rPr>
      </w:pPr>
      <w:r w:rsidRPr="00387A2F">
        <w:rPr>
          <w:rFonts w:ascii="Times New Roman" w:hAnsi="Times New Roman"/>
          <w:sz w:val="24"/>
          <w:szCs w:val="24"/>
        </w:rPr>
        <w:t>&lt;1</w:t>
      </w:r>
      <w:proofErr w:type="gramStart"/>
      <w:r w:rsidR="00194CF2" w:rsidRPr="00387A2F">
        <w:rPr>
          <w:rFonts w:ascii="Times New Roman" w:hAnsi="Times New Roman"/>
          <w:sz w:val="24"/>
          <w:szCs w:val="24"/>
        </w:rPr>
        <w:t>&gt; У</w:t>
      </w:r>
      <w:proofErr w:type="gramEnd"/>
      <w:r w:rsidR="00194CF2" w:rsidRPr="00387A2F">
        <w:rPr>
          <w:rFonts w:ascii="Times New Roman" w:hAnsi="Times New Roman"/>
          <w:sz w:val="24"/>
          <w:szCs w:val="24"/>
        </w:rPr>
        <w:t xml:space="preserve">казывается пункт </w:t>
      </w:r>
      <w:r w:rsidR="00B05C73" w:rsidRPr="00387A2F">
        <w:rPr>
          <w:rFonts w:ascii="Times New Roman" w:hAnsi="Times New Roman"/>
          <w:sz w:val="24"/>
          <w:szCs w:val="24"/>
        </w:rPr>
        <w:t xml:space="preserve">и </w:t>
      </w:r>
      <w:hyperlink r:id="rId56" w:history="1">
        <w:r w:rsidR="00194CF2" w:rsidRPr="00387A2F">
          <w:rPr>
            <w:rFonts w:ascii="Times New Roman" w:hAnsi="Times New Roman"/>
            <w:color w:val="auto"/>
            <w:sz w:val="24"/>
            <w:szCs w:val="24"/>
          </w:rPr>
          <w:t>стать</w:t>
        </w:r>
        <w:r w:rsidR="00B05C73" w:rsidRPr="00387A2F">
          <w:rPr>
            <w:rFonts w:ascii="Times New Roman" w:hAnsi="Times New Roman"/>
            <w:color w:val="auto"/>
            <w:sz w:val="24"/>
            <w:szCs w:val="24"/>
          </w:rPr>
          <w:t>я</w:t>
        </w:r>
        <w:r w:rsidR="00194CF2" w:rsidRPr="00387A2F">
          <w:rPr>
            <w:rFonts w:ascii="Times New Roman" w:hAnsi="Times New Roman"/>
            <w:color w:val="auto"/>
            <w:sz w:val="24"/>
            <w:szCs w:val="24"/>
          </w:rPr>
          <w:t xml:space="preserve"> </w:t>
        </w:r>
      </w:hyperlink>
      <w:r w:rsidR="00194CF2" w:rsidRPr="00387A2F">
        <w:rPr>
          <w:rFonts w:ascii="Times New Roman" w:hAnsi="Times New Roman"/>
          <w:sz w:val="24"/>
          <w:szCs w:val="24"/>
        </w:rPr>
        <w:t>Земельного кодекса Российской Федерации, на основании которого земельный участок предоставляется в собственность бесплатно.</w:t>
      </w:r>
    </w:p>
    <w:p w:rsidR="00F91C27" w:rsidRPr="00387A2F" w:rsidRDefault="00CB7576" w:rsidP="006353B2">
      <w:pPr>
        <w:pStyle w:val="ConsPlusNormal"/>
        <w:ind w:firstLine="540"/>
        <w:jc w:val="both"/>
        <w:rPr>
          <w:rFonts w:ascii="Times New Roman" w:hAnsi="Times New Roman"/>
          <w:sz w:val="24"/>
          <w:szCs w:val="24"/>
        </w:rPr>
      </w:pPr>
      <w:r w:rsidRPr="00387A2F">
        <w:rPr>
          <w:rFonts w:ascii="Times New Roman" w:hAnsi="Times New Roman"/>
          <w:sz w:val="24"/>
          <w:szCs w:val="24"/>
        </w:rPr>
        <w:t>&lt;2</w:t>
      </w:r>
      <w:proofErr w:type="gramStart"/>
      <w:r w:rsidR="00194CF2" w:rsidRPr="00387A2F">
        <w:rPr>
          <w:rFonts w:ascii="Times New Roman" w:hAnsi="Times New Roman"/>
          <w:sz w:val="24"/>
          <w:szCs w:val="24"/>
        </w:rPr>
        <w:t>&gt; У</w:t>
      </w:r>
      <w:proofErr w:type="gramEnd"/>
      <w:r w:rsidR="00194CF2" w:rsidRPr="00387A2F">
        <w:rPr>
          <w:rFonts w:ascii="Times New Roman" w:hAnsi="Times New Roman"/>
          <w:sz w:val="24"/>
          <w:szCs w:val="24"/>
        </w:rPr>
        <w:t>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rsidR="00494FBF" w:rsidRDefault="00494FBF" w:rsidP="00387A2F">
      <w:pPr>
        <w:pStyle w:val="ConsPlusNormal"/>
        <w:ind w:left="4820"/>
        <w:jc w:val="center"/>
        <w:outlineLvl w:val="1"/>
        <w:rPr>
          <w:rFonts w:ascii="Times New Roman" w:hAnsi="Times New Roman"/>
          <w:sz w:val="24"/>
          <w:szCs w:val="24"/>
        </w:rPr>
      </w:pPr>
    </w:p>
    <w:p w:rsidR="00F91C27" w:rsidRPr="00D65183" w:rsidRDefault="00194CF2" w:rsidP="00387A2F">
      <w:pPr>
        <w:pStyle w:val="ConsPlusNormal"/>
        <w:ind w:left="4820"/>
        <w:jc w:val="center"/>
        <w:outlineLvl w:val="1"/>
        <w:rPr>
          <w:rFonts w:ascii="Times New Roman" w:hAnsi="Times New Roman"/>
          <w:sz w:val="24"/>
          <w:szCs w:val="24"/>
        </w:rPr>
      </w:pPr>
      <w:r w:rsidRPr="00D65183">
        <w:rPr>
          <w:rFonts w:ascii="Times New Roman" w:hAnsi="Times New Roman"/>
          <w:sz w:val="24"/>
          <w:szCs w:val="24"/>
        </w:rPr>
        <w:lastRenderedPageBreak/>
        <w:t>Приложение 3</w:t>
      </w:r>
    </w:p>
    <w:p w:rsidR="00F91C27" w:rsidRDefault="009106E6" w:rsidP="00387A2F">
      <w:pPr>
        <w:pStyle w:val="ConsPlusNormal"/>
        <w:ind w:left="4820"/>
        <w:jc w:val="center"/>
        <w:rPr>
          <w:rFonts w:ascii="Times New Roman" w:hAnsi="Times New Roman"/>
          <w:sz w:val="24"/>
          <w:szCs w:val="24"/>
        </w:rPr>
      </w:pPr>
      <w:r w:rsidRPr="00915048">
        <w:rPr>
          <w:rFonts w:ascii="Times New Roman" w:hAnsi="Times New Roman"/>
          <w:sz w:val="24"/>
          <w:szCs w:val="24"/>
        </w:rPr>
        <w:t>к Административному регламенту</w:t>
      </w:r>
      <w:r>
        <w:rPr>
          <w:rFonts w:ascii="Times New Roman" w:hAnsi="Times New Roman"/>
          <w:sz w:val="24"/>
          <w:szCs w:val="24"/>
        </w:rPr>
        <w:t xml:space="preserve"> предоставления</w:t>
      </w:r>
      <w:r w:rsidR="00387A2F">
        <w:rPr>
          <w:rFonts w:ascii="Times New Roman" w:hAnsi="Times New Roman"/>
          <w:sz w:val="24"/>
          <w:szCs w:val="24"/>
        </w:rPr>
        <w:t xml:space="preserve"> </w:t>
      </w:r>
      <w:r>
        <w:rPr>
          <w:rFonts w:ascii="Times New Roman" w:hAnsi="Times New Roman"/>
          <w:sz w:val="24"/>
          <w:szCs w:val="24"/>
        </w:rPr>
        <w:t>муниципальной услуги «</w:t>
      </w:r>
      <w:r w:rsidRPr="009106E6">
        <w:rPr>
          <w:rFonts w:ascii="Times New Roman" w:hAnsi="Times New Roman"/>
          <w:sz w:val="24"/>
          <w:szCs w:val="24"/>
        </w:rPr>
        <w:t>Предоставление земельного участка,</w:t>
      </w:r>
      <w:r w:rsidR="00387A2F">
        <w:rPr>
          <w:rFonts w:ascii="Times New Roman" w:hAnsi="Times New Roman"/>
          <w:sz w:val="24"/>
          <w:szCs w:val="24"/>
        </w:rPr>
        <w:t xml:space="preserve"> </w:t>
      </w:r>
      <w:r w:rsidRPr="009106E6">
        <w:rPr>
          <w:rFonts w:ascii="Times New Roman" w:hAnsi="Times New Roman"/>
          <w:sz w:val="24"/>
          <w:szCs w:val="24"/>
        </w:rPr>
        <w:t>находящегося в муниципальной собственности,</w:t>
      </w:r>
      <w:r w:rsidR="00387A2F">
        <w:rPr>
          <w:rFonts w:ascii="Times New Roman" w:hAnsi="Times New Roman"/>
          <w:sz w:val="24"/>
          <w:szCs w:val="24"/>
        </w:rPr>
        <w:t xml:space="preserve"> </w:t>
      </w:r>
      <w:r w:rsidRPr="009106E6">
        <w:rPr>
          <w:rFonts w:ascii="Times New Roman" w:hAnsi="Times New Roman"/>
          <w:sz w:val="24"/>
          <w:szCs w:val="24"/>
        </w:rPr>
        <w:t>гражданину или юридическому лицу</w:t>
      </w:r>
      <w:r w:rsidR="00387A2F">
        <w:rPr>
          <w:rFonts w:ascii="Times New Roman" w:hAnsi="Times New Roman"/>
          <w:sz w:val="24"/>
          <w:szCs w:val="24"/>
        </w:rPr>
        <w:t xml:space="preserve"> </w:t>
      </w:r>
      <w:r w:rsidRPr="009106E6">
        <w:rPr>
          <w:rFonts w:ascii="Times New Roman" w:hAnsi="Times New Roman"/>
          <w:sz w:val="24"/>
          <w:szCs w:val="24"/>
        </w:rPr>
        <w:t>в собственность бесплатно</w:t>
      </w:r>
      <w:r>
        <w:rPr>
          <w:rFonts w:ascii="Times New Roman" w:hAnsi="Times New Roman"/>
          <w:sz w:val="24"/>
          <w:szCs w:val="24"/>
        </w:rPr>
        <w:t>»</w:t>
      </w:r>
    </w:p>
    <w:p w:rsidR="00387A2F" w:rsidRDefault="00387A2F" w:rsidP="00387A2F">
      <w:pPr>
        <w:pStyle w:val="ConsPlusNormal"/>
        <w:ind w:left="4820"/>
        <w:jc w:val="center"/>
        <w:rPr>
          <w:rFonts w:ascii="Times New Roman" w:hAnsi="Times New Roman"/>
          <w:sz w:val="24"/>
          <w:szCs w:val="24"/>
        </w:rPr>
      </w:pPr>
    </w:p>
    <w:p w:rsidR="00387A2F" w:rsidRDefault="00387A2F" w:rsidP="00387A2F">
      <w:pPr>
        <w:pStyle w:val="ConsPlusNormal"/>
        <w:rPr>
          <w:rFonts w:ascii="Times New Roman" w:hAnsi="Times New Roman"/>
          <w:sz w:val="24"/>
          <w:szCs w:val="24"/>
        </w:rPr>
      </w:pPr>
    </w:p>
    <w:p w:rsidR="00494FBF" w:rsidRPr="00387A2F" w:rsidRDefault="00494FBF" w:rsidP="00387A2F">
      <w:pPr>
        <w:pStyle w:val="ConsPlusNormal"/>
        <w:rPr>
          <w:rFonts w:ascii="Times New Roman" w:hAnsi="Times New Roman"/>
          <w:sz w:val="24"/>
          <w:szCs w:val="24"/>
        </w:rPr>
      </w:pPr>
    </w:p>
    <w:p w:rsidR="00F91C27" w:rsidRPr="00494FBF" w:rsidRDefault="00194CF2" w:rsidP="00387A2F">
      <w:pPr>
        <w:pStyle w:val="ConsPlusNormal"/>
        <w:jc w:val="center"/>
        <w:rPr>
          <w:rFonts w:ascii="Times New Roman" w:hAnsi="Times New Roman"/>
          <w:b/>
          <w:sz w:val="24"/>
          <w:szCs w:val="24"/>
        </w:rPr>
      </w:pPr>
      <w:r w:rsidRPr="00494FBF">
        <w:rPr>
          <w:rFonts w:ascii="Times New Roman" w:hAnsi="Times New Roman"/>
          <w:b/>
          <w:sz w:val="24"/>
          <w:szCs w:val="24"/>
        </w:rPr>
        <w:t>Форма решения об отказе в предоставлении услуги</w:t>
      </w:r>
    </w:p>
    <w:p w:rsidR="00F91C27" w:rsidRPr="00387A2F" w:rsidRDefault="00F91C27" w:rsidP="00387A2F">
      <w:pPr>
        <w:pStyle w:val="ConsPlusNormal"/>
        <w:ind w:firstLine="540"/>
        <w:jc w:val="both"/>
        <w:rPr>
          <w:rFonts w:ascii="Times New Roman" w:hAnsi="Times New Roman"/>
          <w:sz w:val="24"/>
          <w:szCs w:val="24"/>
        </w:rPr>
      </w:pPr>
    </w:p>
    <w:tbl>
      <w:tblPr>
        <w:tblW w:w="0" w:type="auto"/>
        <w:tblLayout w:type="fixed"/>
        <w:tblCellMar>
          <w:left w:w="0" w:type="dxa"/>
          <w:right w:w="0" w:type="dxa"/>
        </w:tblCellMar>
        <w:tblLook w:val="04A0"/>
      </w:tblPr>
      <w:tblGrid>
        <w:gridCol w:w="340"/>
        <w:gridCol w:w="555"/>
        <w:gridCol w:w="1361"/>
        <w:gridCol w:w="457"/>
        <w:gridCol w:w="2324"/>
        <w:gridCol w:w="567"/>
        <w:gridCol w:w="3894"/>
      </w:tblGrid>
      <w:tr w:rsidR="00F91C27" w:rsidRPr="00494FBF" w:rsidTr="00494FBF">
        <w:trPr>
          <w:trHeight w:val="1605"/>
        </w:trPr>
        <w:tc>
          <w:tcPr>
            <w:tcW w:w="5604" w:type="dxa"/>
            <w:gridSpan w:val="6"/>
            <w:tcMar>
              <w:left w:w="0" w:type="dxa"/>
              <w:right w:w="0" w:type="dxa"/>
            </w:tcMar>
          </w:tcPr>
          <w:p w:rsidR="00F91C27" w:rsidRPr="00494FBF" w:rsidRDefault="00D65183" w:rsidP="003C57B2">
            <w:pPr>
              <w:pStyle w:val="ConsPlusNormal"/>
              <w:spacing w:line="360" w:lineRule="auto"/>
              <w:jc w:val="center"/>
              <w:rPr>
                <w:rFonts w:ascii="Times New Roman" w:hAnsi="Times New Roman"/>
                <w:sz w:val="24"/>
                <w:szCs w:val="24"/>
              </w:rPr>
            </w:pPr>
            <w:r w:rsidRPr="00494FBF">
              <w:rPr>
                <w:rFonts w:ascii="Times New Roman" w:hAnsi="Times New Roman"/>
                <w:sz w:val="24"/>
                <w:szCs w:val="24"/>
              </w:rPr>
              <w:t xml:space="preserve">Герб </w:t>
            </w:r>
          </w:p>
        </w:tc>
        <w:tc>
          <w:tcPr>
            <w:tcW w:w="3894" w:type="dxa"/>
            <w:tcMar>
              <w:left w:w="0" w:type="dxa"/>
              <w:right w:w="0" w:type="dxa"/>
            </w:tcMar>
          </w:tcPr>
          <w:p w:rsidR="00F91C27" w:rsidRPr="00494FBF" w:rsidRDefault="00194CF2" w:rsidP="003C57B2">
            <w:pPr>
              <w:pStyle w:val="ConsPlusNormal"/>
              <w:spacing w:line="360" w:lineRule="auto"/>
              <w:jc w:val="both"/>
              <w:rPr>
                <w:rFonts w:ascii="Times New Roman" w:hAnsi="Times New Roman"/>
                <w:sz w:val="24"/>
                <w:szCs w:val="24"/>
              </w:rPr>
            </w:pPr>
            <w:r w:rsidRPr="00494FBF">
              <w:rPr>
                <w:rFonts w:ascii="Times New Roman" w:hAnsi="Times New Roman"/>
                <w:sz w:val="24"/>
                <w:szCs w:val="24"/>
              </w:rPr>
              <w:t>Кому: __________________</w:t>
            </w:r>
          </w:p>
          <w:p w:rsidR="00F91C27" w:rsidRPr="00494FBF" w:rsidRDefault="00194CF2" w:rsidP="003C57B2">
            <w:pPr>
              <w:pStyle w:val="ConsPlusNormal"/>
              <w:spacing w:line="360" w:lineRule="auto"/>
              <w:jc w:val="both"/>
              <w:rPr>
                <w:rFonts w:ascii="Times New Roman" w:hAnsi="Times New Roman"/>
                <w:sz w:val="24"/>
                <w:szCs w:val="24"/>
              </w:rPr>
            </w:pPr>
            <w:r w:rsidRPr="00494FBF">
              <w:rPr>
                <w:rFonts w:ascii="Times New Roman" w:hAnsi="Times New Roman"/>
                <w:sz w:val="24"/>
                <w:szCs w:val="24"/>
              </w:rPr>
              <w:t>Контактные данные: ______</w:t>
            </w:r>
            <w:r w:rsidR="00494FBF" w:rsidRPr="00494FBF">
              <w:rPr>
                <w:rFonts w:ascii="Times New Roman" w:hAnsi="Times New Roman"/>
                <w:sz w:val="24"/>
                <w:szCs w:val="24"/>
              </w:rPr>
              <w:t>___</w:t>
            </w:r>
            <w:r w:rsidR="00494FBF">
              <w:rPr>
                <w:rFonts w:ascii="Times New Roman" w:hAnsi="Times New Roman"/>
                <w:sz w:val="24"/>
                <w:szCs w:val="24"/>
              </w:rPr>
              <w:t>___</w:t>
            </w:r>
          </w:p>
          <w:p w:rsidR="00F91C27" w:rsidRPr="00494FBF" w:rsidRDefault="00194CF2" w:rsidP="003C57B2">
            <w:pPr>
              <w:pStyle w:val="ConsPlusNormal"/>
              <w:spacing w:line="360" w:lineRule="auto"/>
              <w:jc w:val="both"/>
              <w:rPr>
                <w:rFonts w:ascii="Times New Roman" w:hAnsi="Times New Roman"/>
                <w:sz w:val="24"/>
                <w:szCs w:val="24"/>
              </w:rPr>
            </w:pPr>
            <w:r w:rsidRPr="00494FBF">
              <w:rPr>
                <w:rFonts w:ascii="Times New Roman" w:hAnsi="Times New Roman"/>
                <w:sz w:val="24"/>
                <w:szCs w:val="24"/>
              </w:rPr>
              <w:t>_______________________</w:t>
            </w:r>
            <w:r w:rsidR="00494FBF" w:rsidRPr="00494FBF">
              <w:rPr>
                <w:rFonts w:ascii="Times New Roman" w:hAnsi="Times New Roman"/>
                <w:sz w:val="24"/>
                <w:szCs w:val="24"/>
              </w:rPr>
              <w:t>__</w:t>
            </w:r>
            <w:r w:rsidR="00494FBF">
              <w:rPr>
                <w:rFonts w:ascii="Times New Roman" w:hAnsi="Times New Roman"/>
                <w:sz w:val="24"/>
                <w:szCs w:val="24"/>
              </w:rPr>
              <w:t>______</w:t>
            </w:r>
          </w:p>
        </w:tc>
      </w:tr>
      <w:tr w:rsidR="00F91C27" w:rsidRPr="00494FBF" w:rsidTr="00494FBF">
        <w:trPr>
          <w:trHeight w:val="244"/>
        </w:trPr>
        <w:tc>
          <w:tcPr>
            <w:tcW w:w="5604" w:type="dxa"/>
            <w:gridSpan w:val="6"/>
            <w:tcMar>
              <w:left w:w="0" w:type="dxa"/>
              <w:right w:w="0" w:type="dxa"/>
            </w:tcMar>
          </w:tcPr>
          <w:p w:rsidR="00F91C27" w:rsidRPr="00494FBF" w:rsidRDefault="00F91C27" w:rsidP="003C57B2">
            <w:pPr>
              <w:pStyle w:val="ConsPlusNormal"/>
              <w:spacing w:line="360" w:lineRule="auto"/>
              <w:rPr>
                <w:rFonts w:ascii="Times New Roman" w:hAnsi="Times New Roman"/>
                <w:sz w:val="24"/>
                <w:szCs w:val="24"/>
                <w:lang w:val="en-US"/>
              </w:rPr>
            </w:pPr>
          </w:p>
        </w:tc>
        <w:tc>
          <w:tcPr>
            <w:tcW w:w="3894" w:type="dxa"/>
            <w:tcMar>
              <w:left w:w="0" w:type="dxa"/>
              <w:right w:w="0" w:type="dxa"/>
            </w:tcMar>
          </w:tcPr>
          <w:p w:rsidR="00F91C27" w:rsidRPr="00494FBF" w:rsidRDefault="00F91C27" w:rsidP="003C57B2">
            <w:pPr>
              <w:pStyle w:val="ConsPlusNormal"/>
              <w:spacing w:line="360" w:lineRule="auto"/>
              <w:rPr>
                <w:rFonts w:ascii="Times New Roman" w:hAnsi="Times New Roman"/>
                <w:sz w:val="24"/>
                <w:szCs w:val="24"/>
                <w:lang w:val="en-US"/>
              </w:rPr>
            </w:pPr>
          </w:p>
        </w:tc>
      </w:tr>
      <w:tr w:rsidR="00F91C27" w:rsidRPr="00494FBF" w:rsidTr="00494FBF">
        <w:trPr>
          <w:trHeight w:val="336"/>
        </w:trPr>
        <w:tc>
          <w:tcPr>
            <w:tcW w:w="2256" w:type="dxa"/>
            <w:gridSpan w:val="3"/>
            <w:tcBorders>
              <w:bottom w:val="single" w:sz="4" w:space="0" w:color="000000"/>
            </w:tcBorders>
            <w:tcMar>
              <w:left w:w="0" w:type="dxa"/>
              <w:right w:w="0" w:type="dxa"/>
            </w:tcMar>
          </w:tcPr>
          <w:p w:rsidR="00F91C27" w:rsidRPr="00494FBF" w:rsidRDefault="00F91C27" w:rsidP="003C57B2">
            <w:pPr>
              <w:pStyle w:val="ConsPlusNormal"/>
              <w:spacing w:line="360" w:lineRule="auto"/>
              <w:rPr>
                <w:rFonts w:ascii="Times New Roman" w:hAnsi="Times New Roman"/>
                <w:sz w:val="24"/>
                <w:szCs w:val="24"/>
                <w:lang w:val="en-US"/>
              </w:rPr>
            </w:pPr>
          </w:p>
        </w:tc>
        <w:tc>
          <w:tcPr>
            <w:tcW w:w="457" w:type="dxa"/>
            <w:tcMar>
              <w:left w:w="0" w:type="dxa"/>
              <w:right w:w="0" w:type="dxa"/>
            </w:tcMar>
            <w:vAlign w:val="bottom"/>
          </w:tcPr>
          <w:p w:rsidR="00F91C27" w:rsidRPr="00494FBF" w:rsidRDefault="00D65183" w:rsidP="003C57B2">
            <w:pPr>
              <w:pStyle w:val="ConsPlusNormal"/>
              <w:spacing w:line="360" w:lineRule="auto"/>
              <w:jc w:val="center"/>
              <w:rPr>
                <w:rFonts w:ascii="Times New Roman" w:hAnsi="Times New Roman"/>
                <w:sz w:val="24"/>
                <w:szCs w:val="24"/>
              </w:rPr>
            </w:pPr>
            <w:r w:rsidRPr="00494FBF">
              <w:rPr>
                <w:rFonts w:ascii="Times New Roman" w:hAnsi="Times New Roman"/>
                <w:sz w:val="24"/>
                <w:szCs w:val="24"/>
              </w:rPr>
              <w:t>№</w:t>
            </w:r>
          </w:p>
        </w:tc>
        <w:tc>
          <w:tcPr>
            <w:tcW w:w="2324" w:type="dxa"/>
            <w:tcBorders>
              <w:bottom w:val="single" w:sz="4" w:space="0" w:color="000000"/>
            </w:tcBorders>
            <w:tcMar>
              <w:left w:w="0" w:type="dxa"/>
              <w:right w:w="0" w:type="dxa"/>
            </w:tcMar>
            <w:vAlign w:val="bottom"/>
          </w:tcPr>
          <w:p w:rsidR="00F91C27" w:rsidRPr="00494FBF" w:rsidRDefault="00F91C27" w:rsidP="003C57B2">
            <w:pPr>
              <w:pStyle w:val="ConsPlusNormal"/>
              <w:spacing w:line="360" w:lineRule="auto"/>
              <w:rPr>
                <w:rFonts w:ascii="Times New Roman" w:hAnsi="Times New Roman"/>
                <w:sz w:val="24"/>
                <w:szCs w:val="24"/>
              </w:rPr>
            </w:pPr>
          </w:p>
        </w:tc>
        <w:tc>
          <w:tcPr>
            <w:tcW w:w="567" w:type="dxa"/>
            <w:tcMar>
              <w:left w:w="0" w:type="dxa"/>
              <w:right w:w="0" w:type="dxa"/>
            </w:tcMar>
          </w:tcPr>
          <w:p w:rsidR="00F91C27" w:rsidRPr="00494FBF" w:rsidRDefault="00F91C27" w:rsidP="003C57B2">
            <w:pPr>
              <w:pStyle w:val="ConsPlusNormal"/>
              <w:spacing w:line="360" w:lineRule="auto"/>
              <w:rPr>
                <w:rFonts w:ascii="Times New Roman" w:hAnsi="Times New Roman"/>
                <w:sz w:val="24"/>
                <w:szCs w:val="24"/>
              </w:rPr>
            </w:pPr>
          </w:p>
        </w:tc>
        <w:tc>
          <w:tcPr>
            <w:tcW w:w="3894" w:type="dxa"/>
            <w:tcMar>
              <w:left w:w="0" w:type="dxa"/>
              <w:right w:w="0" w:type="dxa"/>
            </w:tcMar>
          </w:tcPr>
          <w:p w:rsidR="00F91C27" w:rsidRPr="00494FBF" w:rsidRDefault="00F91C27" w:rsidP="003C57B2">
            <w:pPr>
              <w:pStyle w:val="ConsPlusNormal"/>
              <w:spacing w:line="360" w:lineRule="auto"/>
              <w:rPr>
                <w:rFonts w:ascii="Times New Roman" w:hAnsi="Times New Roman"/>
                <w:sz w:val="24"/>
                <w:szCs w:val="24"/>
              </w:rPr>
            </w:pPr>
          </w:p>
        </w:tc>
      </w:tr>
      <w:tr w:rsidR="00F91C27" w:rsidRPr="00494FBF" w:rsidTr="00494FBF">
        <w:tc>
          <w:tcPr>
            <w:tcW w:w="895" w:type="dxa"/>
            <w:gridSpan w:val="2"/>
            <w:tcBorders>
              <w:top w:val="single" w:sz="4" w:space="0" w:color="000000"/>
            </w:tcBorders>
            <w:tcMar>
              <w:left w:w="0" w:type="dxa"/>
              <w:right w:w="0" w:type="dxa"/>
            </w:tcMar>
          </w:tcPr>
          <w:p w:rsidR="00F91C27" w:rsidRPr="00494FBF" w:rsidRDefault="00194CF2" w:rsidP="00D65183">
            <w:pPr>
              <w:pStyle w:val="ConsPlusNormal"/>
              <w:spacing w:line="360" w:lineRule="auto"/>
              <w:rPr>
                <w:rFonts w:ascii="Times New Roman" w:hAnsi="Times New Roman"/>
                <w:sz w:val="24"/>
                <w:szCs w:val="24"/>
              </w:rPr>
            </w:pPr>
            <w:r w:rsidRPr="00494FBF">
              <w:rPr>
                <w:rFonts w:ascii="Times New Roman" w:hAnsi="Times New Roman"/>
                <w:sz w:val="24"/>
                <w:szCs w:val="24"/>
              </w:rPr>
              <w:t xml:space="preserve">на </w:t>
            </w:r>
            <w:r w:rsidR="00D65183" w:rsidRPr="00494FBF">
              <w:rPr>
                <w:rFonts w:ascii="Times New Roman" w:hAnsi="Times New Roman"/>
                <w:sz w:val="24"/>
                <w:szCs w:val="24"/>
              </w:rPr>
              <w:t>№</w:t>
            </w:r>
          </w:p>
        </w:tc>
        <w:tc>
          <w:tcPr>
            <w:tcW w:w="1361" w:type="dxa"/>
            <w:tcBorders>
              <w:top w:val="single" w:sz="4" w:space="0" w:color="000000"/>
              <w:bottom w:val="single" w:sz="4" w:space="0" w:color="000000"/>
            </w:tcBorders>
            <w:tcMar>
              <w:left w:w="0" w:type="dxa"/>
              <w:right w:w="0" w:type="dxa"/>
            </w:tcMar>
          </w:tcPr>
          <w:p w:rsidR="00F91C27" w:rsidRPr="00494FBF" w:rsidRDefault="00F91C27" w:rsidP="003C57B2">
            <w:pPr>
              <w:pStyle w:val="ConsPlusNormal"/>
              <w:spacing w:line="360" w:lineRule="auto"/>
              <w:rPr>
                <w:rFonts w:ascii="Times New Roman" w:hAnsi="Times New Roman"/>
                <w:sz w:val="24"/>
                <w:szCs w:val="24"/>
              </w:rPr>
            </w:pPr>
          </w:p>
        </w:tc>
        <w:tc>
          <w:tcPr>
            <w:tcW w:w="457" w:type="dxa"/>
            <w:tcBorders>
              <w:bottom w:val="single" w:sz="4" w:space="0" w:color="000000"/>
            </w:tcBorders>
            <w:tcMar>
              <w:left w:w="0" w:type="dxa"/>
              <w:right w:w="0" w:type="dxa"/>
            </w:tcMar>
            <w:vAlign w:val="bottom"/>
          </w:tcPr>
          <w:p w:rsidR="00F91C27" w:rsidRPr="00494FBF" w:rsidRDefault="00194CF2" w:rsidP="003C57B2">
            <w:pPr>
              <w:pStyle w:val="ConsPlusNormal"/>
              <w:spacing w:line="360" w:lineRule="auto"/>
              <w:jc w:val="center"/>
              <w:rPr>
                <w:rFonts w:ascii="Times New Roman" w:hAnsi="Times New Roman"/>
                <w:sz w:val="24"/>
                <w:szCs w:val="24"/>
              </w:rPr>
            </w:pPr>
            <w:r w:rsidRPr="00494FBF">
              <w:rPr>
                <w:rFonts w:ascii="Times New Roman" w:hAnsi="Times New Roman"/>
                <w:sz w:val="24"/>
                <w:szCs w:val="24"/>
              </w:rPr>
              <w:t>от</w:t>
            </w:r>
          </w:p>
        </w:tc>
        <w:tc>
          <w:tcPr>
            <w:tcW w:w="2324" w:type="dxa"/>
            <w:tcBorders>
              <w:top w:val="single" w:sz="4" w:space="0" w:color="000000"/>
              <w:bottom w:val="single" w:sz="4" w:space="0" w:color="000000"/>
            </w:tcBorders>
            <w:tcMar>
              <w:left w:w="0" w:type="dxa"/>
              <w:right w:w="0" w:type="dxa"/>
            </w:tcMar>
            <w:vAlign w:val="bottom"/>
          </w:tcPr>
          <w:p w:rsidR="00F91C27" w:rsidRPr="00494FBF" w:rsidRDefault="00F91C27" w:rsidP="003C57B2">
            <w:pPr>
              <w:pStyle w:val="ConsPlusNormal"/>
              <w:spacing w:line="360" w:lineRule="auto"/>
              <w:rPr>
                <w:rFonts w:ascii="Times New Roman" w:hAnsi="Times New Roman"/>
                <w:sz w:val="24"/>
                <w:szCs w:val="24"/>
              </w:rPr>
            </w:pPr>
          </w:p>
        </w:tc>
        <w:tc>
          <w:tcPr>
            <w:tcW w:w="567" w:type="dxa"/>
            <w:tcMar>
              <w:left w:w="0" w:type="dxa"/>
              <w:right w:w="0" w:type="dxa"/>
            </w:tcMar>
          </w:tcPr>
          <w:p w:rsidR="00F91C27" w:rsidRPr="00494FBF" w:rsidRDefault="00F91C27" w:rsidP="003C57B2">
            <w:pPr>
              <w:pStyle w:val="ConsPlusNormal"/>
              <w:spacing w:line="360" w:lineRule="auto"/>
              <w:rPr>
                <w:rFonts w:ascii="Times New Roman" w:hAnsi="Times New Roman"/>
                <w:sz w:val="24"/>
                <w:szCs w:val="24"/>
              </w:rPr>
            </w:pPr>
          </w:p>
        </w:tc>
        <w:tc>
          <w:tcPr>
            <w:tcW w:w="3894" w:type="dxa"/>
            <w:tcMar>
              <w:left w:w="0" w:type="dxa"/>
              <w:right w:w="0" w:type="dxa"/>
            </w:tcMar>
          </w:tcPr>
          <w:p w:rsidR="00F91C27" w:rsidRPr="00494FBF" w:rsidRDefault="00F91C27" w:rsidP="003C57B2">
            <w:pPr>
              <w:pStyle w:val="ConsPlusNormal"/>
              <w:spacing w:line="360" w:lineRule="auto"/>
              <w:rPr>
                <w:rFonts w:ascii="Times New Roman" w:hAnsi="Times New Roman"/>
                <w:sz w:val="24"/>
                <w:szCs w:val="24"/>
              </w:rPr>
            </w:pPr>
          </w:p>
        </w:tc>
      </w:tr>
      <w:tr w:rsidR="00F91C27" w:rsidRPr="00494FBF" w:rsidTr="00494FBF">
        <w:trPr>
          <w:trHeight w:val="197"/>
        </w:trPr>
        <w:tc>
          <w:tcPr>
            <w:tcW w:w="340" w:type="dxa"/>
            <w:tcMar>
              <w:left w:w="0" w:type="dxa"/>
              <w:right w:w="0" w:type="dxa"/>
            </w:tcMar>
          </w:tcPr>
          <w:p w:rsidR="00F91C27" w:rsidRPr="00494FBF" w:rsidRDefault="00F91C27" w:rsidP="003C57B2">
            <w:pPr>
              <w:pStyle w:val="ConsPlusNormal"/>
              <w:spacing w:line="360" w:lineRule="auto"/>
              <w:rPr>
                <w:rFonts w:ascii="Times New Roman" w:hAnsi="Times New Roman"/>
                <w:sz w:val="24"/>
                <w:szCs w:val="24"/>
              </w:rPr>
            </w:pPr>
          </w:p>
        </w:tc>
        <w:tc>
          <w:tcPr>
            <w:tcW w:w="555" w:type="dxa"/>
            <w:tcMar>
              <w:left w:w="0" w:type="dxa"/>
              <w:right w:w="0" w:type="dxa"/>
            </w:tcMar>
            <w:vAlign w:val="bottom"/>
          </w:tcPr>
          <w:p w:rsidR="00F91C27" w:rsidRPr="00494FBF" w:rsidRDefault="00F91C27" w:rsidP="003C57B2">
            <w:pPr>
              <w:pStyle w:val="ConsPlusNormal"/>
              <w:spacing w:line="360" w:lineRule="auto"/>
              <w:rPr>
                <w:rFonts w:ascii="Times New Roman" w:hAnsi="Times New Roman"/>
                <w:sz w:val="24"/>
                <w:szCs w:val="24"/>
              </w:rPr>
            </w:pPr>
          </w:p>
        </w:tc>
        <w:tc>
          <w:tcPr>
            <w:tcW w:w="8603" w:type="dxa"/>
            <w:gridSpan w:val="5"/>
            <w:tcMar>
              <w:left w:w="0" w:type="dxa"/>
              <w:right w:w="0" w:type="dxa"/>
            </w:tcMar>
            <w:vAlign w:val="bottom"/>
          </w:tcPr>
          <w:p w:rsidR="00F91C27" w:rsidRPr="00494FBF" w:rsidRDefault="00194CF2" w:rsidP="003C57B2">
            <w:pPr>
              <w:pStyle w:val="ConsPlusNormal"/>
              <w:spacing w:line="360" w:lineRule="auto"/>
              <w:rPr>
                <w:rFonts w:ascii="Times New Roman" w:hAnsi="Times New Roman"/>
                <w:sz w:val="24"/>
                <w:szCs w:val="24"/>
              </w:rPr>
            </w:pPr>
            <w:bookmarkStart w:id="10" w:name="Par784"/>
            <w:bookmarkEnd w:id="10"/>
            <w:r w:rsidRPr="00494FBF">
              <w:rPr>
                <w:rFonts w:ascii="Times New Roman" w:hAnsi="Times New Roman"/>
                <w:sz w:val="24"/>
                <w:szCs w:val="24"/>
              </w:rPr>
              <w:t>Решение об отказе в предоставлении услуги</w:t>
            </w:r>
          </w:p>
        </w:tc>
      </w:tr>
    </w:tbl>
    <w:p w:rsidR="00F91C27" w:rsidRPr="00494FBF" w:rsidRDefault="00F91C27" w:rsidP="00387A2F">
      <w:pPr>
        <w:pStyle w:val="ConsPlusNormal"/>
        <w:ind w:firstLine="539"/>
        <w:jc w:val="both"/>
        <w:rPr>
          <w:rFonts w:ascii="Times New Roman" w:hAnsi="Times New Roman"/>
          <w:sz w:val="24"/>
          <w:szCs w:val="24"/>
        </w:rPr>
      </w:pPr>
    </w:p>
    <w:p w:rsidR="00F91C27" w:rsidRPr="00494FBF" w:rsidRDefault="00194CF2" w:rsidP="00D65183">
      <w:pPr>
        <w:pStyle w:val="ConsPlusNormal"/>
        <w:ind w:firstLine="539"/>
        <w:jc w:val="both"/>
        <w:rPr>
          <w:rFonts w:ascii="Times New Roman" w:hAnsi="Times New Roman"/>
          <w:sz w:val="24"/>
          <w:szCs w:val="24"/>
        </w:rPr>
      </w:pPr>
      <w:proofErr w:type="gramStart"/>
      <w:r w:rsidRPr="00494FBF">
        <w:rPr>
          <w:rFonts w:ascii="Times New Roman" w:hAnsi="Times New Roman"/>
          <w:sz w:val="24"/>
          <w:szCs w:val="24"/>
        </w:rPr>
        <w:t>По результатам рассмотрения заявления о предоставлении</w:t>
      </w:r>
      <w:r w:rsidR="008571BE" w:rsidRPr="00494FBF">
        <w:rPr>
          <w:rFonts w:ascii="Times New Roman" w:hAnsi="Times New Roman"/>
          <w:sz w:val="24"/>
          <w:szCs w:val="24"/>
        </w:rPr>
        <w:t xml:space="preserve"> муниципальной</w:t>
      </w:r>
      <w:r w:rsidRPr="00494FBF">
        <w:rPr>
          <w:rFonts w:ascii="Times New Roman" w:hAnsi="Times New Roman"/>
          <w:sz w:val="24"/>
          <w:szCs w:val="24"/>
        </w:rPr>
        <w:t xml:space="preserve"> усл</w:t>
      </w:r>
      <w:r w:rsidR="00D65183" w:rsidRPr="00494FBF">
        <w:rPr>
          <w:rFonts w:ascii="Times New Roman" w:hAnsi="Times New Roman"/>
          <w:sz w:val="24"/>
          <w:szCs w:val="24"/>
        </w:rPr>
        <w:t>уги «</w:t>
      </w:r>
      <w:r w:rsidRPr="00494FBF">
        <w:rPr>
          <w:rFonts w:ascii="Times New Roman" w:hAnsi="Times New Roman"/>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D65183" w:rsidRPr="00494FBF">
        <w:rPr>
          <w:rFonts w:ascii="Times New Roman" w:hAnsi="Times New Roman"/>
          <w:sz w:val="24"/>
          <w:szCs w:val="24"/>
        </w:rPr>
        <w:t>» от №</w:t>
      </w:r>
      <w:r w:rsidRPr="00494FBF">
        <w:rPr>
          <w:rFonts w:ascii="Times New Roman" w:hAnsi="Times New Roman"/>
          <w:sz w:val="24"/>
          <w:szCs w:val="24"/>
        </w:rPr>
        <w:t xml:space="preserve"> _____ и приложенных к нему документов, на основании </w:t>
      </w:r>
      <w:hyperlink r:id="rId57" w:history="1">
        <w:r w:rsidRPr="00494FBF">
          <w:rPr>
            <w:rFonts w:ascii="Times New Roman" w:hAnsi="Times New Roman"/>
            <w:color w:val="auto"/>
            <w:sz w:val="24"/>
            <w:szCs w:val="24"/>
          </w:rPr>
          <w:t>статьи 39.16</w:t>
        </w:r>
      </w:hyperlink>
      <w:r w:rsidRPr="00494FBF">
        <w:rPr>
          <w:rFonts w:ascii="Times New Roman" w:hAnsi="Times New Roman"/>
          <w:sz w:val="24"/>
          <w:szCs w:val="24"/>
        </w:rPr>
        <w:t xml:space="preserve"> Земельного кодекса Российской Федерации</w:t>
      </w:r>
      <w:r w:rsidR="00957286" w:rsidRPr="00494FBF">
        <w:rPr>
          <w:rFonts w:ascii="Times New Roman" w:hAnsi="Times New Roman"/>
          <w:sz w:val="24"/>
          <w:szCs w:val="24"/>
        </w:rPr>
        <w:t>,</w:t>
      </w:r>
      <w:r w:rsidRPr="00494FBF">
        <w:rPr>
          <w:rFonts w:ascii="Times New Roman" w:hAnsi="Times New Roman"/>
          <w:sz w:val="24"/>
          <w:szCs w:val="24"/>
        </w:rPr>
        <w:t xml:space="preserve"> органом, уполномоченным на предоставление услуги, принято решение об отказе в предоставлении услуги, по следующим основаниям:</w:t>
      </w:r>
      <w:r w:rsidR="00D65183" w:rsidRPr="00494FBF">
        <w:rPr>
          <w:rFonts w:ascii="Times New Roman" w:hAnsi="Times New Roman"/>
          <w:sz w:val="24"/>
          <w:szCs w:val="24"/>
        </w:rPr>
        <w:t>__________________________</w:t>
      </w:r>
      <w:r w:rsidR="00387A2F" w:rsidRPr="00494FBF">
        <w:rPr>
          <w:rFonts w:ascii="Times New Roman" w:hAnsi="Times New Roman"/>
          <w:sz w:val="24"/>
          <w:szCs w:val="24"/>
        </w:rPr>
        <w:t>___</w:t>
      </w:r>
      <w:proofErr w:type="gramEnd"/>
    </w:p>
    <w:p w:rsidR="00D65183" w:rsidRPr="00494FBF" w:rsidRDefault="00D65183" w:rsidP="00387A2F">
      <w:pPr>
        <w:pStyle w:val="ConsPlusNormal"/>
        <w:ind w:firstLine="1560"/>
        <w:jc w:val="both"/>
        <w:rPr>
          <w:rFonts w:ascii="Times New Roman" w:hAnsi="Times New Roman"/>
          <w:sz w:val="24"/>
          <w:szCs w:val="24"/>
        </w:rPr>
      </w:pPr>
      <w:r w:rsidRPr="00494FBF">
        <w:rPr>
          <w:rFonts w:ascii="Times New Roman" w:hAnsi="Times New Roman"/>
          <w:sz w:val="24"/>
          <w:szCs w:val="24"/>
        </w:rPr>
        <w:t>(указываются основания такого вывода)</w:t>
      </w:r>
    </w:p>
    <w:p w:rsidR="00F91C27" w:rsidRPr="00494FBF" w:rsidRDefault="00F91C27" w:rsidP="00D65183">
      <w:pPr>
        <w:pStyle w:val="ConsPlusNormal"/>
        <w:ind w:firstLine="539"/>
        <w:jc w:val="both"/>
        <w:rPr>
          <w:rFonts w:ascii="Times New Roman" w:hAnsi="Times New Roman"/>
          <w:sz w:val="24"/>
          <w:szCs w:val="24"/>
        </w:rPr>
      </w:pPr>
    </w:p>
    <w:p w:rsidR="00F91C27" w:rsidRPr="00494FBF" w:rsidRDefault="00194CF2" w:rsidP="00D65183">
      <w:pPr>
        <w:pStyle w:val="ConsPlusNormal"/>
        <w:ind w:firstLine="539"/>
        <w:jc w:val="both"/>
        <w:rPr>
          <w:rFonts w:ascii="Times New Roman" w:hAnsi="Times New Roman"/>
          <w:sz w:val="24"/>
          <w:szCs w:val="24"/>
        </w:rPr>
      </w:pPr>
      <w:r w:rsidRPr="00494FBF">
        <w:rPr>
          <w:rFonts w:ascii="Times New Roman" w:hAnsi="Times New Roman"/>
          <w:sz w:val="24"/>
          <w:szCs w:val="24"/>
        </w:rPr>
        <w:t>Дополнительно информируем: ________________________________</w:t>
      </w:r>
    </w:p>
    <w:p w:rsidR="00F91C27" w:rsidRPr="00494FBF" w:rsidRDefault="00194CF2" w:rsidP="00D65183">
      <w:pPr>
        <w:pStyle w:val="ConsPlusNormal"/>
        <w:ind w:firstLine="539"/>
        <w:jc w:val="both"/>
        <w:rPr>
          <w:rFonts w:ascii="Times New Roman" w:hAnsi="Times New Roman"/>
          <w:sz w:val="24"/>
          <w:szCs w:val="24"/>
        </w:rPr>
      </w:pPr>
      <w:r w:rsidRPr="00494FBF">
        <w:rPr>
          <w:rFonts w:ascii="Times New Roman" w:hAnsi="Times New Roman"/>
          <w:sz w:val="24"/>
          <w:szCs w:val="24"/>
        </w:rPr>
        <w:t>Вы вправе повторно обратиться с заявлением о предоставлении услуги после устранения указанных нарушений.</w:t>
      </w:r>
    </w:p>
    <w:p w:rsidR="00F91C27" w:rsidRPr="00494FBF" w:rsidRDefault="00194CF2" w:rsidP="00D65183">
      <w:pPr>
        <w:pStyle w:val="ConsPlusNormal"/>
        <w:ind w:firstLine="539"/>
        <w:jc w:val="both"/>
        <w:rPr>
          <w:rFonts w:ascii="Times New Roman" w:hAnsi="Times New Roman"/>
          <w:sz w:val="24"/>
          <w:szCs w:val="24"/>
        </w:rPr>
      </w:pPr>
      <w:r w:rsidRPr="00494FBF">
        <w:rPr>
          <w:rFonts w:ascii="Times New Roman" w:hAnsi="Times New Roman"/>
          <w:sz w:val="24"/>
          <w:szCs w:val="24"/>
        </w:rPr>
        <w:t xml:space="preserve">Данный отказ может быть обжалован в досудебном порядке путем направления жалобы в </w:t>
      </w:r>
      <w:r w:rsidR="008571BE" w:rsidRPr="00494FBF">
        <w:rPr>
          <w:rFonts w:ascii="Times New Roman" w:hAnsi="Times New Roman"/>
          <w:sz w:val="24"/>
          <w:szCs w:val="24"/>
        </w:rPr>
        <w:t xml:space="preserve">администрацию </w:t>
      </w:r>
      <w:r w:rsidR="00676C03" w:rsidRPr="00494FBF">
        <w:rPr>
          <w:rFonts w:ascii="Times New Roman" w:hAnsi="Times New Roman"/>
          <w:sz w:val="24"/>
          <w:szCs w:val="24"/>
        </w:rPr>
        <w:t>муниципального</w:t>
      </w:r>
      <w:r w:rsidR="008571BE" w:rsidRPr="00494FBF">
        <w:rPr>
          <w:rFonts w:ascii="Times New Roman" w:hAnsi="Times New Roman"/>
          <w:sz w:val="24"/>
          <w:szCs w:val="24"/>
        </w:rPr>
        <w:t xml:space="preserve"> округа Сокольский Нижегородской области </w:t>
      </w:r>
      <w:r w:rsidRPr="00494FBF">
        <w:rPr>
          <w:rFonts w:ascii="Times New Roman" w:hAnsi="Times New Roman"/>
          <w:sz w:val="24"/>
          <w:szCs w:val="24"/>
        </w:rPr>
        <w:t xml:space="preserve">на предоставление услуги </w:t>
      </w:r>
      <w:r w:rsidR="00D65183" w:rsidRPr="00494FBF">
        <w:rPr>
          <w:rFonts w:ascii="Times New Roman" w:hAnsi="Times New Roman"/>
          <w:sz w:val="24"/>
          <w:szCs w:val="24"/>
        </w:rPr>
        <w:t>«</w:t>
      </w:r>
      <w:r w:rsidRPr="00494FBF">
        <w:rPr>
          <w:rFonts w:ascii="Times New Roman" w:hAnsi="Times New Roman"/>
          <w:sz w:val="24"/>
          <w:szCs w:val="24"/>
        </w:rPr>
        <w:t>Предоставление земельного участка, находящегося в государственной и муниципальной собственности, гражданину или юридическому лицу в собственность бесплатно</w:t>
      </w:r>
      <w:r w:rsidR="00D65183" w:rsidRPr="00494FBF">
        <w:rPr>
          <w:rFonts w:ascii="Times New Roman" w:hAnsi="Times New Roman"/>
          <w:sz w:val="24"/>
          <w:szCs w:val="24"/>
        </w:rPr>
        <w:t>»</w:t>
      </w:r>
      <w:r w:rsidRPr="00494FBF">
        <w:rPr>
          <w:rFonts w:ascii="Times New Roman" w:hAnsi="Times New Roman"/>
          <w:sz w:val="24"/>
          <w:szCs w:val="24"/>
        </w:rPr>
        <w:t>, а также в судебном порядке.</w:t>
      </w:r>
    </w:p>
    <w:p w:rsidR="00F91C27" w:rsidRDefault="00F91C27" w:rsidP="003C57B2">
      <w:pPr>
        <w:pStyle w:val="ConsPlusNormal"/>
        <w:spacing w:line="360" w:lineRule="auto"/>
        <w:ind w:firstLine="540"/>
        <w:jc w:val="both"/>
        <w:rPr>
          <w:rFonts w:ascii="Times New Roman" w:hAnsi="Times New Roman"/>
          <w:sz w:val="24"/>
          <w:szCs w:val="24"/>
        </w:rPr>
      </w:pPr>
    </w:p>
    <w:p w:rsidR="00494FBF" w:rsidRPr="00494FBF" w:rsidRDefault="00494FBF" w:rsidP="003C57B2">
      <w:pPr>
        <w:pStyle w:val="ConsPlusNormal"/>
        <w:spacing w:line="360" w:lineRule="auto"/>
        <w:ind w:firstLine="540"/>
        <w:jc w:val="both"/>
        <w:rPr>
          <w:rFonts w:ascii="Times New Roman" w:hAnsi="Times New Roman"/>
          <w:sz w:val="24"/>
          <w:szCs w:val="24"/>
        </w:rPr>
      </w:pPr>
    </w:p>
    <w:tbl>
      <w:tblPr>
        <w:tblW w:w="0" w:type="auto"/>
        <w:tblLayout w:type="fixed"/>
        <w:tblCellMar>
          <w:left w:w="0" w:type="dxa"/>
          <w:right w:w="0" w:type="dxa"/>
        </w:tblCellMar>
        <w:tblLook w:val="04A0"/>
      </w:tblPr>
      <w:tblGrid>
        <w:gridCol w:w="5670"/>
        <w:gridCol w:w="3828"/>
      </w:tblGrid>
      <w:tr w:rsidR="00F91C27" w:rsidRPr="00494FBF" w:rsidTr="00494FBF">
        <w:tc>
          <w:tcPr>
            <w:tcW w:w="5670" w:type="dxa"/>
            <w:tcBorders>
              <w:right w:val="single" w:sz="4" w:space="0" w:color="000000"/>
            </w:tcBorders>
            <w:tcMar>
              <w:left w:w="0" w:type="dxa"/>
              <w:right w:w="0" w:type="dxa"/>
            </w:tcMar>
          </w:tcPr>
          <w:p w:rsidR="00F91C27" w:rsidRPr="00494FBF" w:rsidRDefault="00F91C27" w:rsidP="00387A2F">
            <w:pPr>
              <w:pStyle w:val="ConsPlusNormal"/>
              <w:rPr>
                <w:rFonts w:ascii="Times New Roman" w:hAnsi="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F91C27" w:rsidRPr="00494FBF" w:rsidRDefault="00194CF2" w:rsidP="00494FBF">
            <w:pPr>
              <w:pStyle w:val="ConsPlusNormal"/>
              <w:jc w:val="center"/>
              <w:rPr>
                <w:rFonts w:ascii="Times New Roman" w:hAnsi="Times New Roman"/>
                <w:sz w:val="24"/>
                <w:szCs w:val="24"/>
              </w:rPr>
            </w:pPr>
            <w:r w:rsidRPr="00494FBF">
              <w:rPr>
                <w:rFonts w:ascii="Times New Roman" w:hAnsi="Times New Roman"/>
                <w:sz w:val="24"/>
                <w:szCs w:val="24"/>
              </w:rPr>
              <w:t>Сведения о сертификате электронной подписи</w:t>
            </w:r>
          </w:p>
        </w:tc>
      </w:tr>
    </w:tbl>
    <w:p w:rsidR="00494FBF" w:rsidRDefault="00494FBF" w:rsidP="00387A2F">
      <w:pPr>
        <w:pStyle w:val="ConsPlusNormal"/>
        <w:ind w:left="4820"/>
        <w:jc w:val="center"/>
        <w:outlineLvl w:val="1"/>
        <w:rPr>
          <w:rFonts w:ascii="Times New Roman" w:hAnsi="Times New Roman"/>
          <w:sz w:val="24"/>
          <w:szCs w:val="24"/>
        </w:rPr>
      </w:pPr>
    </w:p>
    <w:p w:rsidR="00494FBF" w:rsidRDefault="00494FBF" w:rsidP="00387A2F">
      <w:pPr>
        <w:pStyle w:val="ConsPlusNormal"/>
        <w:ind w:left="4820"/>
        <w:jc w:val="center"/>
        <w:outlineLvl w:val="1"/>
        <w:rPr>
          <w:rFonts w:ascii="Times New Roman" w:hAnsi="Times New Roman"/>
          <w:sz w:val="24"/>
          <w:szCs w:val="24"/>
        </w:rPr>
      </w:pPr>
    </w:p>
    <w:p w:rsidR="00494FBF" w:rsidRDefault="00494FBF" w:rsidP="00387A2F">
      <w:pPr>
        <w:pStyle w:val="ConsPlusNormal"/>
        <w:ind w:left="4820"/>
        <w:jc w:val="center"/>
        <w:outlineLvl w:val="1"/>
        <w:rPr>
          <w:rFonts w:ascii="Times New Roman" w:hAnsi="Times New Roman"/>
          <w:sz w:val="24"/>
          <w:szCs w:val="24"/>
        </w:rPr>
      </w:pPr>
    </w:p>
    <w:p w:rsidR="00494FBF" w:rsidRDefault="00494FBF" w:rsidP="00387A2F">
      <w:pPr>
        <w:pStyle w:val="ConsPlusNormal"/>
        <w:ind w:left="4820"/>
        <w:jc w:val="center"/>
        <w:outlineLvl w:val="1"/>
        <w:rPr>
          <w:rFonts w:ascii="Times New Roman" w:hAnsi="Times New Roman"/>
          <w:sz w:val="24"/>
          <w:szCs w:val="24"/>
        </w:rPr>
      </w:pPr>
    </w:p>
    <w:p w:rsidR="00F91C27" w:rsidRPr="00D65183" w:rsidRDefault="00194CF2" w:rsidP="00387A2F">
      <w:pPr>
        <w:pStyle w:val="ConsPlusNormal"/>
        <w:ind w:left="4820"/>
        <w:jc w:val="center"/>
        <w:outlineLvl w:val="1"/>
        <w:rPr>
          <w:rFonts w:ascii="Times New Roman" w:hAnsi="Times New Roman"/>
          <w:sz w:val="24"/>
          <w:szCs w:val="24"/>
        </w:rPr>
      </w:pPr>
      <w:r w:rsidRPr="00D65183">
        <w:rPr>
          <w:rFonts w:ascii="Times New Roman" w:hAnsi="Times New Roman"/>
          <w:sz w:val="24"/>
          <w:szCs w:val="24"/>
        </w:rPr>
        <w:lastRenderedPageBreak/>
        <w:t>Приложение 4</w:t>
      </w:r>
    </w:p>
    <w:p w:rsidR="00F91C27" w:rsidRDefault="009106E6" w:rsidP="00387A2F">
      <w:pPr>
        <w:pStyle w:val="ConsPlusNormal"/>
        <w:ind w:left="4820"/>
        <w:jc w:val="center"/>
        <w:rPr>
          <w:rFonts w:ascii="Times New Roman" w:hAnsi="Times New Roman"/>
          <w:sz w:val="24"/>
          <w:szCs w:val="24"/>
        </w:rPr>
      </w:pPr>
      <w:r w:rsidRPr="00915048">
        <w:rPr>
          <w:rFonts w:ascii="Times New Roman" w:hAnsi="Times New Roman"/>
          <w:sz w:val="24"/>
          <w:szCs w:val="24"/>
        </w:rPr>
        <w:t>к Административному регламенту</w:t>
      </w:r>
      <w:r>
        <w:rPr>
          <w:rFonts w:ascii="Times New Roman" w:hAnsi="Times New Roman"/>
          <w:sz w:val="24"/>
          <w:szCs w:val="24"/>
        </w:rPr>
        <w:t xml:space="preserve"> предоставления</w:t>
      </w:r>
      <w:r w:rsidR="00387A2F">
        <w:rPr>
          <w:rFonts w:ascii="Times New Roman" w:hAnsi="Times New Roman"/>
          <w:sz w:val="24"/>
          <w:szCs w:val="24"/>
        </w:rPr>
        <w:t xml:space="preserve"> </w:t>
      </w:r>
      <w:r>
        <w:rPr>
          <w:rFonts w:ascii="Times New Roman" w:hAnsi="Times New Roman"/>
          <w:sz w:val="24"/>
          <w:szCs w:val="24"/>
        </w:rPr>
        <w:t>муниципальной услуги «</w:t>
      </w:r>
      <w:r w:rsidRPr="009106E6">
        <w:rPr>
          <w:rFonts w:ascii="Times New Roman" w:hAnsi="Times New Roman"/>
          <w:sz w:val="24"/>
          <w:szCs w:val="24"/>
        </w:rPr>
        <w:t>Предоставление земельного участка,</w:t>
      </w:r>
      <w:r w:rsidR="00387A2F">
        <w:rPr>
          <w:rFonts w:ascii="Times New Roman" w:hAnsi="Times New Roman"/>
          <w:sz w:val="24"/>
          <w:szCs w:val="24"/>
        </w:rPr>
        <w:t xml:space="preserve"> </w:t>
      </w:r>
      <w:r w:rsidRPr="009106E6">
        <w:rPr>
          <w:rFonts w:ascii="Times New Roman" w:hAnsi="Times New Roman"/>
          <w:sz w:val="24"/>
          <w:szCs w:val="24"/>
        </w:rPr>
        <w:t>находящегося в муниципальной собственности,</w:t>
      </w:r>
      <w:r w:rsidR="00387A2F">
        <w:rPr>
          <w:rFonts w:ascii="Times New Roman" w:hAnsi="Times New Roman"/>
          <w:sz w:val="24"/>
          <w:szCs w:val="24"/>
        </w:rPr>
        <w:t xml:space="preserve"> </w:t>
      </w:r>
      <w:r w:rsidRPr="009106E6">
        <w:rPr>
          <w:rFonts w:ascii="Times New Roman" w:hAnsi="Times New Roman"/>
          <w:sz w:val="24"/>
          <w:szCs w:val="24"/>
        </w:rPr>
        <w:t>гражданину или юридическому лицу</w:t>
      </w:r>
      <w:r w:rsidR="00387A2F">
        <w:rPr>
          <w:rFonts w:ascii="Times New Roman" w:hAnsi="Times New Roman"/>
          <w:sz w:val="24"/>
          <w:szCs w:val="24"/>
        </w:rPr>
        <w:t xml:space="preserve"> </w:t>
      </w:r>
      <w:r w:rsidRPr="009106E6">
        <w:rPr>
          <w:rFonts w:ascii="Times New Roman" w:hAnsi="Times New Roman"/>
          <w:sz w:val="24"/>
          <w:szCs w:val="24"/>
        </w:rPr>
        <w:t>в собственность бесплатно</w:t>
      </w:r>
      <w:r>
        <w:rPr>
          <w:rFonts w:ascii="Times New Roman" w:hAnsi="Times New Roman"/>
          <w:sz w:val="24"/>
          <w:szCs w:val="24"/>
        </w:rPr>
        <w:t>»</w:t>
      </w:r>
    </w:p>
    <w:p w:rsidR="00387A2F" w:rsidRDefault="00387A2F" w:rsidP="00387A2F">
      <w:pPr>
        <w:pStyle w:val="ConsPlusNormal"/>
        <w:ind w:left="4820"/>
        <w:jc w:val="center"/>
        <w:rPr>
          <w:rFonts w:ascii="Times New Roman" w:hAnsi="Times New Roman"/>
          <w:sz w:val="24"/>
          <w:szCs w:val="24"/>
        </w:rPr>
      </w:pPr>
    </w:p>
    <w:p w:rsidR="00387A2F" w:rsidRPr="00387A2F" w:rsidRDefault="00387A2F" w:rsidP="00387A2F">
      <w:pPr>
        <w:pStyle w:val="ConsPlusNormal"/>
        <w:rPr>
          <w:rFonts w:ascii="Times New Roman" w:hAnsi="Times New Roman"/>
          <w:sz w:val="24"/>
          <w:szCs w:val="24"/>
        </w:rPr>
      </w:pPr>
    </w:p>
    <w:p w:rsidR="00F91C27" w:rsidRPr="00494FBF" w:rsidRDefault="00194CF2" w:rsidP="00D65183">
      <w:pPr>
        <w:pStyle w:val="ConsPlusNormal"/>
        <w:jc w:val="center"/>
        <w:rPr>
          <w:rFonts w:ascii="Times New Roman" w:hAnsi="Times New Roman"/>
          <w:b/>
          <w:sz w:val="24"/>
          <w:szCs w:val="24"/>
        </w:rPr>
      </w:pPr>
      <w:r w:rsidRPr="00494FBF">
        <w:rPr>
          <w:rFonts w:ascii="Times New Roman" w:hAnsi="Times New Roman"/>
          <w:b/>
          <w:sz w:val="24"/>
          <w:szCs w:val="24"/>
        </w:rPr>
        <w:t>Форма заявления о предоставлении услуги</w:t>
      </w:r>
    </w:p>
    <w:p w:rsidR="00F91C27" w:rsidRPr="00194CF2" w:rsidRDefault="00F91C27" w:rsidP="00D65183">
      <w:pPr>
        <w:pStyle w:val="ConsPlusNormal"/>
        <w:ind w:firstLine="540"/>
        <w:jc w:val="both"/>
        <w:rPr>
          <w:rFonts w:ascii="Times New Roman" w:hAnsi="Times New Roman"/>
          <w:sz w:val="28"/>
          <w:szCs w:val="28"/>
        </w:rPr>
      </w:pPr>
    </w:p>
    <w:tbl>
      <w:tblPr>
        <w:tblW w:w="9781" w:type="dxa"/>
        <w:tblLayout w:type="fixed"/>
        <w:tblCellMar>
          <w:left w:w="0" w:type="dxa"/>
          <w:right w:w="0" w:type="dxa"/>
        </w:tblCellMar>
        <w:tblLook w:val="04A0"/>
      </w:tblPr>
      <w:tblGrid>
        <w:gridCol w:w="3261"/>
        <w:gridCol w:w="6520"/>
      </w:tblGrid>
      <w:tr w:rsidR="00F91C27" w:rsidRPr="00194CF2" w:rsidTr="00CB7576">
        <w:tc>
          <w:tcPr>
            <w:tcW w:w="3261" w:type="dxa"/>
            <w:tcMar>
              <w:left w:w="0" w:type="dxa"/>
              <w:right w:w="0" w:type="dxa"/>
            </w:tcMar>
          </w:tcPr>
          <w:p w:rsidR="00F91C27" w:rsidRPr="009106E6" w:rsidRDefault="00F91C27" w:rsidP="00D65183">
            <w:pPr>
              <w:pStyle w:val="ConsPlusNormal"/>
              <w:rPr>
                <w:rFonts w:ascii="Times New Roman" w:hAnsi="Times New Roman"/>
                <w:sz w:val="24"/>
                <w:szCs w:val="24"/>
              </w:rPr>
            </w:pPr>
          </w:p>
        </w:tc>
        <w:tc>
          <w:tcPr>
            <w:tcW w:w="6520" w:type="dxa"/>
            <w:tcMar>
              <w:left w:w="0" w:type="dxa"/>
              <w:right w:w="0" w:type="dxa"/>
            </w:tcMar>
          </w:tcPr>
          <w:p w:rsidR="00F91C27" w:rsidRPr="009106E6" w:rsidRDefault="00194CF2" w:rsidP="00D65183">
            <w:pPr>
              <w:pStyle w:val="ConsPlusNormal"/>
              <w:jc w:val="both"/>
              <w:rPr>
                <w:rFonts w:ascii="Times New Roman" w:hAnsi="Times New Roman"/>
                <w:sz w:val="24"/>
                <w:szCs w:val="24"/>
              </w:rPr>
            </w:pPr>
            <w:r w:rsidRPr="009106E6">
              <w:rPr>
                <w:rFonts w:ascii="Times New Roman" w:hAnsi="Times New Roman"/>
                <w:sz w:val="24"/>
                <w:szCs w:val="24"/>
              </w:rPr>
              <w:t>кому: _____________________</w:t>
            </w:r>
            <w:r w:rsidR="00CB7576" w:rsidRPr="009106E6">
              <w:rPr>
                <w:rFonts w:ascii="Times New Roman" w:hAnsi="Times New Roman"/>
                <w:sz w:val="24"/>
                <w:szCs w:val="24"/>
              </w:rPr>
              <w:t>_______</w:t>
            </w:r>
            <w:r w:rsidRPr="009106E6">
              <w:rPr>
                <w:rFonts w:ascii="Times New Roman" w:hAnsi="Times New Roman"/>
                <w:sz w:val="24"/>
                <w:szCs w:val="24"/>
              </w:rPr>
              <w:t>__________</w:t>
            </w:r>
          </w:p>
          <w:p w:rsidR="00F91C27" w:rsidRPr="009106E6" w:rsidRDefault="00CB7576" w:rsidP="00D65183">
            <w:pPr>
              <w:pStyle w:val="ConsPlusNormal"/>
              <w:jc w:val="center"/>
              <w:rPr>
                <w:rFonts w:ascii="Times New Roman" w:hAnsi="Times New Roman"/>
                <w:sz w:val="24"/>
                <w:szCs w:val="24"/>
              </w:rPr>
            </w:pPr>
            <w:r w:rsidRPr="009106E6">
              <w:rPr>
                <w:rFonts w:ascii="Times New Roman" w:hAnsi="Times New Roman"/>
                <w:sz w:val="24"/>
                <w:szCs w:val="24"/>
              </w:rPr>
              <w:t xml:space="preserve"> </w:t>
            </w:r>
            <w:r w:rsidR="00194CF2" w:rsidRPr="009106E6">
              <w:rPr>
                <w:rFonts w:ascii="Times New Roman" w:hAnsi="Times New Roman"/>
                <w:sz w:val="24"/>
                <w:szCs w:val="24"/>
              </w:rPr>
              <w:t>(наименование уполномоченного органа)</w:t>
            </w:r>
          </w:p>
          <w:p w:rsidR="00F91C27" w:rsidRPr="009106E6" w:rsidRDefault="00194CF2" w:rsidP="00D65183">
            <w:pPr>
              <w:pStyle w:val="ConsPlusNormal"/>
              <w:jc w:val="both"/>
              <w:rPr>
                <w:rFonts w:ascii="Times New Roman" w:hAnsi="Times New Roman"/>
                <w:sz w:val="24"/>
                <w:szCs w:val="24"/>
              </w:rPr>
            </w:pPr>
            <w:r w:rsidRPr="009106E6">
              <w:rPr>
                <w:rFonts w:ascii="Times New Roman" w:hAnsi="Times New Roman"/>
                <w:sz w:val="24"/>
                <w:szCs w:val="24"/>
              </w:rPr>
              <w:t>от кого: __________________________</w:t>
            </w:r>
            <w:r w:rsidR="00CB7576" w:rsidRPr="009106E6">
              <w:rPr>
                <w:rFonts w:ascii="Times New Roman" w:hAnsi="Times New Roman"/>
                <w:sz w:val="24"/>
                <w:szCs w:val="24"/>
              </w:rPr>
              <w:t>________</w:t>
            </w:r>
            <w:r w:rsidRPr="009106E6">
              <w:rPr>
                <w:rFonts w:ascii="Times New Roman" w:hAnsi="Times New Roman"/>
                <w:sz w:val="24"/>
                <w:szCs w:val="24"/>
              </w:rPr>
              <w:t>__</w:t>
            </w:r>
          </w:p>
          <w:p w:rsidR="00F91C27" w:rsidRPr="009106E6" w:rsidRDefault="00194CF2" w:rsidP="00CB7576">
            <w:pPr>
              <w:pStyle w:val="ConsPlusNormal"/>
              <w:ind w:left="-56" w:firstLine="56"/>
              <w:jc w:val="both"/>
              <w:rPr>
                <w:rFonts w:ascii="Times New Roman" w:hAnsi="Times New Roman"/>
                <w:sz w:val="24"/>
                <w:szCs w:val="24"/>
              </w:rPr>
            </w:pPr>
            <w:r w:rsidRPr="009106E6">
              <w:rPr>
                <w:rFonts w:ascii="Times New Roman" w:hAnsi="Times New Roman"/>
                <w:sz w:val="24"/>
                <w:szCs w:val="24"/>
              </w:rPr>
              <w:t>___________________________________</w:t>
            </w:r>
            <w:r w:rsidR="00CB7576" w:rsidRPr="009106E6">
              <w:rPr>
                <w:rFonts w:ascii="Times New Roman" w:hAnsi="Times New Roman"/>
                <w:sz w:val="24"/>
                <w:szCs w:val="24"/>
              </w:rPr>
              <w:t>________</w:t>
            </w:r>
          </w:p>
          <w:p w:rsidR="00F91C27" w:rsidRPr="009106E6" w:rsidRDefault="00194CF2" w:rsidP="00D65183">
            <w:pPr>
              <w:pStyle w:val="ConsPlusNormal"/>
              <w:jc w:val="center"/>
              <w:rPr>
                <w:rFonts w:ascii="Times New Roman" w:hAnsi="Times New Roman"/>
                <w:sz w:val="24"/>
                <w:szCs w:val="24"/>
              </w:rPr>
            </w:pPr>
            <w:r w:rsidRPr="009106E6">
              <w:rPr>
                <w:rFonts w:ascii="Times New Roman" w:hAnsi="Times New Roman"/>
                <w:sz w:val="24"/>
                <w:szCs w:val="24"/>
              </w:rPr>
              <w:t>(</w:t>
            </w:r>
            <w:r w:rsidR="00957286" w:rsidRPr="009106E6">
              <w:rPr>
                <w:rFonts w:ascii="Times New Roman" w:hAnsi="Times New Roman"/>
                <w:sz w:val="24"/>
                <w:szCs w:val="24"/>
              </w:rPr>
              <w:t xml:space="preserve">фамилия, имя, отчество (последнее - при наличии), </w:t>
            </w:r>
            <w:r w:rsidRPr="009106E6">
              <w:rPr>
                <w:rFonts w:ascii="Times New Roman" w:hAnsi="Times New Roman"/>
                <w:sz w:val="24"/>
                <w:szCs w:val="24"/>
              </w:rPr>
              <w:t>полное наименование</w:t>
            </w:r>
            <w:r w:rsidR="00957286" w:rsidRPr="009106E6">
              <w:rPr>
                <w:rFonts w:ascii="Times New Roman" w:hAnsi="Times New Roman"/>
                <w:sz w:val="24"/>
                <w:szCs w:val="24"/>
              </w:rPr>
              <w:t xml:space="preserve"> юридического лица, ИП</w:t>
            </w:r>
            <w:r w:rsidRPr="009106E6">
              <w:rPr>
                <w:rFonts w:ascii="Times New Roman" w:hAnsi="Times New Roman"/>
                <w:sz w:val="24"/>
                <w:szCs w:val="24"/>
              </w:rPr>
              <w:t>, ИНН, ОГРН)</w:t>
            </w:r>
          </w:p>
          <w:p w:rsidR="00F91C27" w:rsidRPr="009106E6" w:rsidRDefault="00194CF2" w:rsidP="00D65183">
            <w:pPr>
              <w:pStyle w:val="ConsPlusNormal"/>
              <w:jc w:val="both"/>
              <w:rPr>
                <w:rFonts w:ascii="Times New Roman" w:hAnsi="Times New Roman"/>
                <w:sz w:val="24"/>
                <w:szCs w:val="24"/>
              </w:rPr>
            </w:pPr>
            <w:r w:rsidRPr="009106E6">
              <w:rPr>
                <w:rFonts w:ascii="Times New Roman" w:hAnsi="Times New Roman"/>
                <w:sz w:val="24"/>
                <w:szCs w:val="24"/>
              </w:rPr>
              <w:t>_______________________________</w:t>
            </w:r>
            <w:r w:rsidR="00CB7576" w:rsidRPr="009106E6">
              <w:rPr>
                <w:rFonts w:ascii="Times New Roman" w:hAnsi="Times New Roman"/>
                <w:sz w:val="24"/>
                <w:szCs w:val="24"/>
              </w:rPr>
              <w:t>________</w:t>
            </w:r>
            <w:r w:rsidRPr="009106E6">
              <w:rPr>
                <w:rFonts w:ascii="Times New Roman" w:hAnsi="Times New Roman"/>
                <w:sz w:val="24"/>
                <w:szCs w:val="24"/>
              </w:rPr>
              <w:t>____</w:t>
            </w:r>
          </w:p>
          <w:p w:rsidR="00F91C27" w:rsidRPr="009106E6" w:rsidRDefault="00194CF2" w:rsidP="00D65183">
            <w:pPr>
              <w:pStyle w:val="ConsPlusNormal"/>
              <w:jc w:val="both"/>
              <w:rPr>
                <w:rFonts w:ascii="Times New Roman" w:hAnsi="Times New Roman"/>
                <w:sz w:val="24"/>
                <w:szCs w:val="24"/>
              </w:rPr>
            </w:pPr>
            <w:r w:rsidRPr="009106E6">
              <w:rPr>
                <w:rFonts w:ascii="Times New Roman" w:hAnsi="Times New Roman"/>
                <w:sz w:val="24"/>
                <w:szCs w:val="24"/>
              </w:rPr>
              <w:t>________</w:t>
            </w:r>
            <w:r w:rsidR="00CB7576" w:rsidRPr="009106E6">
              <w:rPr>
                <w:rFonts w:ascii="Times New Roman" w:hAnsi="Times New Roman"/>
                <w:sz w:val="24"/>
                <w:szCs w:val="24"/>
              </w:rPr>
              <w:t>________</w:t>
            </w:r>
            <w:r w:rsidRPr="009106E6">
              <w:rPr>
                <w:rFonts w:ascii="Times New Roman" w:hAnsi="Times New Roman"/>
                <w:sz w:val="24"/>
                <w:szCs w:val="24"/>
              </w:rPr>
              <w:t>___________________________</w:t>
            </w:r>
          </w:p>
          <w:p w:rsidR="00F91C27" w:rsidRPr="009106E6" w:rsidRDefault="00194CF2" w:rsidP="00D65183">
            <w:pPr>
              <w:pStyle w:val="ConsPlusNormal"/>
              <w:jc w:val="center"/>
              <w:rPr>
                <w:rFonts w:ascii="Times New Roman" w:hAnsi="Times New Roman"/>
                <w:sz w:val="24"/>
                <w:szCs w:val="24"/>
              </w:rPr>
            </w:pPr>
            <w:r w:rsidRPr="009106E6">
              <w:rPr>
                <w:rFonts w:ascii="Times New Roman" w:hAnsi="Times New Roman"/>
                <w:sz w:val="24"/>
                <w:szCs w:val="24"/>
              </w:rPr>
              <w:t>(</w:t>
            </w:r>
            <w:r w:rsidR="00957286" w:rsidRPr="009106E6">
              <w:rPr>
                <w:rFonts w:ascii="Times New Roman" w:hAnsi="Times New Roman"/>
                <w:sz w:val="24"/>
                <w:szCs w:val="24"/>
              </w:rPr>
              <w:t xml:space="preserve">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p>
          <w:p w:rsidR="00F91C27" w:rsidRPr="009106E6" w:rsidRDefault="00F91C27" w:rsidP="00CB7576">
            <w:pPr>
              <w:pStyle w:val="ConsPlusNormal"/>
              <w:jc w:val="both"/>
              <w:rPr>
                <w:rFonts w:ascii="Times New Roman" w:hAnsi="Times New Roman"/>
                <w:sz w:val="24"/>
                <w:szCs w:val="24"/>
              </w:rPr>
            </w:pPr>
          </w:p>
        </w:tc>
      </w:tr>
      <w:tr w:rsidR="00F91C27" w:rsidRPr="009106E6" w:rsidTr="00CB7576">
        <w:tc>
          <w:tcPr>
            <w:tcW w:w="9781" w:type="dxa"/>
            <w:gridSpan w:val="2"/>
            <w:tcMar>
              <w:left w:w="0" w:type="dxa"/>
              <w:right w:w="0" w:type="dxa"/>
            </w:tcMar>
          </w:tcPr>
          <w:p w:rsidR="00F91C27" w:rsidRPr="009106E6" w:rsidRDefault="00194CF2" w:rsidP="00D65183">
            <w:pPr>
              <w:pStyle w:val="ConsPlusNormal"/>
              <w:jc w:val="center"/>
              <w:rPr>
                <w:rFonts w:ascii="Times New Roman" w:hAnsi="Times New Roman"/>
                <w:sz w:val="24"/>
                <w:szCs w:val="24"/>
              </w:rPr>
            </w:pPr>
            <w:bookmarkStart w:id="11" w:name="Par910"/>
            <w:bookmarkEnd w:id="11"/>
            <w:r w:rsidRPr="009106E6">
              <w:rPr>
                <w:rFonts w:ascii="Times New Roman" w:hAnsi="Times New Roman"/>
                <w:sz w:val="24"/>
                <w:szCs w:val="24"/>
              </w:rPr>
              <w:t>Заявление</w:t>
            </w:r>
          </w:p>
          <w:p w:rsidR="00F91C27" w:rsidRPr="009106E6" w:rsidRDefault="00194CF2" w:rsidP="00D65183">
            <w:pPr>
              <w:pStyle w:val="ConsPlusNormal"/>
              <w:jc w:val="center"/>
              <w:rPr>
                <w:rFonts w:ascii="Times New Roman" w:hAnsi="Times New Roman"/>
                <w:sz w:val="24"/>
                <w:szCs w:val="24"/>
              </w:rPr>
            </w:pPr>
            <w:r w:rsidRPr="009106E6">
              <w:rPr>
                <w:rFonts w:ascii="Times New Roman" w:hAnsi="Times New Roman"/>
                <w:sz w:val="24"/>
                <w:szCs w:val="24"/>
              </w:rPr>
              <w:t>о предоставлении земельного участка</w:t>
            </w:r>
          </w:p>
        </w:tc>
      </w:tr>
      <w:tr w:rsidR="00F91C27" w:rsidRPr="009106E6" w:rsidTr="00CB7576">
        <w:tc>
          <w:tcPr>
            <w:tcW w:w="3261" w:type="dxa"/>
            <w:tcMar>
              <w:left w:w="0" w:type="dxa"/>
              <w:right w:w="0" w:type="dxa"/>
            </w:tcMar>
          </w:tcPr>
          <w:p w:rsidR="00F91C27" w:rsidRPr="009106E6" w:rsidRDefault="00F91C27" w:rsidP="00D65183">
            <w:pPr>
              <w:pStyle w:val="ConsPlusNormal"/>
              <w:rPr>
                <w:rFonts w:ascii="Times New Roman" w:hAnsi="Times New Roman"/>
                <w:sz w:val="24"/>
                <w:szCs w:val="24"/>
              </w:rPr>
            </w:pPr>
          </w:p>
        </w:tc>
        <w:tc>
          <w:tcPr>
            <w:tcW w:w="6520" w:type="dxa"/>
            <w:tcMar>
              <w:left w:w="0" w:type="dxa"/>
              <w:right w:w="0" w:type="dxa"/>
            </w:tcMar>
          </w:tcPr>
          <w:p w:rsidR="00F91C27" w:rsidRPr="009106E6" w:rsidRDefault="00F91C27" w:rsidP="00D65183">
            <w:pPr>
              <w:pStyle w:val="ConsPlusNormal"/>
              <w:rPr>
                <w:rFonts w:ascii="Times New Roman" w:hAnsi="Times New Roman"/>
                <w:sz w:val="24"/>
                <w:szCs w:val="24"/>
              </w:rPr>
            </w:pPr>
          </w:p>
        </w:tc>
      </w:tr>
      <w:tr w:rsidR="00F91C27" w:rsidRPr="009106E6" w:rsidTr="00CB7576">
        <w:tc>
          <w:tcPr>
            <w:tcW w:w="9781" w:type="dxa"/>
            <w:gridSpan w:val="2"/>
            <w:tcMar>
              <w:left w:w="0" w:type="dxa"/>
              <w:right w:w="0" w:type="dxa"/>
            </w:tcMar>
          </w:tcPr>
          <w:p w:rsidR="00F91C27" w:rsidRPr="009106E6" w:rsidRDefault="00194CF2" w:rsidP="00D65183">
            <w:pPr>
              <w:pStyle w:val="ConsPlusNormal"/>
              <w:ind w:firstLine="283"/>
              <w:jc w:val="both"/>
              <w:rPr>
                <w:rFonts w:ascii="Times New Roman" w:hAnsi="Times New Roman"/>
                <w:sz w:val="24"/>
                <w:szCs w:val="24"/>
              </w:rPr>
            </w:pPr>
            <w:r w:rsidRPr="009106E6">
              <w:rPr>
                <w:rFonts w:ascii="Times New Roman" w:hAnsi="Times New Roman"/>
                <w:sz w:val="24"/>
                <w:szCs w:val="24"/>
              </w:rPr>
              <w:t>Прошу предоставить земельный участок</w:t>
            </w:r>
            <w:r w:rsidR="008A6EC1" w:rsidRPr="009106E6">
              <w:rPr>
                <w:rFonts w:ascii="Times New Roman" w:hAnsi="Times New Roman"/>
                <w:sz w:val="24"/>
                <w:szCs w:val="24"/>
              </w:rPr>
              <w:t xml:space="preserve"> площадью</w:t>
            </w:r>
            <w:r w:rsidR="00387A2F">
              <w:rPr>
                <w:rFonts w:ascii="Times New Roman" w:hAnsi="Times New Roman"/>
                <w:sz w:val="24"/>
                <w:szCs w:val="24"/>
              </w:rPr>
              <w:t xml:space="preserve"> </w:t>
            </w:r>
            <w:r w:rsidR="008A6EC1" w:rsidRPr="009106E6">
              <w:rPr>
                <w:rFonts w:ascii="Times New Roman" w:hAnsi="Times New Roman"/>
                <w:sz w:val="24"/>
                <w:szCs w:val="24"/>
              </w:rPr>
              <w:t>______</w:t>
            </w:r>
            <w:r w:rsidR="00387A2F">
              <w:rPr>
                <w:rFonts w:ascii="Times New Roman" w:hAnsi="Times New Roman"/>
                <w:sz w:val="24"/>
                <w:szCs w:val="24"/>
              </w:rPr>
              <w:t xml:space="preserve"> </w:t>
            </w:r>
            <w:r w:rsidR="008A6EC1" w:rsidRPr="009106E6">
              <w:rPr>
                <w:rFonts w:ascii="Times New Roman" w:hAnsi="Times New Roman"/>
                <w:sz w:val="24"/>
                <w:szCs w:val="24"/>
              </w:rPr>
              <w:t>кв.м.,</w:t>
            </w:r>
            <w:r w:rsidRPr="009106E6">
              <w:rPr>
                <w:rFonts w:ascii="Times New Roman" w:hAnsi="Times New Roman"/>
                <w:sz w:val="24"/>
                <w:szCs w:val="24"/>
              </w:rPr>
              <w:t xml:space="preserve"> с кадастровым номером ________________ в собственность бесплатно.</w:t>
            </w:r>
          </w:p>
          <w:p w:rsidR="008571BE" w:rsidRPr="009106E6" w:rsidRDefault="008571BE" w:rsidP="00D65183">
            <w:pPr>
              <w:pStyle w:val="ConsPlusNormal"/>
              <w:ind w:firstLine="283"/>
              <w:jc w:val="both"/>
              <w:rPr>
                <w:rFonts w:ascii="Times New Roman" w:hAnsi="Times New Roman"/>
                <w:sz w:val="24"/>
                <w:szCs w:val="24"/>
              </w:rPr>
            </w:pPr>
            <w:r w:rsidRPr="009106E6">
              <w:rPr>
                <w:rFonts w:ascii="Times New Roman" w:hAnsi="Times New Roman"/>
                <w:sz w:val="24"/>
                <w:szCs w:val="24"/>
              </w:rPr>
              <w:t>Вид разрешенного использования _______________________________.</w:t>
            </w:r>
          </w:p>
          <w:p w:rsidR="00AC5A39" w:rsidRPr="009106E6" w:rsidRDefault="00AC5A39" w:rsidP="00D65183">
            <w:pPr>
              <w:pStyle w:val="ConsPlusNormal"/>
              <w:ind w:firstLine="283"/>
              <w:jc w:val="both"/>
              <w:rPr>
                <w:rFonts w:ascii="Times New Roman" w:hAnsi="Times New Roman"/>
                <w:sz w:val="24"/>
                <w:szCs w:val="24"/>
              </w:rPr>
            </w:pPr>
            <w:r w:rsidRPr="009106E6">
              <w:rPr>
                <w:rFonts w:ascii="Times New Roman" w:hAnsi="Times New Roman"/>
                <w:sz w:val="24"/>
                <w:szCs w:val="24"/>
              </w:rPr>
              <w:t>Цель использования земельного участка ____________________________.</w:t>
            </w:r>
          </w:p>
          <w:p w:rsidR="008A6EC1" w:rsidRPr="009106E6" w:rsidRDefault="008A6EC1" w:rsidP="008A6EC1">
            <w:pPr>
              <w:pStyle w:val="ConsPlusNormal"/>
              <w:ind w:firstLine="283"/>
              <w:jc w:val="both"/>
              <w:rPr>
                <w:rFonts w:ascii="Times New Roman" w:hAnsi="Times New Roman"/>
                <w:sz w:val="24"/>
                <w:szCs w:val="24"/>
              </w:rPr>
            </w:pPr>
            <w:r w:rsidRPr="009106E6">
              <w:rPr>
                <w:rFonts w:ascii="Times New Roman" w:hAnsi="Times New Roman"/>
                <w:sz w:val="24"/>
                <w:szCs w:val="24"/>
              </w:rPr>
              <w:t>Основание предоставления земельного участка: __________________ &lt;1&gt;.</w:t>
            </w:r>
          </w:p>
          <w:p w:rsidR="00F91C27" w:rsidRPr="009106E6" w:rsidRDefault="00194CF2" w:rsidP="008A6EC1">
            <w:pPr>
              <w:pStyle w:val="ConsPlusNormal"/>
              <w:ind w:firstLine="283"/>
              <w:jc w:val="both"/>
              <w:rPr>
                <w:rFonts w:ascii="Times New Roman" w:hAnsi="Times New Roman"/>
                <w:sz w:val="24"/>
                <w:szCs w:val="24"/>
              </w:rPr>
            </w:pPr>
            <w:r w:rsidRPr="009106E6">
              <w:rPr>
                <w:rFonts w:ascii="Times New Roman" w:hAnsi="Times New Roman"/>
                <w:sz w:val="24"/>
                <w:szCs w:val="24"/>
              </w:rPr>
              <w:t>Реквизиты решения о предварительном согласовании предоставления земельно</w:t>
            </w:r>
            <w:r w:rsidR="00CB7576" w:rsidRPr="009106E6">
              <w:rPr>
                <w:rFonts w:ascii="Times New Roman" w:hAnsi="Times New Roman"/>
                <w:sz w:val="24"/>
                <w:szCs w:val="24"/>
              </w:rPr>
              <w:t>го участка __________________ &lt;</w:t>
            </w:r>
            <w:r w:rsidR="008A6EC1" w:rsidRPr="009106E6">
              <w:rPr>
                <w:rFonts w:ascii="Times New Roman" w:hAnsi="Times New Roman"/>
                <w:sz w:val="24"/>
                <w:szCs w:val="24"/>
              </w:rPr>
              <w:t>2</w:t>
            </w:r>
            <w:r w:rsidRPr="009106E6">
              <w:rPr>
                <w:rFonts w:ascii="Times New Roman" w:hAnsi="Times New Roman"/>
                <w:sz w:val="24"/>
                <w:szCs w:val="24"/>
              </w:rPr>
              <w:t>&gt;.</w:t>
            </w:r>
          </w:p>
        </w:tc>
      </w:tr>
    </w:tbl>
    <w:p w:rsidR="00CB7576" w:rsidRPr="009106E6" w:rsidRDefault="00CB7576" w:rsidP="00CB7576">
      <w:pPr>
        <w:pStyle w:val="ConsPlusNormal"/>
        <w:ind w:firstLine="540"/>
        <w:jc w:val="both"/>
        <w:rPr>
          <w:rFonts w:ascii="Times New Roman" w:hAnsi="Times New Roman"/>
          <w:sz w:val="24"/>
          <w:szCs w:val="24"/>
        </w:rPr>
      </w:pPr>
      <w:r w:rsidRPr="009106E6">
        <w:rPr>
          <w:rFonts w:ascii="Times New Roman" w:hAnsi="Times New Roman"/>
          <w:sz w:val="24"/>
          <w:szCs w:val="24"/>
        </w:rPr>
        <w:t>Приложение:</w:t>
      </w:r>
    </w:p>
    <w:p w:rsidR="00CB7576" w:rsidRPr="009106E6" w:rsidRDefault="00CB7576" w:rsidP="00CB7576">
      <w:pPr>
        <w:pStyle w:val="ConsPlusNormal"/>
        <w:ind w:firstLine="540"/>
        <w:jc w:val="both"/>
        <w:rPr>
          <w:rFonts w:ascii="Times New Roman" w:hAnsi="Times New Roman"/>
          <w:sz w:val="24"/>
          <w:szCs w:val="24"/>
        </w:rPr>
      </w:pPr>
    </w:p>
    <w:p w:rsidR="00CB7576" w:rsidRPr="009106E6" w:rsidRDefault="00CB7576" w:rsidP="00CB7576">
      <w:pPr>
        <w:pStyle w:val="ConsPlusNormal"/>
        <w:ind w:firstLine="540"/>
        <w:jc w:val="both"/>
        <w:rPr>
          <w:rFonts w:ascii="Times New Roman" w:hAnsi="Times New Roman"/>
          <w:sz w:val="24"/>
          <w:szCs w:val="24"/>
        </w:rPr>
      </w:pPr>
      <w:r w:rsidRPr="009106E6">
        <w:rPr>
          <w:rFonts w:ascii="Times New Roman" w:hAnsi="Times New Roman"/>
          <w:sz w:val="24"/>
          <w:szCs w:val="24"/>
        </w:rPr>
        <w:t>Результат предоставления услуги прошу:</w:t>
      </w:r>
    </w:p>
    <w:tbl>
      <w:tblPr>
        <w:tblW w:w="9644" w:type="dxa"/>
        <w:tblLayout w:type="fixed"/>
        <w:tblCellMar>
          <w:left w:w="0" w:type="dxa"/>
          <w:right w:w="0" w:type="dxa"/>
        </w:tblCellMar>
        <w:tblLook w:val="04A0"/>
      </w:tblPr>
      <w:tblGrid>
        <w:gridCol w:w="2948"/>
        <w:gridCol w:w="2744"/>
        <w:gridCol w:w="2786"/>
        <w:gridCol w:w="1166"/>
      </w:tblGrid>
      <w:tr w:rsidR="00CB7576" w:rsidRPr="009106E6" w:rsidTr="009E02A0">
        <w:tc>
          <w:tcPr>
            <w:tcW w:w="8478"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CB7576" w:rsidRPr="009106E6" w:rsidRDefault="00CB7576" w:rsidP="009E02A0">
            <w:pPr>
              <w:pStyle w:val="ConsPlusNormal"/>
              <w:jc w:val="both"/>
              <w:rPr>
                <w:rFonts w:ascii="Times New Roman" w:hAnsi="Times New Roman"/>
                <w:sz w:val="24"/>
                <w:szCs w:val="24"/>
              </w:rPr>
            </w:pPr>
            <w:r w:rsidRPr="009106E6">
              <w:rPr>
                <w:rFonts w:ascii="Times New Roman" w:hAnsi="Times New Roman"/>
                <w:sz w:val="24"/>
                <w:szCs w:val="24"/>
              </w:rPr>
              <w:t>Направить в форме электронного документа в Личный кабинет на ЕПГУ/РПГУ</w:t>
            </w:r>
          </w:p>
        </w:tc>
        <w:tc>
          <w:tcPr>
            <w:tcW w:w="1166" w:type="dxa"/>
            <w:tcBorders>
              <w:top w:val="single" w:sz="4" w:space="0" w:color="000000"/>
              <w:left w:val="single" w:sz="4" w:space="0" w:color="000000"/>
              <w:bottom w:val="single" w:sz="4" w:space="0" w:color="000000"/>
              <w:right w:val="single" w:sz="4" w:space="0" w:color="000000"/>
            </w:tcBorders>
            <w:tcMar>
              <w:left w:w="0" w:type="dxa"/>
              <w:right w:w="0" w:type="dxa"/>
            </w:tcMar>
          </w:tcPr>
          <w:p w:rsidR="00CB7576" w:rsidRPr="009106E6" w:rsidRDefault="00CB7576" w:rsidP="009E02A0">
            <w:pPr>
              <w:pStyle w:val="ConsPlusNormal"/>
              <w:rPr>
                <w:rFonts w:ascii="Times New Roman" w:hAnsi="Times New Roman"/>
                <w:sz w:val="24"/>
                <w:szCs w:val="24"/>
              </w:rPr>
            </w:pPr>
          </w:p>
        </w:tc>
      </w:tr>
      <w:tr w:rsidR="00CB7576" w:rsidRPr="009106E6" w:rsidTr="009E02A0">
        <w:tc>
          <w:tcPr>
            <w:tcW w:w="8478"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CB7576" w:rsidRPr="009106E6" w:rsidRDefault="00CB7576" w:rsidP="009E02A0">
            <w:pPr>
              <w:pStyle w:val="ConsPlusNormal"/>
              <w:jc w:val="both"/>
              <w:rPr>
                <w:rFonts w:ascii="Times New Roman" w:hAnsi="Times New Roman"/>
                <w:sz w:val="24"/>
                <w:szCs w:val="24"/>
              </w:rPr>
            </w:pPr>
            <w:r w:rsidRPr="009106E6">
              <w:rPr>
                <w:rFonts w:ascii="Times New Roman" w:hAnsi="Times New Roman"/>
                <w:sz w:val="24"/>
                <w:szCs w:val="24"/>
              </w:rPr>
              <w:t>Выдать на бумажном носителе при личном обращении</w:t>
            </w:r>
          </w:p>
        </w:tc>
        <w:tc>
          <w:tcPr>
            <w:tcW w:w="1166" w:type="dxa"/>
            <w:tcBorders>
              <w:top w:val="single" w:sz="4" w:space="0" w:color="000000"/>
              <w:left w:val="single" w:sz="4" w:space="0" w:color="000000"/>
              <w:bottom w:val="single" w:sz="4" w:space="0" w:color="000000"/>
              <w:right w:val="single" w:sz="4" w:space="0" w:color="000000"/>
            </w:tcBorders>
            <w:tcMar>
              <w:left w:w="0" w:type="dxa"/>
              <w:right w:w="0" w:type="dxa"/>
            </w:tcMar>
          </w:tcPr>
          <w:p w:rsidR="00CB7576" w:rsidRPr="009106E6" w:rsidRDefault="00CB7576" w:rsidP="009E02A0">
            <w:pPr>
              <w:pStyle w:val="ConsPlusNormal"/>
              <w:rPr>
                <w:rFonts w:ascii="Times New Roman" w:hAnsi="Times New Roman"/>
                <w:sz w:val="24"/>
                <w:szCs w:val="24"/>
              </w:rPr>
            </w:pPr>
          </w:p>
        </w:tc>
      </w:tr>
      <w:tr w:rsidR="00CB7576" w:rsidRPr="009106E6" w:rsidTr="009E02A0">
        <w:tc>
          <w:tcPr>
            <w:tcW w:w="8478"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CB7576" w:rsidRPr="009106E6" w:rsidRDefault="00CB7576" w:rsidP="009E02A0">
            <w:pPr>
              <w:pStyle w:val="ConsPlusNormal"/>
              <w:jc w:val="both"/>
              <w:rPr>
                <w:rFonts w:ascii="Times New Roman" w:hAnsi="Times New Roman"/>
                <w:sz w:val="24"/>
                <w:szCs w:val="24"/>
              </w:rPr>
            </w:pPr>
            <w:r w:rsidRPr="009106E6">
              <w:rPr>
                <w:rFonts w:ascii="Times New Roman" w:hAnsi="Times New Roman"/>
                <w:sz w:val="24"/>
                <w:szCs w:val="24"/>
              </w:rPr>
              <w:t>Направить на бумажном носителе на почтовый адрес:</w:t>
            </w:r>
          </w:p>
        </w:tc>
        <w:tc>
          <w:tcPr>
            <w:tcW w:w="1166" w:type="dxa"/>
            <w:tcBorders>
              <w:top w:val="single" w:sz="4" w:space="0" w:color="000000"/>
              <w:left w:val="single" w:sz="4" w:space="0" w:color="000000"/>
              <w:bottom w:val="single" w:sz="4" w:space="0" w:color="000000"/>
              <w:right w:val="single" w:sz="4" w:space="0" w:color="000000"/>
            </w:tcBorders>
            <w:tcMar>
              <w:left w:w="0" w:type="dxa"/>
              <w:right w:w="0" w:type="dxa"/>
            </w:tcMar>
          </w:tcPr>
          <w:p w:rsidR="00CB7576" w:rsidRPr="009106E6" w:rsidRDefault="00CB7576" w:rsidP="009E02A0">
            <w:pPr>
              <w:pStyle w:val="ConsPlusNormal"/>
              <w:rPr>
                <w:rFonts w:ascii="Times New Roman" w:hAnsi="Times New Roman"/>
                <w:sz w:val="24"/>
                <w:szCs w:val="24"/>
              </w:rPr>
            </w:pPr>
          </w:p>
        </w:tc>
      </w:tr>
      <w:tr w:rsidR="00CB7576" w:rsidRPr="009106E6" w:rsidTr="009E02A0">
        <w:tc>
          <w:tcPr>
            <w:tcW w:w="9644"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CB7576" w:rsidRPr="009106E6" w:rsidRDefault="00CB7576" w:rsidP="009E02A0">
            <w:pPr>
              <w:pStyle w:val="ConsPlusNormal"/>
              <w:jc w:val="center"/>
              <w:rPr>
                <w:rFonts w:ascii="Times New Roman" w:hAnsi="Times New Roman"/>
                <w:sz w:val="24"/>
                <w:szCs w:val="24"/>
              </w:rPr>
            </w:pPr>
            <w:r w:rsidRPr="009106E6">
              <w:rPr>
                <w:rFonts w:ascii="Times New Roman" w:hAnsi="Times New Roman"/>
                <w:sz w:val="24"/>
                <w:szCs w:val="24"/>
              </w:rPr>
              <w:t>Указывается один из перечисленных способов</w:t>
            </w:r>
          </w:p>
        </w:tc>
      </w:tr>
      <w:tr w:rsidR="00CB7576" w:rsidRPr="009106E6" w:rsidTr="009E02A0">
        <w:tc>
          <w:tcPr>
            <w:tcW w:w="9644" w:type="dxa"/>
            <w:gridSpan w:val="4"/>
            <w:tcBorders>
              <w:top w:val="single" w:sz="4" w:space="0" w:color="000000"/>
            </w:tcBorders>
            <w:tcMar>
              <w:left w:w="0" w:type="dxa"/>
              <w:right w:w="0" w:type="dxa"/>
            </w:tcMar>
          </w:tcPr>
          <w:p w:rsidR="00CB7576" w:rsidRPr="009106E6" w:rsidRDefault="00CB7576" w:rsidP="009E02A0">
            <w:pPr>
              <w:pStyle w:val="ConsPlusNormal"/>
              <w:rPr>
                <w:rFonts w:ascii="Times New Roman" w:hAnsi="Times New Roman"/>
                <w:sz w:val="24"/>
                <w:szCs w:val="24"/>
              </w:rPr>
            </w:pPr>
          </w:p>
        </w:tc>
      </w:tr>
      <w:tr w:rsidR="00CB7576" w:rsidRPr="009106E6" w:rsidTr="009E02A0">
        <w:tc>
          <w:tcPr>
            <w:tcW w:w="2948" w:type="dxa"/>
            <w:tcMar>
              <w:left w:w="0" w:type="dxa"/>
              <w:right w:w="0" w:type="dxa"/>
            </w:tcMar>
          </w:tcPr>
          <w:p w:rsidR="00CB7576" w:rsidRPr="009106E6" w:rsidRDefault="00CB7576" w:rsidP="009E02A0">
            <w:pPr>
              <w:pStyle w:val="ConsPlusNormal"/>
              <w:jc w:val="center"/>
              <w:rPr>
                <w:rFonts w:ascii="Times New Roman" w:hAnsi="Times New Roman"/>
                <w:sz w:val="24"/>
                <w:szCs w:val="24"/>
              </w:rPr>
            </w:pPr>
            <w:r w:rsidRPr="009106E6">
              <w:rPr>
                <w:rFonts w:ascii="Times New Roman" w:hAnsi="Times New Roman"/>
                <w:sz w:val="24"/>
                <w:szCs w:val="24"/>
              </w:rPr>
              <w:t>_________________</w:t>
            </w:r>
          </w:p>
          <w:p w:rsidR="00CB7576" w:rsidRPr="009106E6" w:rsidRDefault="00CB7576" w:rsidP="009E02A0">
            <w:pPr>
              <w:pStyle w:val="ConsPlusNormal"/>
              <w:jc w:val="center"/>
              <w:rPr>
                <w:rFonts w:ascii="Times New Roman" w:hAnsi="Times New Roman"/>
                <w:sz w:val="24"/>
                <w:szCs w:val="24"/>
              </w:rPr>
            </w:pPr>
            <w:r w:rsidRPr="009106E6">
              <w:rPr>
                <w:rFonts w:ascii="Times New Roman" w:hAnsi="Times New Roman"/>
                <w:sz w:val="24"/>
                <w:szCs w:val="24"/>
              </w:rPr>
              <w:t>Дата</w:t>
            </w:r>
          </w:p>
        </w:tc>
        <w:tc>
          <w:tcPr>
            <w:tcW w:w="2744" w:type="dxa"/>
            <w:tcMar>
              <w:left w:w="0" w:type="dxa"/>
              <w:right w:w="0" w:type="dxa"/>
            </w:tcMar>
          </w:tcPr>
          <w:p w:rsidR="00CB7576" w:rsidRPr="009106E6" w:rsidRDefault="00CB7576" w:rsidP="009E02A0">
            <w:pPr>
              <w:pStyle w:val="ConsPlusNormal"/>
              <w:jc w:val="center"/>
              <w:rPr>
                <w:rFonts w:ascii="Times New Roman" w:hAnsi="Times New Roman"/>
                <w:sz w:val="24"/>
                <w:szCs w:val="24"/>
              </w:rPr>
            </w:pPr>
            <w:r w:rsidRPr="009106E6">
              <w:rPr>
                <w:rFonts w:ascii="Times New Roman" w:hAnsi="Times New Roman"/>
                <w:sz w:val="24"/>
                <w:szCs w:val="24"/>
              </w:rPr>
              <w:t>__________________</w:t>
            </w:r>
          </w:p>
          <w:p w:rsidR="00CB7576" w:rsidRPr="009106E6" w:rsidRDefault="00CB7576" w:rsidP="009E02A0">
            <w:pPr>
              <w:pStyle w:val="ConsPlusNormal"/>
              <w:jc w:val="center"/>
              <w:rPr>
                <w:rFonts w:ascii="Times New Roman" w:hAnsi="Times New Roman"/>
                <w:sz w:val="24"/>
                <w:szCs w:val="24"/>
              </w:rPr>
            </w:pPr>
            <w:r w:rsidRPr="009106E6">
              <w:rPr>
                <w:rFonts w:ascii="Times New Roman" w:hAnsi="Times New Roman"/>
                <w:sz w:val="24"/>
                <w:szCs w:val="24"/>
              </w:rPr>
              <w:t>(подпись)</w:t>
            </w:r>
          </w:p>
        </w:tc>
        <w:tc>
          <w:tcPr>
            <w:tcW w:w="3952" w:type="dxa"/>
            <w:gridSpan w:val="2"/>
            <w:tcMar>
              <w:left w:w="0" w:type="dxa"/>
              <w:right w:w="0" w:type="dxa"/>
            </w:tcMar>
          </w:tcPr>
          <w:p w:rsidR="00CB7576" w:rsidRPr="009106E6" w:rsidRDefault="00CB7576" w:rsidP="009E02A0">
            <w:pPr>
              <w:pStyle w:val="ConsPlusNormal"/>
              <w:jc w:val="center"/>
              <w:rPr>
                <w:rFonts w:ascii="Times New Roman" w:hAnsi="Times New Roman"/>
                <w:sz w:val="24"/>
                <w:szCs w:val="24"/>
              </w:rPr>
            </w:pPr>
            <w:r w:rsidRPr="009106E6">
              <w:rPr>
                <w:rFonts w:ascii="Times New Roman" w:hAnsi="Times New Roman"/>
                <w:sz w:val="24"/>
                <w:szCs w:val="24"/>
              </w:rPr>
              <w:t>_________________________</w:t>
            </w:r>
          </w:p>
          <w:p w:rsidR="00CB7576" w:rsidRPr="009106E6" w:rsidRDefault="00CB7576" w:rsidP="009E02A0">
            <w:pPr>
              <w:pStyle w:val="ConsPlusNormal"/>
              <w:jc w:val="center"/>
              <w:rPr>
                <w:rFonts w:ascii="Times New Roman" w:hAnsi="Times New Roman"/>
                <w:sz w:val="24"/>
                <w:szCs w:val="24"/>
              </w:rPr>
            </w:pPr>
            <w:proofErr w:type="gramStart"/>
            <w:r w:rsidRPr="009106E6">
              <w:rPr>
                <w:rFonts w:ascii="Times New Roman" w:hAnsi="Times New Roman"/>
                <w:sz w:val="24"/>
                <w:szCs w:val="24"/>
              </w:rPr>
              <w:t>(фамилия, имя, отчество</w:t>
            </w:r>
            <w:proofErr w:type="gramEnd"/>
          </w:p>
          <w:p w:rsidR="00CB7576" w:rsidRPr="009106E6" w:rsidRDefault="00CB7576" w:rsidP="009E02A0">
            <w:pPr>
              <w:pStyle w:val="ConsPlusNormal"/>
              <w:jc w:val="center"/>
              <w:rPr>
                <w:rFonts w:ascii="Times New Roman" w:hAnsi="Times New Roman"/>
                <w:sz w:val="24"/>
                <w:szCs w:val="24"/>
              </w:rPr>
            </w:pPr>
            <w:r w:rsidRPr="009106E6">
              <w:rPr>
                <w:rFonts w:ascii="Times New Roman" w:hAnsi="Times New Roman"/>
                <w:sz w:val="24"/>
                <w:szCs w:val="24"/>
              </w:rPr>
              <w:t>(последнее - при наличии)</w:t>
            </w:r>
          </w:p>
        </w:tc>
      </w:tr>
    </w:tbl>
    <w:p w:rsidR="00F91C27" w:rsidRPr="00194CF2" w:rsidRDefault="00194CF2" w:rsidP="00D65183">
      <w:pPr>
        <w:pStyle w:val="ConsPlusNormal"/>
        <w:ind w:firstLine="540"/>
        <w:jc w:val="both"/>
        <w:rPr>
          <w:rFonts w:ascii="Times New Roman" w:hAnsi="Times New Roman"/>
          <w:sz w:val="28"/>
          <w:szCs w:val="28"/>
        </w:rPr>
      </w:pPr>
      <w:r w:rsidRPr="00194CF2">
        <w:rPr>
          <w:rFonts w:ascii="Times New Roman" w:hAnsi="Times New Roman"/>
          <w:sz w:val="28"/>
          <w:szCs w:val="28"/>
        </w:rPr>
        <w:t>--------------------------------</w:t>
      </w:r>
    </w:p>
    <w:p w:rsidR="00F91C27" w:rsidRPr="00CB7576" w:rsidRDefault="00CB7576" w:rsidP="00D65183">
      <w:pPr>
        <w:pStyle w:val="ConsPlusNormal"/>
        <w:ind w:firstLine="540"/>
        <w:jc w:val="both"/>
        <w:rPr>
          <w:rFonts w:ascii="Times New Roman" w:hAnsi="Times New Roman"/>
          <w:sz w:val="24"/>
          <w:szCs w:val="24"/>
        </w:rPr>
      </w:pPr>
      <w:r w:rsidRPr="00CB7576">
        <w:rPr>
          <w:rFonts w:ascii="Times New Roman" w:hAnsi="Times New Roman"/>
          <w:sz w:val="24"/>
          <w:szCs w:val="24"/>
        </w:rPr>
        <w:t>1</w:t>
      </w:r>
      <w:proofErr w:type="gramStart"/>
      <w:r w:rsidR="00194CF2" w:rsidRPr="00CB7576">
        <w:rPr>
          <w:rFonts w:ascii="Times New Roman" w:hAnsi="Times New Roman"/>
          <w:sz w:val="24"/>
          <w:szCs w:val="24"/>
        </w:rPr>
        <w:t>&gt; У</w:t>
      </w:r>
      <w:proofErr w:type="gramEnd"/>
      <w:r w:rsidR="00194CF2" w:rsidRPr="00CB7576">
        <w:rPr>
          <w:rFonts w:ascii="Times New Roman" w:hAnsi="Times New Roman"/>
          <w:sz w:val="24"/>
          <w:szCs w:val="24"/>
        </w:rPr>
        <w:t xml:space="preserve">казывается основание предоставления земельного участка без проведения торгов из числа предусмотренных </w:t>
      </w:r>
      <w:hyperlink r:id="rId58" w:history="1">
        <w:r w:rsidR="00194CF2" w:rsidRPr="00CB7576">
          <w:rPr>
            <w:rFonts w:ascii="Times New Roman" w:hAnsi="Times New Roman"/>
            <w:color w:val="auto"/>
            <w:sz w:val="24"/>
            <w:szCs w:val="24"/>
          </w:rPr>
          <w:t>статьей 39.5</w:t>
        </w:r>
      </w:hyperlink>
      <w:r w:rsidR="00194CF2" w:rsidRPr="00CB7576">
        <w:rPr>
          <w:rFonts w:ascii="Times New Roman" w:hAnsi="Times New Roman"/>
          <w:sz w:val="24"/>
          <w:szCs w:val="24"/>
        </w:rPr>
        <w:t xml:space="preserve"> Земельного кодекса Российской Федерации оснований.</w:t>
      </w:r>
    </w:p>
    <w:p w:rsidR="009106E6" w:rsidRDefault="008A6EC1" w:rsidP="00387A2F">
      <w:pPr>
        <w:pStyle w:val="ConsPlusNormal"/>
        <w:ind w:firstLine="540"/>
        <w:jc w:val="both"/>
        <w:rPr>
          <w:rFonts w:ascii="Times New Roman" w:hAnsi="Times New Roman"/>
          <w:sz w:val="24"/>
          <w:szCs w:val="24"/>
        </w:rPr>
      </w:pPr>
      <w:r>
        <w:rPr>
          <w:rFonts w:ascii="Times New Roman" w:hAnsi="Times New Roman"/>
          <w:sz w:val="24"/>
          <w:szCs w:val="24"/>
        </w:rPr>
        <w:t>2</w:t>
      </w:r>
      <w:proofErr w:type="gramStart"/>
      <w:r w:rsidR="00194CF2" w:rsidRPr="00CB7576">
        <w:rPr>
          <w:rFonts w:ascii="Times New Roman" w:hAnsi="Times New Roman"/>
          <w:sz w:val="24"/>
          <w:szCs w:val="24"/>
        </w:rPr>
        <w:t>&gt; У</w:t>
      </w:r>
      <w:proofErr w:type="gramEnd"/>
      <w:r w:rsidR="00194CF2" w:rsidRPr="00CB7576">
        <w:rPr>
          <w:rFonts w:ascii="Times New Roman" w:hAnsi="Times New Roman"/>
          <w:sz w:val="24"/>
          <w:szCs w:val="24"/>
        </w:rPr>
        <w:t>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p w:rsidR="00F91C27" w:rsidRPr="00492A73" w:rsidRDefault="00194CF2" w:rsidP="00387A2F">
      <w:pPr>
        <w:pStyle w:val="ConsPlusNormal"/>
        <w:ind w:left="4820"/>
        <w:jc w:val="center"/>
        <w:outlineLvl w:val="1"/>
        <w:rPr>
          <w:rFonts w:ascii="Times New Roman" w:hAnsi="Times New Roman"/>
          <w:sz w:val="24"/>
          <w:szCs w:val="24"/>
        </w:rPr>
      </w:pPr>
      <w:r w:rsidRPr="00492A73">
        <w:rPr>
          <w:rFonts w:ascii="Times New Roman" w:hAnsi="Times New Roman"/>
          <w:sz w:val="24"/>
          <w:szCs w:val="24"/>
        </w:rPr>
        <w:lastRenderedPageBreak/>
        <w:t>Приложение 5</w:t>
      </w:r>
    </w:p>
    <w:p w:rsidR="00F91C27" w:rsidRDefault="009106E6" w:rsidP="00387A2F">
      <w:pPr>
        <w:pStyle w:val="ConsPlusNormal"/>
        <w:ind w:left="4820"/>
        <w:jc w:val="center"/>
        <w:rPr>
          <w:rFonts w:ascii="Times New Roman" w:hAnsi="Times New Roman"/>
          <w:sz w:val="24"/>
          <w:szCs w:val="24"/>
        </w:rPr>
      </w:pPr>
      <w:r w:rsidRPr="00915048">
        <w:rPr>
          <w:rFonts w:ascii="Times New Roman" w:hAnsi="Times New Roman"/>
          <w:sz w:val="24"/>
          <w:szCs w:val="24"/>
        </w:rPr>
        <w:t>к Административному регламенту</w:t>
      </w:r>
      <w:r>
        <w:rPr>
          <w:rFonts w:ascii="Times New Roman" w:hAnsi="Times New Roman"/>
          <w:sz w:val="24"/>
          <w:szCs w:val="24"/>
        </w:rPr>
        <w:t xml:space="preserve"> предоставления</w:t>
      </w:r>
      <w:r w:rsidR="00387A2F">
        <w:rPr>
          <w:rFonts w:ascii="Times New Roman" w:hAnsi="Times New Roman"/>
          <w:sz w:val="24"/>
          <w:szCs w:val="24"/>
        </w:rPr>
        <w:t xml:space="preserve"> </w:t>
      </w:r>
      <w:r>
        <w:rPr>
          <w:rFonts w:ascii="Times New Roman" w:hAnsi="Times New Roman"/>
          <w:sz w:val="24"/>
          <w:szCs w:val="24"/>
        </w:rPr>
        <w:t>муниципальной услуги «</w:t>
      </w:r>
      <w:r w:rsidRPr="009106E6">
        <w:rPr>
          <w:rFonts w:ascii="Times New Roman" w:hAnsi="Times New Roman"/>
          <w:sz w:val="24"/>
          <w:szCs w:val="24"/>
        </w:rPr>
        <w:t>Предоставление земельного участка,</w:t>
      </w:r>
      <w:r w:rsidR="00387A2F">
        <w:rPr>
          <w:rFonts w:ascii="Times New Roman" w:hAnsi="Times New Roman"/>
          <w:sz w:val="24"/>
          <w:szCs w:val="24"/>
        </w:rPr>
        <w:t xml:space="preserve"> </w:t>
      </w:r>
      <w:r w:rsidRPr="009106E6">
        <w:rPr>
          <w:rFonts w:ascii="Times New Roman" w:hAnsi="Times New Roman"/>
          <w:sz w:val="24"/>
          <w:szCs w:val="24"/>
        </w:rPr>
        <w:t>находящегося в муниципальной собственности,</w:t>
      </w:r>
      <w:r w:rsidR="00387A2F">
        <w:rPr>
          <w:rFonts w:ascii="Times New Roman" w:hAnsi="Times New Roman"/>
          <w:sz w:val="24"/>
          <w:szCs w:val="24"/>
        </w:rPr>
        <w:t xml:space="preserve"> </w:t>
      </w:r>
      <w:r w:rsidRPr="009106E6">
        <w:rPr>
          <w:rFonts w:ascii="Times New Roman" w:hAnsi="Times New Roman"/>
          <w:sz w:val="24"/>
          <w:szCs w:val="24"/>
        </w:rPr>
        <w:t>гражданину или юридическому лицу</w:t>
      </w:r>
      <w:r w:rsidR="00387A2F">
        <w:rPr>
          <w:rFonts w:ascii="Times New Roman" w:hAnsi="Times New Roman"/>
          <w:sz w:val="24"/>
          <w:szCs w:val="24"/>
        </w:rPr>
        <w:t xml:space="preserve"> </w:t>
      </w:r>
      <w:r w:rsidRPr="009106E6">
        <w:rPr>
          <w:rFonts w:ascii="Times New Roman" w:hAnsi="Times New Roman"/>
          <w:sz w:val="24"/>
          <w:szCs w:val="24"/>
        </w:rPr>
        <w:t>в собственность бесплатно</w:t>
      </w:r>
      <w:r>
        <w:rPr>
          <w:rFonts w:ascii="Times New Roman" w:hAnsi="Times New Roman"/>
          <w:sz w:val="24"/>
          <w:szCs w:val="24"/>
        </w:rPr>
        <w:t>»</w:t>
      </w:r>
    </w:p>
    <w:p w:rsidR="000C45DC" w:rsidRDefault="000C45DC" w:rsidP="00387A2F">
      <w:pPr>
        <w:pStyle w:val="ConsPlusNormal"/>
        <w:ind w:left="4820"/>
        <w:jc w:val="center"/>
        <w:rPr>
          <w:rFonts w:ascii="Times New Roman" w:hAnsi="Times New Roman"/>
          <w:sz w:val="24"/>
          <w:szCs w:val="24"/>
        </w:rPr>
      </w:pPr>
    </w:p>
    <w:p w:rsidR="000C45DC" w:rsidRDefault="000C45DC" w:rsidP="00387A2F">
      <w:pPr>
        <w:pStyle w:val="ConsPlusNormal"/>
        <w:ind w:left="4820"/>
        <w:jc w:val="center"/>
        <w:rPr>
          <w:rFonts w:ascii="Times New Roman" w:hAnsi="Times New Roman"/>
          <w:sz w:val="24"/>
          <w:szCs w:val="24"/>
        </w:rPr>
      </w:pPr>
    </w:p>
    <w:p w:rsidR="000C45DC" w:rsidRPr="00387A2F" w:rsidRDefault="000C45DC" w:rsidP="00387A2F">
      <w:pPr>
        <w:pStyle w:val="ConsPlusNormal"/>
        <w:ind w:left="4820"/>
        <w:jc w:val="center"/>
        <w:rPr>
          <w:rFonts w:ascii="Times New Roman" w:hAnsi="Times New Roman"/>
          <w:sz w:val="24"/>
          <w:szCs w:val="24"/>
        </w:rPr>
      </w:pPr>
    </w:p>
    <w:p w:rsidR="00F91C27" w:rsidRPr="00494FBF" w:rsidRDefault="00194CF2" w:rsidP="003C57B2">
      <w:pPr>
        <w:pStyle w:val="ConsPlusNormal"/>
        <w:spacing w:line="360" w:lineRule="auto"/>
        <w:jc w:val="center"/>
        <w:rPr>
          <w:rFonts w:ascii="Times New Roman" w:hAnsi="Times New Roman"/>
          <w:b/>
          <w:sz w:val="24"/>
          <w:szCs w:val="24"/>
        </w:rPr>
      </w:pPr>
      <w:r w:rsidRPr="00494FBF">
        <w:rPr>
          <w:rFonts w:ascii="Times New Roman" w:hAnsi="Times New Roman"/>
          <w:b/>
          <w:sz w:val="24"/>
          <w:szCs w:val="24"/>
        </w:rPr>
        <w:t>Форма решения об отказе в приеме документов</w:t>
      </w:r>
    </w:p>
    <w:p w:rsidR="00BF484F" w:rsidRPr="00494FBF" w:rsidRDefault="000C45DC" w:rsidP="00BF484F">
      <w:pPr>
        <w:jc w:val="right"/>
        <w:rPr>
          <w:rFonts w:ascii="Times New Roman" w:hAnsi="Times New Roman"/>
          <w:szCs w:val="24"/>
        </w:rPr>
      </w:pPr>
      <w:r>
        <w:rPr>
          <w:rFonts w:ascii="Times New Roman" w:hAnsi="Times New Roman"/>
          <w:szCs w:val="24"/>
        </w:rPr>
        <w:t>К</w:t>
      </w:r>
      <w:r w:rsidR="00BF484F" w:rsidRPr="00237C64">
        <w:rPr>
          <w:rFonts w:ascii="Times New Roman" w:hAnsi="Times New Roman"/>
          <w:szCs w:val="24"/>
        </w:rPr>
        <w:t>ому:</w:t>
      </w:r>
      <w:r w:rsidR="00BF484F" w:rsidRPr="00AC0E72">
        <w:rPr>
          <w:rFonts w:ascii="Times New Roman" w:hAnsi="Times New Roman"/>
          <w:sz w:val="28"/>
          <w:szCs w:val="28"/>
        </w:rPr>
        <w:t xml:space="preserve"> ______________________________________________________</w:t>
      </w:r>
      <w:r w:rsidR="00494FBF">
        <w:rPr>
          <w:rFonts w:ascii="Times New Roman" w:hAnsi="Times New Roman"/>
          <w:sz w:val="28"/>
          <w:szCs w:val="28"/>
        </w:rPr>
        <w:t>_________</w:t>
      </w:r>
    </w:p>
    <w:p w:rsidR="00BF484F" w:rsidRPr="00494FBF" w:rsidRDefault="00BF484F" w:rsidP="00494FBF">
      <w:pPr>
        <w:jc w:val="right"/>
        <w:rPr>
          <w:rFonts w:ascii="Times New Roman" w:hAnsi="Times New Roman"/>
          <w:szCs w:val="24"/>
        </w:rPr>
      </w:pPr>
      <w:proofErr w:type="gramStart"/>
      <w:r w:rsidRPr="004D0AFE">
        <w:rPr>
          <w:rFonts w:ascii="Times New Roman" w:hAnsi="Times New Roman"/>
          <w:szCs w:val="24"/>
        </w:rPr>
        <w:t xml:space="preserve">(наименование Заявителя (фамилия, имя, отчество </w:t>
      </w:r>
      <w:r w:rsidR="00494FBF">
        <w:rPr>
          <w:rFonts w:ascii="Times New Roman" w:hAnsi="Times New Roman"/>
          <w:szCs w:val="24"/>
        </w:rPr>
        <w:t>–</w:t>
      </w:r>
      <w:r w:rsidRPr="004D0AFE">
        <w:rPr>
          <w:rFonts w:ascii="Times New Roman" w:hAnsi="Times New Roman"/>
          <w:szCs w:val="24"/>
        </w:rPr>
        <w:t xml:space="preserve"> для</w:t>
      </w:r>
      <w:r w:rsidR="00494FBF">
        <w:rPr>
          <w:rFonts w:ascii="Times New Roman" w:hAnsi="Times New Roman"/>
          <w:szCs w:val="24"/>
        </w:rPr>
        <w:t xml:space="preserve"> </w:t>
      </w:r>
      <w:r w:rsidRPr="004D0AFE">
        <w:rPr>
          <w:rFonts w:ascii="Times New Roman" w:hAnsi="Times New Roman"/>
          <w:szCs w:val="24"/>
        </w:rPr>
        <w:t>граждан, полное наименование организации, фамилия,</w:t>
      </w:r>
      <w:r w:rsidR="00494FBF">
        <w:rPr>
          <w:rFonts w:ascii="Times New Roman" w:hAnsi="Times New Roman"/>
          <w:szCs w:val="24"/>
        </w:rPr>
        <w:t xml:space="preserve"> </w:t>
      </w:r>
      <w:r w:rsidRPr="004D0AFE">
        <w:rPr>
          <w:rFonts w:ascii="Times New Roman" w:hAnsi="Times New Roman"/>
          <w:szCs w:val="24"/>
        </w:rPr>
        <w:t>имя, отчество руководителя - для юридических лиц),</w:t>
      </w:r>
      <w:proofErr w:type="gramEnd"/>
    </w:p>
    <w:p w:rsidR="00BF484F" w:rsidRPr="00494FBF" w:rsidRDefault="00BF484F" w:rsidP="00BF484F">
      <w:pPr>
        <w:jc w:val="right"/>
        <w:rPr>
          <w:rFonts w:ascii="Times New Roman" w:hAnsi="Times New Roman"/>
          <w:szCs w:val="24"/>
        </w:rPr>
      </w:pPr>
      <w:r w:rsidRPr="00AC0E72">
        <w:rPr>
          <w:rFonts w:ascii="Times New Roman" w:hAnsi="Times New Roman"/>
          <w:sz w:val="28"/>
          <w:szCs w:val="28"/>
        </w:rPr>
        <w:t>____________________________________________________________</w:t>
      </w:r>
      <w:r w:rsidR="00494FBF">
        <w:rPr>
          <w:rFonts w:ascii="Times New Roman" w:hAnsi="Times New Roman"/>
          <w:sz w:val="28"/>
          <w:szCs w:val="28"/>
        </w:rPr>
        <w:t>________</w:t>
      </w:r>
    </w:p>
    <w:p w:rsidR="00BF484F" w:rsidRDefault="00BF484F" w:rsidP="00494FBF">
      <w:pPr>
        <w:jc w:val="center"/>
        <w:rPr>
          <w:rFonts w:ascii="Times New Roman" w:hAnsi="Times New Roman"/>
          <w:szCs w:val="24"/>
        </w:rPr>
      </w:pPr>
      <w:r>
        <w:rPr>
          <w:rFonts w:ascii="Times New Roman" w:hAnsi="Times New Roman"/>
          <w:szCs w:val="24"/>
        </w:rPr>
        <w:t>(</w:t>
      </w:r>
      <w:r w:rsidRPr="004D0AFE">
        <w:rPr>
          <w:rFonts w:ascii="Times New Roman" w:hAnsi="Times New Roman"/>
          <w:szCs w:val="24"/>
        </w:rPr>
        <w:t>его почтовый индекс и адрес, телефон, адрес</w:t>
      </w:r>
      <w:r w:rsidR="00494FBF">
        <w:rPr>
          <w:rFonts w:ascii="Times New Roman" w:hAnsi="Times New Roman"/>
          <w:szCs w:val="24"/>
        </w:rPr>
        <w:t xml:space="preserve"> </w:t>
      </w:r>
      <w:r w:rsidRPr="004D0AFE">
        <w:rPr>
          <w:rFonts w:ascii="Times New Roman" w:hAnsi="Times New Roman"/>
          <w:szCs w:val="24"/>
        </w:rPr>
        <w:t>электронной почты)</w:t>
      </w:r>
    </w:p>
    <w:p w:rsidR="000C45DC" w:rsidRPr="004D0AFE" w:rsidRDefault="000C45DC" w:rsidP="00BF484F">
      <w:pPr>
        <w:jc w:val="right"/>
        <w:rPr>
          <w:rFonts w:ascii="Times New Roman" w:hAnsi="Times New Roman"/>
          <w:szCs w:val="24"/>
        </w:rPr>
      </w:pPr>
    </w:p>
    <w:p w:rsidR="00BF484F" w:rsidRPr="00237C64" w:rsidRDefault="00BF484F" w:rsidP="00BF484F">
      <w:pPr>
        <w:jc w:val="center"/>
        <w:rPr>
          <w:rFonts w:ascii="Times New Roman" w:hAnsi="Times New Roman"/>
          <w:b/>
          <w:szCs w:val="24"/>
        </w:rPr>
      </w:pPr>
      <w:bookmarkStart w:id="12" w:name="Par1542"/>
      <w:bookmarkEnd w:id="12"/>
      <w:r w:rsidRPr="00237C64">
        <w:rPr>
          <w:rFonts w:ascii="Times New Roman" w:hAnsi="Times New Roman"/>
          <w:b/>
          <w:szCs w:val="24"/>
        </w:rPr>
        <w:t>РЕШЕНИЕ</w:t>
      </w:r>
    </w:p>
    <w:p w:rsidR="00BF484F" w:rsidRPr="00237C64" w:rsidRDefault="00BF484F" w:rsidP="000C45DC">
      <w:pPr>
        <w:jc w:val="center"/>
        <w:rPr>
          <w:rFonts w:ascii="Times New Roman" w:hAnsi="Times New Roman"/>
          <w:szCs w:val="24"/>
        </w:rPr>
      </w:pPr>
      <w:r w:rsidRPr="00237C64">
        <w:rPr>
          <w:rFonts w:ascii="Times New Roman" w:hAnsi="Times New Roman"/>
          <w:szCs w:val="24"/>
        </w:rPr>
        <w:t>об отказе в приеме документов,</w:t>
      </w:r>
      <w:r w:rsidR="000C45DC">
        <w:rPr>
          <w:rFonts w:ascii="Times New Roman" w:hAnsi="Times New Roman"/>
          <w:szCs w:val="24"/>
        </w:rPr>
        <w:t xml:space="preserve"> </w:t>
      </w:r>
      <w:r w:rsidRPr="00237C64">
        <w:rPr>
          <w:rFonts w:ascii="Times New Roman" w:hAnsi="Times New Roman"/>
          <w:szCs w:val="24"/>
        </w:rPr>
        <w:t>необходимых для предоставления услуги</w:t>
      </w:r>
    </w:p>
    <w:p w:rsidR="00BF484F" w:rsidRPr="00237C64" w:rsidRDefault="00BF484F" w:rsidP="00BF484F">
      <w:pPr>
        <w:jc w:val="both"/>
        <w:rPr>
          <w:rFonts w:ascii="Times New Roman" w:hAnsi="Times New Roman"/>
          <w:szCs w:val="24"/>
        </w:rPr>
      </w:pPr>
    </w:p>
    <w:p w:rsidR="00BF484F" w:rsidRPr="00237C64" w:rsidRDefault="00BF484F" w:rsidP="00BF484F">
      <w:pPr>
        <w:ind w:firstLine="540"/>
        <w:jc w:val="both"/>
        <w:rPr>
          <w:rFonts w:ascii="Times New Roman" w:hAnsi="Times New Roman"/>
          <w:szCs w:val="24"/>
        </w:rPr>
      </w:pPr>
      <w:r w:rsidRPr="00237C64">
        <w:rPr>
          <w:rFonts w:ascii="Times New Roman" w:hAnsi="Times New Roman"/>
          <w:szCs w:val="24"/>
        </w:rPr>
        <w:t>В приеме документов, необходимых для предоставления услуги:</w:t>
      </w:r>
    </w:p>
    <w:p w:rsidR="00BF484F" w:rsidRPr="00237C64" w:rsidRDefault="00BF484F" w:rsidP="00BF484F">
      <w:pPr>
        <w:jc w:val="center"/>
        <w:rPr>
          <w:rFonts w:ascii="Times New Roman" w:hAnsi="Times New Roman"/>
          <w:szCs w:val="24"/>
        </w:rPr>
      </w:pPr>
      <w:r w:rsidRPr="00237C64">
        <w:rPr>
          <w:rFonts w:ascii="Times New Roman" w:hAnsi="Times New Roman"/>
          <w:szCs w:val="24"/>
        </w:rPr>
        <w:t>___________________________________________________________,</w:t>
      </w:r>
    </w:p>
    <w:p w:rsidR="00BF484F" w:rsidRPr="00237C64" w:rsidRDefault="00BF484F" w:rsidP="00BF484F">
      <w:pPr>
        <w:jc w:val="center"/>
        <w:rPr>
          <w:rFonts w:ascii="Times New Roman" w:hAnsi="Times New Roman"/>
          <w:szCs w:val="24"/>
        </w:rPr>
      </w:pPr>
      <w:r w:rsidRPr="00237C64">
        <w:rPr>
          <w:rFonts w:ascii="Times New Roman" w:hAnsi="Times New Roman"/>
          <w:szCs w:val="24"/>
        </w:rPr>
        <w:t>(наименование услуги)</w:t>
      </w:r>
    </w:p>
    <w:p w:rsidR="00BF484F" w:rsidRPr="00237C64" w:rsidRDefault="00BF484F" w:rsidP="00BF484F">
      <w:pPr>
        <w:ind w:firstLine="540"/>
        <w:jc w:val="both"/>
        <w:rPr>
          <w:rFonts w:ascii="Times New Roman" w:hAnsi="Times New Roman"/>
          <w:szCs w:val="24"/>
        </w:rPr>
      </w:pPr>
      <w:r w:rsidRPr="00237C64">
        <w:rPr>
          <w:rFonts w:ascii="Times New Roman" w:hAnsi="Times New Roman"/>
          <w:szCs w:val="24"/>
        </w:rPr>
        <w:t>Вам отказано по следующим основаниям:</w:t>
      </w:r>
    </w:p>
    <w:p w:rsidR="00BF484F" w:rsidRPr="00237C64" w:rsidRDefault="00BF484F" w:rsidP="00BF484F">
      <w:pPr>
        <w:ind w:firstLine="540"/>
        <w:jc w:val="both"/>
        <w:rPr>
          <w:rFonts w:ascii="Times New Roman" w:hAnsi="Times New Roman"/>
          <w:szCs w:val="24"/>
        </w:rPr>
      </w:pPr>
      <w:r w:rsidRPr="00237C64">
        <w:rPr>
          <w:rFonts w:ascii="Times New Roman" w:hAnsi="Times New Roman"/>
          <w:szCs w:val="24"/>
        </w:rPr>
        <w:t>1) представление неполного комплекта документов;</w:t>
      </w:r>
    </w:p>
    <w:p w:rsidR="00BF484F" w:rsidRPr="00237C64" w:rsidRDefault="00BF484F" w:rsidP="00BF484F">
      <w:pPr>
        <w:ind w:firstLine="540"/>
        <w:jc w:val="both"/>
        <w:rPr>
          <w:rFonts w:ascii="Times New Roman" w:hAnsi="Times New Roman"/>
          <w:szCs w:val="24"/>
        </w:rPr>
      </w:pPr>
      <w:r w:rsidRPr="00237C64">
        <w:rPr>
          <w:rFonts w:ascii="Times New Roman" w:hAnsi="Times New Roman"/>
          <w:szCs w:val="24"/>
        </w:rPr>
        <w:t>2) представленные документы утратили силу на момент обращения за услугой;</w:t>
      </w:r>
    </w:p>
    <w:p w:rsidR="00BF484F" w:rsidRPr="00237C64" w:rsidRDefault="00BF484F" w:rsidP="00BF484F">
      <w:pPr>
        <w:ind w:firstLine="540"/>
        <w:jc w:val="both"/>
        <w:rPr>
          <w:rFonts w:ascii="Times New Roman" w:hAnsi="Times New Roman"/>
          <w:szCs w:val="24"/>
        </w:rPr>
      </w:pPr>
      <w:r w:rsidRPr="00237C64">
        <w:rPr>
          <w:rFonts w:ascii="Times New Roman" w:hAnsi="Times New Roman"/>
          <w:szCs w:val="24"/>
        </w:rPr>
        <w:t>3) представленные документы содержат подчистки и исправления текста, не заверены в порядке, установленном законодательством Российской Федерации;</w:t>
      </w:r>
    </w:p>
    <w:p w:rsidR="00BF484F" w:rsidRPr="00237C64" w:rsidRDefault="00BF484F" w:rsidP="00BF484F">
      <w:pPr>
        <w:ind w:firstLine="540"/>
        <w:jc w:val="both"/>
        <w:rPr>
          <w:rFonts w:ascii="Times New Roman" w:hAnsi="Times New Roman"/>
          <w:szCs w:val="24"/>
        </w:rPr>
      </w:pPr>
      <w:r w:rsidRPr="00237C64">
        <w:rPr>
          <w:rFonts w:ascii="Times New Roman" w:hAnsi="Times New Roman"/>
          <w:szCs w:val="24"/>
        </w:rPr>
        <w:t>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F484F" w:rsidRPr="00237C64" w:rsidRDefault="00BF484F" w:rsidP="00BF484F">
      <w:pPr>
        <w:ind w:firstLine="540"/>
        <w:jc w:val="both"/>
        <w:rPr>
          <w:rFonts w:ascii="Times New Roman" w:hAnsi="Times New Roman"/>
          <w:szCs w:val="24"/>
        </w:rPr>
      </w:pPr>
      <w:r w:rsidRPr="00237C64">
        <w:rPr>
          <w:rFonts w:ascii="Times New Roman" w:hAnsi="Times New Roman"/>
          <w:szCs w:val="24"/>
        </w:rPr>
        <w:t xml:space="preserve">5) несоблюдение установленных </w:t>
      </w:r>
      <w:hyperlink r:id="rId59" w:history="1">
        <w:r w:rsidRPr="00237C64">
          <w:rPr>
            <w:rFonts w:ascii="Times New Roman" w:hAnsi="Times New Roman"/>
            <w:color w:val="auto"/>
            <w:szCs w:val="24"/>
          </w:rPr>
          <w:t>статьей 11</w:t>
        </w:r>
      </w:hyperlink>
      <w:r w:rsidRPr="00237C64">
        <w:rPr>
          <w:rFonts w:ascii="Times New Roman" w:hAnsi="Times New Roman"/>
          <w:szCs w:val="24"/>
        </w:rPr>
        <w:t xml:space="preserve"> Федерального закона от </w:t>
      </w:r>
      <w:r w:rsidR="000C45DC">
        <w:rPr>
          <w:rFonts w:ascii="Times New Roman" w:hAnsi="Times New Roman"/>
          <w:szCs w:val="24"/>
        </w:rPr>
        <w:t>0</w:t>
      </w:r>
      <w:r w:rsidRPr="00237C64">
        <w:rPr>
          <w:rFonts w:ascii="Times New Roman" w:hAnsi="Times New Roman"/>
          <w:szCs w:val="24"/>
        </w:rPr>
        <w:t>6 апреля 2011 г. №</w:t>
      </w:r>
      <w:r w:rsidR="000C45DC">
        <w:rPr>
          <w:rFonts w:ascii="Times New Roman" w:hAnsi="Times New Roman"/>
          <w:szCs w:val="24"/>
        </w:rPr>
        <w:t xml:space="preserve"> </w:t>
      </w:r>
      <w:r w:rsidRPr="00237C64">
        <w:rPr>
          <w:rFonts w:ascii="Times New Roman" w:hAnsi="Times New Roman"/>
          <w:szCs w:val="24"/>
        </w:rPr>
        <w:t>63-ФЗ «Об электронной подписи» условий признания действительности, усиленной квалифицированной электронной подписи;</w:t>
      </w:r>
    </w:p>
    <w:p w:rsidR="00BF484F" w:rsidRPr="00237C64" w:rsidRDefault="00BF484F" w:rsidP="00BF484F">
      <w:pPr>
        <w:ind w:firstLine="540"/>
        <w:jc w:val="both"/>
        <w:rPr>
          <w:rFonts w:ascii="Times New Roman" w:hAnsi="Times New Roman"/>
          <w:szCs w:val="24"/>
        </w:rPr>
      </w:pPr>
      <w:r w:rsidRPr="00237C64">
        <w:rPr>
          <w:rFonts w:ascii="Times New Roman" w:hAnsi="Times New Roman"/>
          <w:szCs w:val="24"/>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BF484F" w:rsidRPr="00237C64" w:rsidRDefault="00BF484F" w:rsidP="00BF484F">
      <w:pPr>
        <w:ind w:firstLine="540"/>
        <w:jc w:val="both"/>
        <w:rPr>
          <w:rFonts w:ascii="Times New Roman" w:hAnsi="Times New Roman"/>
          <w:szCs w:val="24"/>
        </w:rPr>
      </w:pPr>
      <w:r w:rsidRPr="00237C64">
        <w:rPr>
          <w:rFonts w:ascii="Times New Roman" w:hAnsi="Times New Roman"/>
          <w:szCs w:val="24"/>
        </w:rPr>
        <w:t>7) неполное заполнение полей в форме заявления, в том числе в интерактивной форме заявления на ЕПГУ;</w:t>
      </w:r>
    </w:p>
    <w:p w:rsidR="00BF484F" w:rsidRPr="00237C64" w:rsidRDefault="00BF484F" w:rsidP="00BF484F">
      <w:pPr>
        <w:ind w:firstLine="540"/>
        <w:jc w:val="both"/>
        <w:rPr>
          <w:rFonts w:ascii="Times New Roman" w:hAnsi="Times New Roman"/>
          <w:szCs w:val="24"/>
        </w:rPr>
      </w:pPr>
      <w:proofErr w:type="gramStart"/>
      <w:r w:rsidRPr="00237C64">
        <w:rPr>
          <w:rFonts w:ascii="Times New Roman" w:hAnsi="Times New Roman"/>
          <w:szCs w:val="24"/>
        </w:rPr>
        <w:t>8) 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в соответствии с законодательством Российской Федерации с истекшим сроком действия</w:t>
      </w:r>
      <w:r w:rsidR="00781404">
        <w:rPr>
          <w:rFonts w:ascii="Times New Roman" w:hAnsi="Times New Roman"/>
          <w:szCs w:val="24"/>
        </w:rPr>
        <w:t>)</w:t>
      </w:r>
      <w:r w:rsidRPr="00237C64">
        <w:rPr>
          <w:rFonts w:ascii="Times New Roman" w:hAnsi="Times New Roman"/>
          <w:szCs w:val="24"/>
        </w:rPr>
        <w:t>.</w:t>
      </w:r>
      <w:proofErr w:type="gramEnd"/>
    </w:p>
    <w:p w:rsidR="00BF484F" w:rsidRPr="00237C64" w:rsidRDefault="00BF484F" w:rsidP="00BF484F">
      <w:pPr>
        <w:ind w:firstLine="540"/>
        <w:jc w:val="both"/>
        <w:rPr>
          <w:rFonts w:ascii="Times New Roman" w:hAnsi="Times New Roman"/>
          <w:szCs w:val="24"/>
        </w:rPr>
      </w:pPr>
      <w:r w:rsidRPr="00237C64">
        <w:rPr>
          <w:rFonts w:ascii="Times New Roman" w:hAnsi="Times New Roman"/>
          <w:szCs w:val="24"/>
        </w:rPr>
        <w:t>Дополнительная информация: ________________________________.</w:t>
      </w:r>
    </w:p>
    <w:p w:rsidR="00BF484F" w:rsidRPr="00237C64" w:rsidRDefault="00BF484F" w:rsidP="00BF484F">
      <w:pPr>
        <w:jc w:val="both"/>
        <w:rPr>
          <w:rFonts w:ascii="Times New Roman" w:hAnsi="Times New Roman"/>
          <w:szCs w:val="24"/>
        </w:rPr>
      </w:pPr>
    </w:p>
    <w:p w:rsidR="00BF484F" w:rsidRPr="00237C64" w:rsidRDefault="00BF484F" w:rsidP="00BF484F">
      <w:pPr>
        <w:ind w:firstLine="540"/>
        <w:jc w:val="both"/>
        <w:rPr>
          <w:rFonts w:ascii="Times New Roman" w:hAnsi="Times New Roman"/>
          <w:szCs w:val="24"/>
        </w:rPr>
      </w:pPr>
      <w:r w:rsidRPr="00237C64">
        <w:rPr>
          <w:rFonts w:ascii="Times New Roman" w:hAnsi="Times New Roman"/>
          <w:szCs w:val="24"/>
        </w:rPr>
        <w:t>Вы вправе повторно обратиться в уполномоченный орган с заявлением о предоставлении услуги после устранения указанных нарушений.</w:t>
      </w:r>
    </w:p>
    <w:p w:rsidR="00BF484F" w:rsidRPr="00237C64" w:rsidRDefault="00BF484F" w:rsidP="00BF484F">
      <w:pPr>
        <w:ind w:firstLine="540"/>
        <w:jc w:val="both"/>
        <w:rPr>
          <w:rFonts w:ascii="Times New Roman" w:hAnsi="Times New Roman"/>
          <w:szCs w:val="24"/>
        </w:rPr>
      </w:pPr>
      <w:r w:rsidRPr="00237C64">
        <w:rPr>
          <w:rFonts w:ascii="Times New Roman" w:hAnsi="Times New Roman"/>
          <w:szCs w:val="24"/>
        </w:rPr>
        <w:lastRenderedPageBreak/>
        <w:t xml:space="preserve">Данный отказ может быть обжалован в досудебном порядке путем направления жалобы в уполномоченный орган, </w:t>
      </w:r>
      <w:r>
        <w:rPr>
          <w:rFonts w:ascii="Times New Roman" w:hAnsi="Times New Roman"/>
          <w:szCs w:val="24"/>
        </w:rPr>
        <w:t xml:space="preserve">администрацию </w:t>
      </w:r>
      <w:r w:rsidR="00676C03" w:rsidRPr="00676C03">
        <w:rPr>
          <w:rFonts w:ascii="Times New Roman" w:hAnsi="Times New Roman"/>
          <w:szCs w:val="24"/>
        </w:rPr>
        <w:t>муниципального</w:t>
      </w:r>
      <w:r>
        <w:rPr>
          <w:rFonts w:ascii="Times New Roman" w:hAnsi="Times New Roman"/>
          <w:szCs w:val="24"/>
        </w:rPr>
        <w:t xml:space="preserve"> округа Сокольский Нижегородской области, </w:t>
      </w:r>
      <w:r w:rsidRPr="00237C64">
        <w:rPr>
          <w:rFonts w:ascii="Times New Roman" w:hAnsi="Times New Roman"/>
          <w:szCs w:val="24"/>
        </w:rPr>
        <w:t>а также в судебном порядке.</w:t>
      </w:r>
    </w:p>
    <w:p w:rsidR="00BF484F" w:rsidRPr="00237C64" w:rsidRDefault="00BF484F" w:rsidP="00BF484F">
      <w:pPr>
        <w:ind w:firstLine="540"/>
        <w:jc w:val="both"/>
        <w:rPr>
          <w:rFonts w:ascii="Times New Roman" w:hAnsi="Times New Roman"/>
          <w:szCs w:val="24"/>
        </w:rPr>
      </w:pPr>
      <w:r w:rsidRPr="00237C64">
        <w:rPr>
          <w:rFonts w:ascii="Times New Roman" w:hAnsi="Times New Roman"/>
          <w:szCs w:val="24"/>
        </w:rPr>
        <w:t>___________ _________ __________________________________________________</w:t>
      </w:r>
    </w:p>
    <w:p w:rsidR="00BF484F" w:rsidRPr="00237C64" w:rsidRDefault="00BF484F" w:rsidP="00BF484F">
      <w:pPr>
        <w:ind w:firstLine="540"/>
        <w:jc w:val="both"/>
        <w:rPr>
          <w:rFonts w:ascii="Times New Roman" w:hAnsi="Times New Roman"/>
          <w:szCs w:val="24"/>
        </w:rPr>
      </w:pPr>
      <w:r w:rsidRPr="00237C64">
        <w:rPr>
          <w:rFonts w:ascii="Times New Roman" w:hAnsi="Times New Roman"/>
          <w:szCs w:val="24"/>
        </w:rPr>
        <w:t>(должность)</w:t>
      </w:r>
      <w:r w:rsidR="000C45DC">
        <w:rPr>
          <w:rFonts w:ascii="Times New Roman" w:hAnsi="Times New Roman"/>
          <w:szCs w:val="24"/>
        </w:rPr>
        <w:t xml:space="preserve">  </w:t>
      </w:r>
      <w:r w:rsidRPr="00237C64">
        <w:rPr>
          <w:rFonts w:ascii="Times New Roman" w:hAnsi="Times New Roman"/>
          <w:szCs w:val="24"/>
        </w:rPr>
        <w:t xml:space="preserve"> (подпись) </w:t>
      </w:r>
      <w:r w:rsidR="000C45DC">
        <w:rPr>
          <w:rFonts w:ascii="Times New Roman" w:hAnsi="Times New Roman"/>
          <w:szCs w:val="24"/>
        </w:rPr>
        <w:t xml:space="preserve">   </w:t>
      </w:r>
      <w:r w:rsidRPr="00237C64">
        <w:rPr>
          <w:rFonts w:ascii="Times New Roman" w:hAnsi="Times New Roman"/>
          <w:szCs w:val="24"/>
        </w:rPr>
        <w:t>(фамилия, имя, отчество (последнее - при наличии))</w:t>
      </w:r>
    </w:p>
    <w:p w:rsidR="000C45DC" w:rsidRDefault="000C45DC" w:rsidP="00BF484F">
      <w:pPr>
        <w:pStyle w:val="ConsPlusNormal"/>
        <w:ind w:firstLine="540"/>
        <w:jc w:val="both"/>
        <w:rPr>
          <w:rFonts w:ascii="Times New Roman" w:hAnsi="Times New Roman"/>
          <w:sz w:val="24"/>
          <w:szCs w:val="24"/>
        </w:rPr>
      </w:pPr>
    </w:p>
    <w:p w:rsidR="00F91C27" w:rsidRPr="00492A73" w:rsidRDefault="00BF484F" w:rsidP="00BF484F">
      <w:pPr>
        <w:pStyle w:val="ConsPlusNormal"/>
        <w:ind w:firstLine="540"/>
        <w:jc w:val="both"/>
        <w:rPr>
          <w:rFonts w:ascii="Times New Roman" w:hAnsi="Times New Roman"/>
          <w:sz w:val="26"/>
          <w:szCs w:val="26"/>
        </w:rPr>
      </w:pPr>
      <w:r w:rsidRPr="00237C64">
        <w:rPr>
          <w:rFonts w:ascii="Times New Roman" w:hAnsi="Times New Roman"/>
          <w:sz w:val="24"/>
          <w:szCs w:val="24"/>
        </w:rPr>
        <w:t>Дата</w:t>
      </w: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0C45DC" w:rsidRDefault="000C45DC" w:rsidP="00492A73">
      <w:pPr>
        <w:pStyle w:val="ConsPlusNormal"/>
        <w:jc w:val="right"/>
        <w:outlineLvl w:val="1"/>
        <w:rPr>
          <w:rFonts w:ascii="Times New Roman" w:hAnsi="Times New Roman"/>
          <w:sz w:val="24"/>
          <w:szCs w:val="24"/>
        </w:rPr>
      </w:pPr>
    </w:p>
    <w:p w:rsidR="00F91C27" w:rsidRPr="00492A73" w:rsidRDefault="00194CF2" w:rsidP="000C45DC">
      <w:pPr>
        <w:pStyle w:val="ConsPlusNormal"/>
        <w:ind w:left="4820"/>
        <w:jc w:val="center"/>
        <w:outlineLvl w:val="1"/>
        <w:rPr>
          <w:rFonts w:ascii="Times New Roman" w:hAnsi="Times New Roman"/>
          <w:sz w:val="24"/>
          <w:szCs w:val="24"/>
        </w:rPr>
      </w:pPr>
      <w:r w:rsidRPr="00492A73">
        <w:rPr>
          <w:rFonts w:ascii="Times New Roman" w:hAnsi="Times New Roman"/>
          <w:sz w:val="24"/>
          <w:szCs w:val="24"/>
        </w:rPr>
        <w:lastRenderedPageBreak/>
        <w:t>Приложение 6</w:t>
      </w:r>
    </w:p>
    <w:p w:rsidR="00F91C27" w:rsidRDefault="009106E6" w:rsidP="000C45DC">
      <w:pPr>
        <w:pStyle w:val="ConsPlusNormal"/>
        <w:ind w:left="4820"/>
        <w:jc w:val="center"/>
        <w:rPr>
          <w:rFonts w:ascii="Times New Roman" w:hAnsi="Times New Roman"/>
          <w:sz w:val="24"/>
          <w:szCs w:val="24"/>
        </w:rPr>
      </w:pPr>
      <w:r w:rsidRPr="00915048">
        <w:rPr>
          <w:rFonts w:ascii="Times New Roman" w:hAnsi="Times New Roman"/>
          <w:sz w:val="24"/>
          <w:szCs w:val="24"/>
        </w:rPr>
        <w:t>к Административному регламенту</w:t>
      </w:r>
      <w:r>
        <w:rPr>
          <w:rFonts w:ascii="Times New Roman" w:hAnsi="Times New Roman"/>
          <w:sz w:val="24"/>
          <w:szCs w:val="24"/>
        </w:rPr>
        <w:t xml:space="preserve"> предоставления</w:t>
      </w:r>
      <w:r w:rsidR="000C45DC">
        <w:rPr>
          <w:rFonts w:ascii="Times New Roman" w:hAnsi="Times New Roman"/>
          <w:sz w:val="24"/>
          <w:szCs w:val="24"/>
        </w:rPr>
        <w:t xml:space="preserve"> </w:t>
      </w:r>
      <w:r>
        <w:rPr>
          <w:rFonts w:ascii="Times New Roman" w:hAnsi="Times New Roman"/>
          <w:sz w:val="24"/>
          <w:szCs w:val="24"/>
        </w:rPr>
        <w:t>муниципальной услуги «</w:t>
      </w:r>
      <w:r w:rsidRPr="009106E6">
        <w:rPr>
          <w:rFonts w:ascii="Times New Roman" w:hAnsi="Times New Roman"/>
          <w:sz w:val="24"/>
          <w:szCs w:val="24"/>
        </w:rPr>
        <w:t>Предоставление земельного участка,</w:t>
      </w:r>
      <w:r w:rsidR="000C45DC">
        <w:rPr>
          <w:rFonts w:ascii="Times New Roman" w:hAnsi="Times New Roman"/>
          <w:sz w:val="24"/>
          <w:szCs w:val="24"/>
        </w:rPr>
        <w:t xml:space="preserve"> </w:t>
      </w:r>
      <w:r w:rsidRPr="009106E6">
        <w:rPr>
          <w:rFonts w:ascii="Times New Roman" w:hAnsi="Times New Roman"/>
          <w:sz w:val="24"/>
          <w:szCs w:val="24"/>
        </w:rPr>
        <w:t>находящегося в муниципальной собственности,</w:t>
      </w:r>
      <w:r w:rsidR="000C45DC">
        <w:rPr>
          <w:rFonts w:ascii="Times New Roman" w:hAnsi="Times New Roman"/>
          <w:sz w:val="24"/>
          <w:szCs w:val="24"/>
        </w:rPr>
        <w:t xml:space="preserve"> </w:t>
      </w:r>
      <w:r w:rsidRPr="009106E6">
        <w:rPr>
          <w:rFonts w:ascii="Times New Roman" w:hAnsi="Times New Roman"/>
          <w:sz w:val="24"/>
          <w:szCs w:val="24"/>
        </w:rPr>
        <w:t>гражданину или юридическому лицу</w:t>
      </w:r>
      <w:r w:rsidR="000C45DC">
        <w:rPr>
          <w:rFonts w:ascii="Times New Roman" w:hAnsi="Times New Roman"/>
          <w:sz w:val="24"/>
          <w:szCs w:val="24"/>
        </w:rPr>
        <w:t xml:space="preserve"> </w:t>
      </w:r>
      <w:r w:rsidRPr="009106E6">
        <w:rPr>
          <w:rFonts w:ascii="Times New Roman" w:hAnsi="Times New Roman"/>
          <w:sz w:val="24"/>
          <w:szCs w:val="24"/>
        </w:rPr>
        <w:t>в собственность бесплатно</w:t>
      </w:r>
      <w:r>
        <w:rPr>
          <w:rFonts w:ascii="Times New Roman" w:hAnsi="Times New Roman"/>
          <w:sz w:val="24"/>
          <w:szCs w:val="24"/>
        </w:rPr>
        <w:t>»</w:t>
      </w:r>
    </w:p>
    <w:p w:rsidR="000C45DC" w:rsidRDefault="000C45DC" w:rsidP="000C45DC">
      <w:pPr>
        <w:pStyle w:val="ConsPlusNormal"/>
        <w:ind w:left="4820"/>
        <w:jc w:val="center"/>
        <w:rPr>
          <w:rFonts w:ascii="Times New Roman" w:hAnsi="Times New Roman"/>
          <w:sz w:val="24"/>
          <w:szCs w:val="24"/>
        </w:rPr>
      </w:pPr>
    </w:p>
    <w:p w:rsidR="000C45DC" w:rsidRPr="000C45DC" w:rsidRDefault="000C45DC" w:rsidP="00494FBF">
      <w:pPr>
        <w:pStyle w:val="ConsPlusNormal"/>
        <w:rPr>
          <w:rFonts w:ascii="Times New Roman" w:hAnsi="Times New Roman"/>
          <w:sz w:val="24"/>
          <w:szCs w:val="24"/>
        </w:rPr>
      </w:pPr>
    </w:p>
    <w:p w:rsidR="00F91C27" w:rsidRPr="00492A73" w:rsidRDefault="00194CF2" w:rsidP="000C45DC">
      <w:pPr>
        <w:pStyle w:val="ConsPlusNormal"/>
        <w:jc w:val="center"/>
        <w:rPr>
          <w:rFonts w:ascii="Times New Roman" w:hAnsi="Times New Roman"/>
          <w:b/>
          <w:sz w:val="28"/>
          <w:szCs w:val="28"/>
        </w:rPr>
      </w:pPr>
      <w:r w:rsidRPr="00492A73">
        <w:rPr>
          <w:rFonts w:ascii="Times New Roman" w:hAnsi="Times New Roman"/>
          <w:b/>
          <w:sz w:val="28"/>
          <w:szCs w:val="28"/>
        </w:rPr>
        <w:t>Форма решения об отказе в приеме документов</w:t>
      </w:r>
    </w:p>
    <w:p w:rsidR="00F91C27" w:rsidRDefault="00194CF2" w:rsidP="000C45DC">
      <w:pPr>
        <w:pStyle w:val="ConsPlusNormal"/>
        <w:jc w:val="center"/>
        <w:rPr>
          <w:rFonts w:ascii="Times New Roman" w:hAnsi="Times New Roman"/>
          <w:sz w:val="28"/>
          <w:szCs w:val="28"/>
        </w:rPr>
      </w:pPr>
      <w:r w:rsidRPr="00194CF2">
        <w:rPr>
          <w:rFonts w:ascii="Times New Roman" w:hAnsi="Times New Roman"/>
          <w:sz w:val="28"/>
          <w:szCs w:val="28"/>
        </w:rPr>
        <w:t>(</w:t>
      </w:r>
      <w:r w:rsidR="00BF484F">
        <w:rPr>
          <w:rFonts w:ascii="Times New Roman" w:hAnsi="Times New Roman"/>
          <w:sz w:val="28"/>
          <w:szCs w:val="28"/>
        </w:rPr>
        <w:t>для - ГБУ НО «</w:t>
      </w:r>
      <w:r w:rsidRPr="00194CF2">
        <w:rPr>
          <w:rFonts w:ascii="Times New Roman" w:hAnsi="Times New Roman"/>
          <w:sz w:val="28"/>
          <w:szCs w:val="28"/>
        </w:rPr>
        <w:t>УФМЦ</w:t>
      </w:r>
      <w:r w:rsidR="00BF484F">
        <w:rPr>
          <w:rFonts w:ascii="Times New Roman" w:hAnsi="Times New Roman"/>
          <w:sz w:val="28"/>
          <w:szCs w:val="28"/>
        </w:rPr>
        <w:t>»</w:t>
      </w:r>
      <w:r w:rsidRPr="00194CF2">
        <w:rPr>
          <w:rFonts w:ascii="Times New Roman" w:hAnsi="Times New Roman"/>
          <w:sz w:val="28"/>
          <w:szCs w:val="28"/>
        </w:rPr>
        <w:t>)</w:t>
      </w:r>
    </w:p>
    <w:p w:rsidR="00494FBF" w:rsidRPr="00494FBF" w:rsidRDefault="00494FBF" w:rsidP="000C45DC">
      <w:pPr>
        <w:pStyle w:val="ConsPlusNormal"/>
        <w:jc w:val="center"/>
        <w:rPr>
          <w:rFonts w:ascii="Times New Roman" w:hAnsi="Times New Roman"/>
          <w:sz w:val="24"/>
          <w:szCs w:val="24"/>
        </w:rPr>
      </w:pPr>
    </w:p>
    <w:p w:rsidR="000C45DC" w:rsidRPr="000C45DC" w:rsidRDefault="00194CF2" w:rsidP="000C45DC">
      <w:pPr>
        <w:pStyle w:val="ConsPlusNormal"/>
        <w:spacing w:line="360" w:lineRule="auto"/>
        <w:jc w:val="right"/>
        <w:rPr>
          <w:rFonts w:ascii="Times New Roman" w:hAnsi="Times New Roman"/>
          <w:sz w:val="24"/>
          <w:szCs w:val="24"/>
        </w:rPr>
      </w:pPr>
      <w:r w:rsidRPr="000C45DC">
        <w:rPr>
          <w:rFonts w:ascii="Times New Roman" w:hAnsi="Times New Roman"/>
          <w:sz w:val="24"/>
          <w:szCs w:val="24"/>
        </w:rPr>
        <w:t>Кому: _____________</w:t>
      </w:r>
      <w:r w:rsidR="000C45DC">
        <w:rPr>
          <w:rFonts w:ascii="Times New Roman" w:hAnsi="Times New Roman"/>
          <w:sz w:val="24"/>
          <w:szCs w:val="24"/>
        </w:rPr>
        <w:t>_______</w:t>
      </w:r>
    </w:p>
    <w:p w:rsidR="000C45DC" w:rsidRPr="000C45DC" w:rsidRDefault="000C45DC" w:rsidP="00BF484F">
      <w:pPr>
        <w:jc w:val="center"/>
        <w:rPr>
          <w:rFonts w:ascii="Times New Roman" w:hAnsi="Times New Roman"/>
          <w:szCs w:val="24"/>
        </w:rPr>
      </w:pPr>
    </w:p>
    <w:p w:rsidR="00BF484F" w:rsidRPr="000C45DC" w:rsidRDefault="00BF484F" w:rsidP="00BF484F">
      <w:pPr>
        <w:jc w:val="center"/>
        <w:rPr>
          <w:rFonts w:ascii="Times New Roman" w:hAnsi="Times New Roman"/>
          <w:b/>
          <w:szCs w:val="24"/>
        </w:rPr>
      </w:pPr>
      <w:r w:rsidRPr="000C45DC">
        <w:rPr>
          <w:rFonts w:ascii="Times New Roman" w:hAnsi="Times New Roman"/>
          <w:b/>
          <w:szCs w:val="24"/>
        </w:rPr>
        <w:t>Уведомление</w:t>
      </w:r>
    </w:p>
    <w:p w:rsidR="00BF484F" w:rsidRPr="000C45DC" w:rsidRDefault="00BF484F" w:rsidP="00BF484F">
      <w:pPr>
        <w:jc w:val="center"/>
        <w:rPr>
          <w:rFonts w:ascii="Times New Roman" w:hAnsi="Times New Roman"/>
          <w:b/>
          <w:szCs w:val="24"/>
        </w:rPr>
      </w:pPr>
      <w:r w:rsidRPr="000C45DC">
        <w:rPr>
          <w:rFonts w:ascii="Times New Roman" w:hAnsi="Times New Roman"/>
          <w:b/>
          <w:szCs w:val="24"/>
        </w:rPr>
        <w:t>об отказе в приеме документов для предоставления услуги</w:t>
      </w:r>
    </w:p>
    <w:p w:rsidR="00BF484F" w:rsidRPr="000C45DC" w:rsidRDefault="00BF484F" w:rsidP="00BF484F">
      <w:pPr>
        <w:spacing w:line="360" w:lineRule="auto"/>
        <w:jc w:val="both"/>
        <w:rPr>
          <w:rFonts w:ascii="Times New Roman" w:hAnsi="Times New Roman"/>
          <w:szCs w:val="24"/>
        </w:rPr>
      </w:pPr>
    </w:p>
    <w:p w:rsidR="00BF484F" w:rsidRPr="000C45DC" w:rsidRDefault="00BF484F" w:rsidP="00BF484F">
      <w:pPr>
        <w:spacing w:line="360" w:lineRule="auto"/>
        <w:ind w:firstLine="540"/>
        <w:jc w:val="both"/>
        <w:rPr>
          <w:rFonts w:ascii="Times New Roman" w:hAnsi="Times New Roman"/>
          <w:szCs w:val="24"/>
        </w:rPr>
      </w:pPr>
      <w:r w:rsidRPr="000C45DC">
        <w:rPr>
          <w:rFonts w:ascii="Times New Roman" w:hAnsi="Times New Roman"/>
          <w:szCs w:val="24"/>
        </w:rPr>
        <w:t>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а именно:</w:t>
      </w:r>
    </w:p>
    <w:p w:rsidR="00BF484F" w:rsidRPr="000C45DC" w:rsidRDefault="00BF484F" w:rsidP="00BF484F">
      <w:pPr>
        <w:spacing w:line="360" w:lineRule="auto"/>
        <w:ind w:firstLine="540"/>
        <w:jc w:val="both"/>
        <w:rPr>
          <w:rFonts w:ascii="Times New Roman" w:hAnsi="Times New Roman"/>
          <w:szCs w:val="24"/>
        </w:rPr>
      </w:pPr>
      <w:r w:rsidRPr="000C45DC">
        <w:rPr>
          <w:rFonts w:ascii="Times New Roman" w:hAnsi="Times New Roman"/>
          <w:szCs w:val="24"/>
        </w:rPr>
        <w:t>1) представление неполного комплекта документов;</w:t>
      </w:r>
    </w:p>
    <w:p w:rsidR="00BF484F" w:rsidRPr="000C45DC" w:rsidRDefault="00BF484F" w:rsidP="00BF484F">
      <w:pPr>
        <w:spacing w:line="360" w:lineRule="auto"/>
        <w:ind w:firstLine="540"/>
        <w:jc w:val="both"/>
        <w:rPr>
          <w:rFonts w:ascii="Times New Roman" w:hAnsi="Times New Roman"/>
          <w:szCs w:val="24"/>
        </w:rPr>
      </w:pPr>
      <w:proofErr w:type="gramStart"/>
      <w:r w:rsidRPr="000C45DC">
        <w:rPr>
          <w:rFonts w:ascii="Times New Roman" w:hAnsi="Times New Roman"/>
          <w:szCs w:val="24"/>
        </w:rPr>
        <w:t>2) 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в соответствии с законодательством Российской Федерации с истекшим сроком действия);</w:t>
      </w:r>
      <w:proofErr w:type="gramEnd"/>
    </w:p>
    <w:p w:rsidR="00BF484F" w:rsidRPr="000C45DC" w:rsidRDefault="00BF484F" w:rsidP="00BF484F">
      <w:pPr>
        <w:spacing w:line="360" w:lineRule="auto"/>
        <w:ind w:firstLine="540"/>
        <w:jc w:val="both"/>
        <w:rPr>
          <w:rFonts w:ascii="Times New Roman" w:hAnsi="Times New Roman"/>
          <w:szCs w:val="24"/>
        </w:rPr>
      </w:pPr>
      <w:r w:rsidRPr="000C45DC">
        <w:rPr>
          <w:rFonts w:ascii="Times New Roman" w:hAnsi="Times New Roman"/>
          <w:szCs w:val="24"/>
        </w:rPr>
        <w:t>3) представленные документы утратили силу на момент обращения за услугой;</w:t>
      </w:r>
    </w:p>
    <w:p w:rsidR="00BF484F" w:rsidRPr="000C45DC" w:rsidRDefault="00BF484F" w:rsidP="00BF484F">
      <w:pPr>
        <w:spacing w:line="360" w:lineRule="auto"/>
        <w:ind w:firstLine="540"/>
        <w:jc w:val="both"/>
        <w:rPr>
          <w:rFonts w:ascii="Times New Roman" w:hAnsi="Times New Roman"/>
          <w:szCs w:val="24"/>
        </w:rPr>
      </w:pPr>
      <w:r w:rsidRPr="000C45DC">
        <w:rPr>
          <w:rFonts w:ascii="Times New Roman" w:hAnsi="Times New Roman"/>
          <w:szCs w:val="24"/>
        </w:rPr>
        <w:t>4) представленные документы содержат подчистки и исправления текста, не заверены в порядке, установленном законодательством Российской Федерации.</w:t>
      </w:r>
    </w:p>
    <w:p w:rsidR="00BF484F" w:rsidRPr="000C45DC" w:rsidRDefault="00BF484F" w:rsidP="00BF484F">
      <w:pPr>
        <w:spacing w:line="360" w:lineRule="auto"/>
        <w:ind w:firstLine="540"/>
        <w:jc w:val="both"/>
        <w:rPr>
          <w:rFonts w:ascii="Times New Roman" w:hAnsi="Times New Roman"/>
          <w:szCs w:val="24"/>
        </w:rPr>
      </w:pPr>
      <w:r w:rsidRPr="000C45DC">
        <w:rPr>
          <w:rFonts w:ascii="Times New Roman" w:hAnsi="Times New Roman"/>
          <w:szCs w:val="24"/>
        </w:rPr>
        <w:t>В приеме Вашего заявления отказано.</w:t>
      </w:r>
    </w:p>
    <w:p w:rsidR="00BF484F" w:rsidRPr="000C45DC" w:rsidRDefault="00BF484F" w:rsidP="00BF484F">
      <w:pPr>
        <w:spacing w:line="360" w:lineRule="auto"/>
        <w:ind w:firstLine="540"/>
        <w:jc w:val="both"/>
        <w:rPr>
          <w:rFonts w:ascii="Times New Roman" w:hAnsi="Times New Roman"/>
          <w:szCs w:val="24"/>
        </w:rPr>
      </w:pPr>
      <w:r w:rsidRPr="000C45DC">
        <w:rPr>
          <w:rFonts w:ascii="Times New Roman" w:hAnsi="Times New Roman"/>
          <w:szCs w:val="24"/>
        </w:rPr>
        <w:t>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rsidR="00BF484F" w:rsidRPr="000C45DC" w:rsidRDefault="00BF484F" w:rsidP="00BF484F">
      <w:pPr>
        <w:spacing w:line="360" w:lineRule="auto"/>
        <w:ind w:firstLine="540"/>
        <w:jc w:val="both"/>
        <w:rPr>
          <w:rFonts w:ascii="Times New Roman" w:hAnsi="Times New Roman"/>
          <w:szCs w:val="24"/>
        </w:rPr>
      </w:pPr>
      <w:r w:rsidRPr="000C45DC">
        <w:rPr>
          <w:rFonts w:ascii="Times New Roman" w:hAnsi="Times New Roman"/>
          <w:szCs w:val="24"/>
        </w:rPr>
        <w:t>Данный отказ может быть обжалован в досудебном порядке путем направления жалобы начальнику, учредителю ГБУ НО «УМФЦ», а также в судебном порядке.</w:t>
      </w:r>
    </w:p>
    <w:p w:rsidR="00BF484F" w:rsidRPr="000C45DC" w:rsidRDefault="00BF484F" w:rsidP="00BF484F">
      <w:pPr>
        <w:spacing w:line="360" w:lineRule="auto"/>
        <w:ind w:firstLine="540"/>
        <w:jc w:val="both"/>
        <w:rPr>
          <w:rFonts w:ascii="Times New Roman" w:hAnsi="Times New Roman"/>
          <w:szCs w:val="24"/>
        </w:rPr>
      </w:pPr>
      <w:r w:rsidRPr="000C45DC">
        <w:rPr>
          <w:rFonts w:ascii="Times New Roman" w:hAnsi="Times New Roman"/>
          <w:szCs w:val="24"/>
        </w:rPr>
        <w:t>____________________________ _______ ____</w:t>
      </w:r>
    </w:p>
    <w:p w:rsidR="00BF484F" w:rsidRPr="000C45DC" w:rsidRDefault="00BF484F" w:rsidP="00BF484F">
      <w:pPr>
        <w:spacing w:line="360" w:lineRule="auto"/>
        <w:ind w:firstLine="540"/>
        <w:jc w:val="both"/>
        <w:rPr>
          <w:rFonts w:ascii="Times New Roman" w:hAnsi="Times New Roman"/>
          <w:szCs w:val="24"/>
        </w:rPr>
      </w:pPr>
      <w:r w:rsidRPr="000C45DC">
        <w:rPr>
          <w:rFonts w:ascii="Times New Roman" w:hAnsi="Times New Roman"/>
          <w:szCs w:val="24"/>
        </w:rPr>
        <w:t>ФИО сотрудника ГБУ НО «УМФЦ» подпись дата</w:t>
      </w:r>
    </w:p>
    <w:p w:rsidR="00BF484F" w:rsidRDefault="00BF484F" w:rsidP="000C45DC">
      <w:pPr>
        <w:pStyle w:val="ConsPlusNormal"/>
        <w:ind w:firstLine="567"/>
        <w:outlineLvl w:val="1"/>
        <w:rPr>
          <w:rFonts w:ascii="Times New Roman" w:hAnsi="Times New Roman"/>
          <w:sz w:val="24"/>
          <w:szCs w:val="24"/>
        </w:rPr>
      </w:pPr>
      <w:r w:rsidRPr="000C45DC">
        <w:rPr>
          <w:rFonts w:ascii="Times New Roman" w:hAnsi="Times New Roman"/>
          <w:sz w:val="24"/>
          <w:szCs w:val="24"/>
        </w:rPr>
        <w:t>М.П.</w:t>
      </w:r>
    </w:p>
    <w:p w:rsidR="00F91C27" w:rsidRPr="00492A73" w:rsidRDefault="00194CF2" w:rsidP="000C45DC">
      <w:pPr>
        <w:pStyle w:val="ConsPlusNormal"/>
        <w:ind w:left="4820"/>
        <w:jc w:val="center"/>
        <w:outlineLvl w:val="1"/>
        <w:rPr>
          <w:rFonts w:ascii="Times New Roman" w:hAnsi="Times New Roman"/>
          <w:sz w:val="24"/>
          <w:szCs w:val="24"/>
        </w:rPr>
      </w:pPr>
      <w:r w:rsidRPr="00492A73">
        <w:rPr>
          <w:rFonts w:ascii="Times New Roman" w:hAnsi="Times New Roman"/>
          <w:sz w:val="24"/>
          <w:szCs w:val="24"/>
        </w:rPr>
        <w:lastRenderedPageBreak/>
        <w:t>Приложение 7</w:t>
      </w:r>
    </w:p>
    <w:p w:rsidR="00F91C27" w:rsidRDefault="009106E6" w:rsidP="000C45DC">
      <w:pPr>
        <w:pStyle w:val="ConsPlusNormal"/>
        <w:ind w:left="4820"/>
        <w:jc w:val="center"/>
        <w:rPr>
          <w:rFonts w:ascii="Times New Roman" w:hAnsi="Times New Roman"/>
          <w:sz w:val="24"/>
          <w:szCs w:val="24"/>
        </w:rPr>
      </w:pPr>
      <w:r w:rsidRPr="00915048">
        <w:rPr>
          <w:rFonts w:ascii="Times New Roman" w:hAnsi="Times New Roman"/>
          <w:sz w:val="24"/>
          <w:szCs w:val="24"/>
        </w:rPr>
        <w:t>к Административному регламенту</w:t>
      </w:r>
      <w:r>
        <w:rPr>
          <w:rFonts w:ascii="Times New Roman" w:hAnsi="Times New Roman"/>
          <w:sz w:val="24"/>
          <w:szCs w:val="24"/>
        </w:rPr>
        <w:t xml:space="preserve"> предоставления</w:t>
      </w:r>
      <w:r w:rsidR="000C45DC">
        <w:rPr>
          <w:rFonts w:ascii="Times New Roman" w:hAnsi="Times New Roman"/>
          <w:sz w:val="24"/>
          <w:szCs w:val="24"/>
        </w:rPr>
        <w:t xml:space="preserve"> </w:t>
      </w:r>
      <w:r>
        <w:rPr>
          <w:rFonts w:ascii="Times New Roman" w:hAnsi="Times New Roman"/>
          <w:sz w:val="24"/>
          <w:szCs w:val="24"/>
        </w:rPr>
        <w:t>муниципальной услуги «</w:t>
      </w:r>
      <w:r w:rsidRPr="009106E6">
        <w:rPr>
          <w:rFonts w:ascii="Times New Roman" w:hAnsi="Times New Roman"/>
          <w:sz w:val="24"/>
          <w:szCs w:val="24"/>
        </w:rPr>
        <w:t>Предоставление земельного участка,</w:t>
      </w:r>
      <w:r w:rsidR="000C45DC">
        <w:rPr>
          <w:rFonts w:ascii="Times New Roman" w:hAnsi="Times New Roman"/>
          <w:sz w:val="24"/>
          <w:szCs w:val="24"/>
        </w:rPr>
        <w:t xml:space="preserve"> </w:t>
      </w:r>
      <w:r w:rsidRPr="009106E6">
        <w:rPr>
          <w:rFonts w:ascii="Times New Roman" w:hAnsi="Times New Roman"/>
          <w:sz w:val="24"/>
          <w:szCs w:val="24"/>
        </w:rPr>
        <w:t>находящегося в муниципальной собственности,</w:t>
      </w:r>
      <w:r w:rsidR="000C45DC">
        <w:rPr>
          <w:rFonts w:ascii="Times New Roman" w:hAnsi="Times New Roman"/>
          <w:sz w:val="24"/>
          <w:szCs w:val="24"/>
        </w:rPr>
        <w:t xml:space="preserve"> </w:t>
      </w:r>
      <w:r w:rsidRPr="009106E6">
        <w:rPr>
          <w:rFonts w:ascii="Times New Roman" w:hAnsi="Times New Roman"/>
          <w:sz w:val="24"/>
          <w:szCs w:val="24"/>
        </w:rPr>
        <w:t>гражданину или юридическому лицу</w:t>
      </w:r>
      <w:r w:rsidR="000C45DC">
        <w:rPr>
          <w:rFonts w:ascii="Times New Roman" w:hAnsi="Times New Roman"/>
          <w:sz w:val="24"/>
          <w:szCs w:val="24"/>
        </w:rPr>
        <w:t xml:space="preserve"> </w:t>
      </w:r>
      <w:r w:rsidRPr="009106E6">
        <w:rPr>
          <w:rFonts w:ascii="Times New Roman" w:hAnsi="Times New Roman"/>
          <w:sz w:val="24"/>
          <w:szCs w:val="24"/>
        </w:rPr>
        <w:t>в собственность бесплатно</w:t>
      </w:r>
      <w:r>
        <w:rPr>
          <w:rFonts w:ascii="Times New Roman" w:hAnsi="Times New Roman"/>
          <w:sz w:val="24"/>
          <w:szCs w:val="24"/>
        </w:rPr>
        <w:t>»</w:t>
      </w:r>
    </w:p>
    <w:p w:rsidR="000C45DC" w:rsidRDefault="000C45DC" w:rsidP="000C45DC">
      <w:pPr>
        <w:pStyle w:val="ConsPlusNormal"/>
        <w:ind w:left="4820"/>
        <w:jc w:val="center"/>
        <w:rPr>
          <w:rFonts w:ascii="Times New Roman" w:hAnsi="Times New Roman"/>
          <w:sz w:val="24"/>
          <w:szCs w:val="24"/>
        </w:rPr>
      </w:pPr>
    </w:p>
    <w:p w:rsidR="000C45DC" w:rsidRDefault="000C45DC" w:rsidP="000C45DC">
      <w:pPr>
        <w:pStyle w:val="ConsPlusNormal"/>
        <w:ind w:left="4820"/>
        <w:jc w:val="center"/>
        <w:rPr>
          <w:rFonts w:ascii="Times New Roman" w:hAnsi="Times New Roman"/>
          <w:sz w:val="24"/>
          <w:szCs w:val="24"/>
        </w:rPr>
      </w:pPr>
    </w:p>
    <w:p w:rsidR="000C45DC" w:rsidRPr="000C45DC" w:rsidRDefault="000C45DC" w:rsidP="000C45DC">
      <w:pPr>
        <w:pStyle w:val="ConsPlusNormal"/>
        <w:ind w:left="4820"/>
        <w:jc w:val="center"/>
        <w:rPr>
          <w:rFonts w:ascii="Times New Roman" w:hAnsi="Times New Roman"/>
          <w:sz w:val="24"/>
          <w:szCs w:val="24"/>
        </w:rPr>
      </w:pPr>
    </w:p>
    <w:p w:rsidR="00BF484F" w:rsidRPr="004D0AFE" w:rsidRDefault="00BF484F" w:rsidP="00BF484F">
      <w:pPr>
        <w:jc w:val="center"/>
        <w:rPr>
          <w:rFonts w:ascii="Times New Roman" w:hAnsi="Times New Roman"/>
          <w:b/>
          <w:sz w:val="28"/>
          <w:szCs w:val="28"/>
        </w:rPr>
      </w:pPr>
      <w:r w:rsidRPr="004D0AFE">
        <w:rPr>
          <w:rFonts w:ascii="Times New Roman" w:hAnsi="Times New Roman"/>
          <w:b/>
          <w:sz w:val="28"/>
          <w:szCs w:val="28"/>
        </w:rPr>
        <w:t>ФОРМА ЗАЯВЛЕНИЯ</w:t>
      </w:r>
    </w:p>
    <w:p w:rsidR="00BF484F" w:rsidRPr="004D0AFE" w:rsidRDefault="00BF484F" w:rsidP="00BF484F">
      <w:pPr>
        <w:jc w:val="center"/>
        <w:rPr>
          <w:rFonts w:ascii="Times New Roman" w:hAnsi="Times New Roman"/>
          <w:b/>
          <w:sz w:val="28"/>
          <w:szCs w:val="28"/>
        </w:rPr>
      </w:pPr>
      <w:r w:rsidRPr="004D0AFE">
        <w:rPr>
          <w:rFonts w:ascii="Times New Roman" w:hAnsi="Times New Roman"/>
          <w:b/>
          <w:sz w:val="28"/>
          <w:szCs w:val="28"/>
        </w:rPr>
        <w:t>ОБ ИСПРАВЛЕНИИ ДОПУЩЕННЫХ ОПЕЧАТОК И (ИЛИ) ОШИБОК В ВЫДАННЫХ В РЕЗУЛЬТАТЕ ПРЕДОСТАВЛЕНИЯ МУНИЦИПАЛЬНОЙ УСЛУГИ ДОКУМЕНТАХ</w:t>
      </w:r>
    </w:p>
    <w:p w:rsidR="00BF484F" w:rsidRPr="00494FBF" w:rsidRDefault="00BF484F" w:rsidP="00BF484F">
      <w:pPr>
        <w:jc w:val="both"/>
        <w:rPr>
          <w:rFonts w:ascii="Times New Roman" w:hAnsi="Times New Roman"/>
          <w:szCs w:val="24"/>
        </w:rPr>
      </w:pPr>
    </w:p>
    <w:tbl>
      <w:tblPr>
        <w:tblW w:w="9781" w:type="dxa"/>
        <w:tblLayout w:type="fixed"/>
        <w:tblCellMar>
          <w:left w:w="0" w:type="dxa"/>
          <w:right w:w="0" w:type="dxa"/>
        </w:tblCellMar>
        <w:tblLook w:val="04A0"/>
      </w:tblPr>
      <w:tblGrid>
        <w:gridCol w:w="3261"/>
        <w:gridCol w:w="6520"/>
      </w:tblGrid>
      <w:tr w:rsidR="00BF484F" w:rsidRPr="00194CF2" w:rsidTr="009E02A0">
        <w:tc>
          <w:tcPr>
            <w:tcW w:w="3261" w:type="dxa"/>
            <w:tcMar>
              <w:left w:w="0" w:type="dxa"/>
              <w:right w:w="0" w:type="dxa"/>
            </w:tcMar>
          </w:tcPr>
          <w:p w:rsidR="00BF484F" w:rsidRPr="00194CF2" w:rsidRDefault="00BF484F" w:rsidP="009E02A0">
            <w:pPr>
              <w:pStyle w:val="ConsPlusNormal"/>
              <w:rPr>
                <w:rFonts w:ascii="Times New Roman" w:hAnsi="Times New Roman"/>
                <w:sz w:val="28"/>
                <w:szCs w:val="28"/>
              </w:rPr>
            </w:pPr>
            <w:bookmarkStart w:id="13" w:name="Par1609"/>
            <w:bookmarkEnd w:id="13"/>
          </w:p>
        </w:tc>
        <w:tc>
          <w:tcPr>
            <w:tcW w:w="6520" w:type="dxa"/>
            <w:tcMar>
              <w:left w:w="0" w:type="dxa"/>
              <w:right w:w="0" w:type="dxa"/>
            </w:tcMar>
          </w:tcPr>
          <w:p w:rsidR="00BF484F" w:rsidRPr="00194CF2" w:rsidRDefault="000C45DC" w:rsidP="009E02A0">
            <w:pPr>
              <w:pStyle w:val="ConsPlusNormal"/>
              <w:jc w:val="both"/>
              <w:rPr>
                <w:rFonts w:ascii="Times New Roman" w:hAnsi="Times New Roman"/>
                <w:sz w:val="28"/>
                <w:szCs w:val="28"/>
              </w:rPr>
            </w:pPr>
            <w:r>
              <w:rPr>
                <w:rFonts w:ascii="Times New Roman" w:hAnsi="Times New Roman"/>
                <w:sz w:val="28"/>
                <w:szCs w:val="28"/>
              </w:rPr>
              <w:t>К</w:t>
            </w:r>
            <w:r w:rsidR="00BF484F" w:rsidRPr="00194CF2">
              <w:rPr>
                <w:rFonts w:ascii="Times New Roman" w:hAnsi="Times New Roman"/>
                <w:sz w:val="28"/>
                <w:szCs w:val="28"/>
              </w:rPr>
              <w:t>ому: _____________________</w:t>
            </w:r>
            <w:r w:rsidR="00BF484F">
              <w:rPr>
                <w:rFonts w:ascii="Times New Roman" w:hAnsi="Times New Roman"/>
                <w:sz w:val="28"/>
                <w:szCs w:val="28"/>
              </w:rPr>
              <w:t>_______</w:t>
            </w:r>
            <w:r w:rsidR="00BF484F" w:rsidRPr="00194CF2">
              <w:rPr>
                <w:rFonts w:ascii="Times New Roman" w:hAnsi="Times New Roman"/>
                <w:sz w:val="28"/>
                <w:szCs w:val="28"/>
              </w:rPr>
              <w:t>__________</w:t>
            </w:r>
          </w:p>
          <w:p w:rsidR="00BF484F" w:rsidRPr="00957286" w:rsidRDefault="00BF484F" w:rsidP="009E02A0">
            <w:pPr>
              <w:pStyle w:val="ConsPlusNormal"/>
              <w:jc w:val="center"/>
              <w:rPr>
                <w:rFonts w:ascii="Times New Roman" w:hAnsi="Times New Roman"/>
                <w:sz w:val="24"/>
                <w:szCs w:val="24"/>
              </w:rPr>
            </w:pPr>
            <w:r w:rsidRPr="00957286">
              <w:rPr>
                <w:rFonts w:ascii="Times New Roman" w:hAnsi="Times New Roman"/>
                <w:sz w:val="24"/>
                <w:szCs w:val="24"/>
              </w:rPr>
              <w:t xml:space="preserve"> (наименование уполномоченного органа)</w:t>
            </w:r>
          </w:p>
          <w:p w:rsidR="00BF484F" w:rsidRPr="00194CF2" w:rsidRDefault="00BF484F" w:rsidP="009E02A0">
            <w:pPr>
              <w:pStyle w:val="ConsPlusNormal"/>
              <w:jc w:val="both"/>
              <w:rPr>
                <w:rFonts w:ascii="Times New Roman" w:hAnsi="Times New Roman"/>
                <w:sz w:val="28"/>
                <w:szCs w:val="28"/>
              </w:rPr>
            </w:pPr>
            <w:r w:rsidRPr="00194CF2">
              <w:rPr>
                <w:rFonts w:ascii="Times New Roman" w:hAnsi="Times New Roman"/>
                <w:sz w:val="28"/>
                <w:szCs w:val="28"/>
              </w:rPr>
              <w:t>от кого: __________________________</w:t>
            </w:r>
            <w:r>
              <w:rPr>
                <w:rFonts w:ascii="Times New Roman" w:hAnsi="Times New Roman"/>
                <w:sz w:val="28"/>
                <w:szCs w:val="28"/>
              </w:rPr>
              <w:t>________</w:t>
            </w:r>
            <w:r w:rsidRPr="00194CF2">
              <w:rPr>
                <w:rFonts w:ascii="Times New Roman" w:hAnsi="Times New Roman"/>
                <w:sz w:val="28"/>
                <w:szCs w:val="28"/>
              </w:rPr>
              <w:t>__</w:t>
            </w:r>
          </w:p>
          <w:p w:rsidR="00BF484F" w:rsidRPr="00194CF2" w:rsidRDefault="00BF484F" w:rsidP="009E02A0">
            <w:pPr>
              <w:pStyle w:val="ConsPlusNormal"/>
              <w:ind w:left="-56" w:firstLine="56"/>
              <w:jc w:val="both"/>
              <w:rPr>
                <w:rFonts w:ascii="Times New Roman" w:hAnsi="Times New Roman"/>
                <w:sz w:val="28"/>
                <w:szCs w:val="28"/>
              </w:rPr>
            </w:pPr>
            <w:r w:rsidRPr="00194CF2">
              <w:rPr>
                <w:rFonts w:ascii="Times New Roman" w:hAnsi="Times New Roman"/>
                <w:sz w:val="28"/>
                <w:szCs w:val="28"/>
              </w:rPr>
              <w:t>___________________________________</w:t>
            </w:r>
            <w:r>
              <w:rPr>
                <w:rFonts w:ascii="Times New Roman" w:hAnsi="Times New Roman"/>
                <w:sz w:val="28"/>
                <w:szCs w:val="28"/>
              </w:rPr>
              <w:t>________</w:t>
            </w:r>
          </w:p>
          <w:p w:rsidR="00BF484F" w:rsidRPr="00957286" w:rsidRDefault="00BF484F" w:rsidP="009E02A0">
            <w:pPr>
              <w:pStyle w:val="ConsPlusNormal"/>
              <w:jc w:val="center"/>
              <w:rPr>
                <w:rFonts w:ascii="Times New Roman" w:hAnsi="Times New Roman"/>
                <w:sz w:val="24"/>
                <w:szCs w:val="24"/>
              </w:rPr>
            </w:pPr>
            <w:r w:rsidRPr="00957286">
              <w:rPr>
                <w:rFonts w:ascii="Times New Roman" w:hAnsi="Times New Roman"/>
                <w:sz w:val="24"/>
                <w:szCs w:val="24"/>
              </w:rPr>
              <w:t>(фамилия, имя, отчество (последнее - при наличии), полное наименование юридического лица, ИП, ИНН, ОГРН)</w:t>
            </w:r>
          </w:p>
          <w:p w:rsidR="00BF484F" w:rsidRPr="00194CF2" w:rsidRDefault="00BF484F" w:rsidP="009E02A0">
            <w:pPr>
              <w:pStyle w:val="ConsPlusNormal"/>
              <w:jc w:val="both"/>
              <w:rPr>
                <w:rFonts w:ascii="Times New Roman" w:hAnsi="Times New Roman"/>
                <w:sz w:val="28"/>
                <w:szCs w:val="28"/>
              </w:rPr>
            </w:pPr>
            <w:r w:rsidRPr="00194CF2">
              <w:rPr>
                <w:rFonts w:ascii="Times New Roman" w:hAnsi="Times New Roman"/>
                <w:sz w:val="28"/>
                <w:szCs w:val="28"/>
              </w:rPr>
              <w:t>_______________________________</w:t>
            </w:r>
            <w:r>
              <w:rPr>
                <w:rFonts w:ascii="Times New Roman" w:hAnsi="Times New Roman"/>
                <w:sz w:val="28"/>
                <w:szCs w:val="28"/>
              </w:rPr>
              <w:t>________</w:t>
            </w:r>
            <w:r w:rsidRPr="00194CF2">
              <w:rPr>
                <w:rFonts w:ascii="Times New Roman" w:hAnsi="Times New Roman"/>
                <w:sz w:val="28"/>
                <w:szCs w:val="28"/>
              </w:rPr>
              <w:t>____</w:t>
            </w:r>
          </w:p>
          <w:p w:rsidR="00BF484F" w:rsidRPr="00194CF2" w:rsidRDefault="00BF484F" w:rsidP="009E02A0">
            <w:pPr>
              <w:pStyle w:val="ConsPlusNormal"/>
              <w:jc w:val="both"/>
              <w:rPr>
                <w:rFonts w:ascii="Times New Roman" w:hAnsi="Times New Roman"/>
                <w:sz w:val="28"/>
                <w:szCs w:val="28"/>
              </w:rPr>
            </w:pPr>
            <w:r w:rsidRPr="00194CF2">
              <w:rPr>
                <w:rFonts w:ascii="Times New Roman" w:hAnsi="Times New Roman"/>
                <w:sz w:val="28"/>
                <w:szCs w:val="28"/>
              </w:rPr>
              <w:t>________</w:t>
            </w:r>
            <w:r>
              <w:rPr>
                <w:rFonts w:ascii="Times New Roman" w:hAnsi="Times New Roman"/>
                <w:sz w:val="28"/>
                <w:szCs w:val="28"/>
              </w:rPr>
              <w:t>________</w:t>
            </w:r>
            <w:r w:rsidRPr="00194CF2">
              <w:rPr>
                <w:rFonts w:ascii="Times New Roman" w:hAnsi="Times New Roman"/>
                <w:sz w:val="28"/>
                <w:szCs w:val="28"/>
              </w:rPr>
              <w:t>___________________________</w:t>
            </w:r>
          </w:p>
          <w:p w:rsidR="00BF484F" w:rsidRPr="00957286" w:rsidRDefault="00BF484F" w:rsidP="009E02A0">
            <w:pPr>
              <w:pStyle w:val="ConsPlusNormal"/>
              <w:jc w:val="center"/>
              <w:rPr>
                <w:rFonts w:ascii="Times New Roman" w:hAnsi="Times New Roman"/>
                <w:sz w:val="24"/>
                <w:szCs w:val="24"/>
              </w:rPr>
            </w:pPr>
            <w:r w:rsidRPr="00957286">
              <w:rPr>
                <w:rFonts w:ascii="Times New Roman" w:hAnsi="Times New Roman"/>
                <w:sz w:val="24"/>
                <w:szCs w:val="24"/>
              </w:rPr>
              <w:t xml:space="preserve">(данные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p>
          <w:p w:rsidR="00BF484F" w:rsidRPr="00194CF2" w:rsidRDefault="00BF484F" w:rsidP="009E02A0">
            <w:pPr>
              <w:pStyle w:val="ConsPlusNormal"/>
              <w:jc w:val="both"/>
              <w:rPr>
                <w:rFonts w:ascii="Times New Roman" w:hAnsi="Times New Roman"/>
                <w:sz w:val="28"/>
                <w:szCs w:val="28"/>
              </w:rPr>
            </w:pPr>
          </w:p>
        </w:tc>
      </w:tr>
    </w:tbl>
    <w:p w:rsidR="00BF484F" w:rsidRPr="00764E83" w:rsidRDefault="00BF484F" w:rsidP="00BF484F">
      <w:pPr>
        <w:jc w:val="center"/>
        <w:rPr>
          <w:rFonts w:ascii="Times New Roman" w:hAnsi="Times New Roman"/>
          <w:b/>
          <w:szCs w:val="24"/>
        </w:rPr>
      </w:pPr>
      <w:r w:rsidRPr="00764E83">
        <w:rPr>
          <w:rFonts w:ascii="Times New Roman" w:hAnsi="Times New Roman"/>
          <w:b/>
          <w:szCs w:val="24"/>
        </w:rPr>
        <w:t>ЗАЯВЛЕНИЕ</w:t>
      </w:r>
    </w:p>
    <w:p w:rsidR="00BF484F" w:rsidRPr="00764E83" w:rsidRDefault="00BF484F" w:rsidP="00BF484F">
      <w:pPr>
        <w:jc w:val="center"/>
        <w:rPr>
          <w:rFonts w:ascii="Times New Roman" w:hAnsi="Times New Roman"/>
          <w:szCs w:val="24"/>
        </w:rPr>
      </w:pPr>
      <w:r w:rsidRPr="00764E83">
        <w:rPr>
          <w:rFonts w:ascii="Times New Roman" w:hAnsi="Times New Roman"/>
          <w:szCs w:val="24"/>
        </w:rPr>
        <w:t>об исправлении допущенных опечаток и (или) ошибок в выданных в результате предоставления муниципальной услуги документах</w:t>
      </w:r>
    </w:p>
    <w:p w:rsidR="00BF484F" w:rsidRPr="00764E83" w:rsidRDefault="00BF484F" w:rsidP="00BF484F">
      <w:pPr>
        <w:jc w:val="both"/>
        <w:rPr>
          <w:rFonts w:ascii="Times New Roman" w:hAnsi="Times New Roman"/>
          <w:szCs w:val="24"/>
        </w:rPr>
      </w:pPr>
    </w:p>
    <w:p w:rsidR="00BF484F" w:rsidRPr="00764E83" w:rsidRDefault="00BF484F" w:rsidP="00BF484F">
      <w:pPr>
        <w:ind w:firstLine="540"/>
        <w:jc w:val="both"/>
        <w:rPr>
          <w:rFonts w:ascii="Times New Roman" w:hAnsi="Times New Roman"/>
          <w:szCs w:val="24"/>
        </w:rPr>
      </w:pPr>
      <w:r w:rsidRPr="00764E83">
        <w:rPr>
          <w:rFonts w:ascii="Times New Roman" w:hAnsi="Times New Roman"/>
          <w:szCs w:val="24"/>
        </w:rPr>
        <w:t xml:space="preserve">Прошу исправить опечатку и (или) ошибку </w:t>
      </w:r>
      <w:proofErr w:type="gramStart"/>
      <w:r w:rsidRPr="00764E83">
        <w:rPr>
          <w:rFonts w:ascii="Times New Roman" w:hAnsi="Times New Roman"/>
          <w:szCs w:val="24"/>
        </w:rPr>
        <w:t>в</w:t>
      </w:r>
      <w:proofErr w:type="gramEnd"/>
    </w:p>
    <w:p w:rsidR="00BF484F" w:rsidRPr="00AC0E72" w:rsidRDefault="00BF484F" w:rsidP="00BF484F">
      <w:pPr>
        <w:jc w:val="center"/>
        <w:rPr>
          <w:rFonts w:ascii="Times New Roman" w:hAnsi="Times New Roman"/>
          <w:sz w:val="28"/>
          <w:szCs w:val="28"/>
        </w:rPr>
      </w:pPr>
      <w:r w:rsidRPr="00AC0E72">
        <w:rPr>
          <w:rFonts w:ascii="Times New Roman" w:hAnsi="Times New Roman"/>
          <w:sz w:val="28"/>
          <w:szCs w:val="28"/>
        </w:rPr>
        <w:t>___________________________________________________________.</w:t>
      </w:r>
    </w:p>
    <w:p w:rsidR="00BF484F" w:rsidRPr="00494FBF" w:rsidRDefault="00BF484F" w:rsidP="00494FBF">
      <w:pPr>
        <w:jc w:val="center"/>
        <w:rPr>
          <w:rFonts w:ascii="Times New Roman" w:hAnsi="Times New Roman"/>
          <w:szCs w:val="24"/>
        </w:rPr>
      </w:pPr>
      <w:r w:rsidRPr="004D0AFE">
        <w:rPr>
          <w:rFonts w:ascii="Times New Roman" w:hAnsi="Times New Roman"/>
          <w:szCs w:val="24"/>
        </w:rPr>
        <w:t>указываются реквизиты и название документа, выданного</w:t>
      </w:r>
      <w:r w:rsidR="00494FBF">
        <w:rPr>
          <w:rFonts w:ascii="Times New Roman" w:hAnsi="Times New Roman"/>
          <w:szCs w:val="24"/>
        </w:rPr>
        <w:t xml:space="preserve"> </w:t>
      </w:r>
      <w:r w:rsidRPr="004D0AFE">
        <w:rPr>
          <w:rFonts w:ascii="Times New Roman" w:hAnsi="Times New Roman"/>
          <w:szCs w:val="24"/>
        </w:rPr>
        <w:t>уполномоченным органом в результате предоставления</w:t>
      </w:r>
      <w:r>
        <w:rPr>
          <w:rFonts w:ascii="Times New Roman" w:hAnsi="Times New Roman"/>
          <w:szCs w:val="24"/>
        </w:rPr>
        <w:t xml:space="preserve"> </w:t>
      </w:r>
      <w:r w:rsidR="00781404">
        <w:rPr>
          <w:rFonts w:ascii="Times New Roman" w:hAnsi="Times New Roman"/>
          <w:szCs w:val="24"/>
        </w:rPr>
        <w:t>муниципальной</w:t>
      </w:r>
      <w:r w:rsidRPr="004D0AFE">
        <w:rPr>
          <w:rFonts w:ascii="Times New Roman" w:hAnsi="Times New Roman"/>
          <w:szCs w:val="24"/>
        </w:rPr>
        <w:t xml:space="preserve"> услуги</w:t>
      </w:r>
    </w:p>
    <w:p w:rsidR="00BF484F" w:rsidRPr="000C45DC" w:rsidRDefault="00BF484F" w:rsidP="00BF484F">
      <w:pPr>
        <w:jc w:val="both"/>
        <w:rPr>
          <w:rFonts w:ascii="Times New Roman" w:hAnsi="Times New Roman"/>
          <w:szCs w:val="24"/>
        </w:rPr>
      </w:pPr>
    </w:p>
    <w:p w:rsidR="00BF484F" w:rsidRPr="00764E83" w:rsidRDefault="00BF484F" w:rsidP="00BF484F">
      <w:pPr>
        <w:ind w:firstLine="540"/>
        <w:jc w:val="both"/>
        <w:rPr>
          <w:rFonts w:ascii="Times New Roman" w:hAnsi="Times New Roman"/>
          <w:szCs w:val="24"/>
        </w:rPr>
      </w:pPr>
      <w:r w:rsidRPr="00764E83">
        <w:rPr>
          <w:rFonts w:ascii="Times New Roman" w:hAnsi="Times New Roman"/>
          <w:szCs w:val="24"/>
        </w:rPr>
        <w:t>Приложение (при наличии):</w:t>
      </w:r>
    </w:p>
    <w:p w:rsidR="00BF484F" w:rsidRPr="00AC0E72" w:rsidRDefault="00BF484F" w:rsidP="00BF484F">
      <w:pPr>
        <w:jc w:val="center"/>
        <w:rPr>
          <w:rFonts w:ascii="Times New Roman" w:hAnsi="Times New Roman"/>
          <w:sz w:val="28"/>
          <w:szCs w:val="28"/>
        </w:rPr>
      </w:pPr>
      <w:r w:rsidRPr="00AC0E72">
        <w:rPr>
          <w:rFonts w:ascii="Times New Roman" w:hAnsi="Times New Roman"/>
          <w:sz w:val="28"/>
          <w:szCs w:val="28"/>
        </w:rPr>
        <w:t>___________________________________________________________.</w:t>
      </w:r>
    </w:p>
    <w:p w:rsidR="00BF484F" w:rsidRPr="0005162D" w:rsidRDefault="00BF484F" w:rsidP="000C45DC">
      <w:pPr>
        <w:jc w:val="center"/>
        <w:rPr>
          <w:rFonts w:ascii="Times New Roman" w:hAnsi="Times New Roman"/>
          <w:szCs w:val="24"/>
        </w:rPr>
      </w:pPr>
      <w:r w:rsidRPr="0005162D">
        <w:rPr>
          <w:rFonts w:ascii="Times New Roman" w:hAnsi="Times New Roman"/>
          <w:szCs w:val="24"/>
        </w:rPr>
        <w:t>прилагаются материалы, обосновывающие наличие</w:t>
      </w:r>
      <w:r w:rsidR="000C45DC">
        <w:rPr>
          <w:rFonts w:ascii="Times New Roman" w:hAnsi="Times New Roman"/>
          <w:szCs w:val="24"/>
        </w:rPr>
        <w:t xml:space="preserve"> </w:t>
      </w:r>
      <w:r w:rsidRPr="0005162D">
        <w:rPr>
          <w:rFonts w:ascii="Times New Roman" w:hAnsi="Times New Roman"/>
          <w:szCs w:val="24"/>
        </w:rPr>
        <w:t>опечатки и (или) ошибки</w:t>
      </w:r>
    </w:p>
    <w:p w:rsidR="00BF484F" w:rsidRPr="00764E83" w:rsidRDefault="00BF484F" w:rsidP="00BF484F">
      <w:pPr>
        <w:ind w:firstLine="540"/>
        <w:jc w:val="both"/>
        <w:rPr>
          <w:rFonts w:ascii="Times New Roman" w:hAnsi="Times New Roman"/>
          <w:szCs w:val="24"/>
        </w:rPr>
      </w:pPr>
      <w:r w:rsidRPr="00764E83">
        <w:rPr>
          <w:rFonts w:ascii="Times New Roman" w:hAnsi="Times New Roman"/>
          <w:szCs w:val="24"/>
        </w:rPr>
        <w:t>Результат предоставления услуги прошу:</w:t>
      </w:r>
    </w:p>
    <w:p w:rsidR="00BF484F" w:rsidRPr="00764E83" w:rsidRDefault="00BF484F" w:rsidP="00BF484F">
      <w:pPr>
        <w:jc w:val="both"/>
        <w:rPr>
          <w:rFonts w:ascii="Times New Roman" w:hAnsi="Times New Roman"/>
          <w:szCs w:val="24"/>
        </w:rPr>
      </w:pPr>
    </w:p>
    <w:tbl>
      <w:tblPr>
        <w:tblW w:w="0" w:type="auto"/>
        <w:tblLayout w:type="fixed"/>
        <w:tblCellMar>
          <w:left w:w="0" w:type="dxa"/>
          <w:right w:w="0" w:type="dxa"/>
        </w:tblCellMar>
        <w:tblLook w:val="04A0"/>
      </w:tblPr>
      <w:tblGrid>
        <w:gridCol w:w="8220"/>
        <w:gridCol w:w="849"/>
      </w:tblGrid>
      <w:tr w:rsidR="00BF484F" w:rsidRPr="00764E83" w:rsidTr="009E02A0">
        <w:tc>
          <w:tcPr>
            <w:tcW w:w="8220" w:type="dxa"/>
            <w:tcBorders>
              <w:top w:val="single" w:sz="4" w:space="0" w:color="000000"/>
              <w:left w:val="single" w:sz="4" w:space="0" w:color="000000"/>
              <w:bottom w:val="single" w:sz="4" w:space="0" w:color="000000"/>
              <w:right w:val="single" w:sz="4" w:space="0" w:color="000000"/>
            </w:tcBorders>
            <w:tcMar>
              <w:left w:w="0" w:type="dxa"/>
              <w:right w:w="0" w:type="dxa"/>
            </w:tcMar>
          </w:tcPr>
          <w:p w:rsidR="00BF484F" w:rsidRPr="00764E83" w:rsidRDefault="00BF484F" w:rsidP="009E02A0">
            <w:pPr>
              <w:jc w:val="both"/>
              <w:rPr>
                <w:rFonts w:ascii="Times New Roman" w:hAnsi="Times New Roman"/>
                <w:szCs w:val="24"/>
              </w:rPr>
            </w:pPr>
            <w:r w:rsidRPr="00764E83">
              <w:rPr>
                <w:rFonts w:ascii="Times New Roman" w:hAnsi="Times New Roman"/>
                <w:szCs w:val="24"/>
              </w:rPr>
              <w:t>направить в форме электронного документа в Личный кабинет на ЕПГУ/РПГУ</w:t>
            </w:r>
          </w:p>
        </w:tc>
        <w:tc>
          <w:tcPr>
            <w:tcW w:w="849" w:type="dxa"/>
            <w:tcBorders>
              <w:top w:val="single" w:sz="4" w:space="0" w:color="000000"/>
              <w:left w:val="single" w:sz="4" w:space="0" w:color="000000"/>
              <w:bottom w:val="single" w:sz="4" w:space="0" w:color="000000"/>
              <w:right w:val="single" w:sz="4" w:space="0" w:color="000000"/>
            </w:tcBorders>
            <w:tcMar>
              <w:left w:w="0" w:type="dxa"/>
              <w:right w:w="0" w:type="dxa"/>
            </w:tcMar>
          </w:tcPr>
          <w:p w:rsidR="00BF484F" w:rsidRPr="00764E83" w:rsidRDefault="00BF484F" w:rsidP="009E02A0">
            <w:pPr>
              <w:rPr>
                <w:rFonts w:ascii="Times New Roman" w:hAnsi="Times New Roman"/>
                <w:szCs w:val="24"/>
              </w:rPr>
            </w:pPr>
          </w:p>
        </w:tc>
      </w:tr>
      <w:tr w:rsidR="00BF484F" w:rsidRPr="00764E83" w:rsidTr="009E02A0">
        <w:tc>
          <w:tcPr>
            <w:tcW w:w="8220" w:type="dxa"/>
            <w:tcBorders>
              <w:top w:val="single" w:sz="4" w:space="0" w:color="000000"/>
              <w:left w:val="single" w:sz="4" w:space="0" w:color="000000"/>
              <w:bottom w:val="single" w:sz="4" w:space="0" w:color="000000"/>
              <w:right w:val="single" w:sz="4" w:space="0" w:color="000000"/>
            </w:tcBorders>
            <w:tcMar>
              <w:left w:w="0" w:type="dxa"/>
              <w:right w:w="0" w:type="dxa"/>
            </w:tcMar>
          </w:tcPr>
          <w:p w:rsidR="00BF484F" w:rsidRPr="00764E83" w:rsidRDefault="00BF484F" w:rsidP="009E02A0">
            <w:pPr>
              <w:jc w:val="both"/>
              <w:rPr>
                <w:rFonts w:ascii="Times New Roman" w:hAnsi="Times New Roman"/>
                <w:szCs w:val="24"/>
              </w:rPr>
            </w:pPr>
            <w:r w:rsidRPr="00764E83">
              <w:rPr>
                <w:rFonts w:ascii="Times New Roman" w:hAnsi="Times New Roman"/>
                <w:szCs w:val="24"/>
              </w:rPr>
              <w:t>выдать на бумажном носителе при личном обращении</w:t>
            </w:r>
          </w:p>
        </w:tc>
        <w:tc>
          <w:tcPr>
            <w:tcW w:w="849" w:type="dxa"/>
            <w:tcBorders>
              <w:top w:val="single" w:sz="4" w:space="0" w:color="000000"/>
              <w:left w:val="single" w:sz="4" w:space="0" w:color="000000"/>
              <w:bottom w:val="single" w:sz="4" w:space="0" w:color="000000"/>
              <w:right w:val="single" w:sz="4" w:space="0" w:color="000000"/>
            </w:tcBorders>
            <w:tcMar>
              <w:left w:w="0" w:type="dxa"/>
              <w:right w:w="0" w:type="dxa"/>
            </w:tcMar>
          </w:tcPr>
          <w:p w:rsidR="00BF484F" w:rsidRPr="00764E83" w:rsidRDefault="00BF484F" w:rsidP="009E02A0">
            <w:pPr>
              <w:rPr>
                <w:rFonts w:ascii="Times New Roman" w:hAnsi="Times New Roman"/>
                <w:szCs w:val="24"/>
              </w:rPr>
            </w:pPr>
          </w:p>
        </w:tc>
      </w:tr>
      <w:tr w:rsidR="00BF484F" w:rsidRPr="00764E83" w:rsidTr="009E02A0">
        <w:tc>
          <w:tcPr>
            <w:tcW w:w="8220" w:type="dxa"/>
            <w:tcBorders>
              <w:top w:val="single" w:sz="4" w:space="0" w:color="000000"/>
              <w:left w:val="single" w:sz="4" w:space="0" w:color="000000"/>
              <w:bottom w:val="single" w:sz="4" w:space="0" w:color="000000"/>
              <w:right w:val="single" w:sz="4" w:space="0" w:color="000000"/>
            </w:tcBorders>
            <w:tcMar>
              <w:left w:w="0" w:type="dxa"/>
              <w:right w:w="0" w:type="dxa"/>
            </w:tcMar>
          </w:tcPr>
          <w:p w:rsidR="00BF484F" w:rsidRPr="00764E83" w:rsidRDefault="00BF484F" w:rsidP="009E02A0">
            <w:pPr>
              <w:jc w:val="both"/>
              <w:rPr>
                <w:rFonts w:ascii="Times New Roman" w:hAnsi="Times New Roman"/>
                <w:szCs w:val="24"/>
              </w:rPr>
            </w:pPr>
            <w:r w:rsidRPr="00764E83">
              <w:rPr>
                <w:rFonts w:ascii="Times New Roman" w:hAnsi="Times New Roman"/>
                <w:szCs w:val="24"/>
              </w:rPr>
              <w:t>направить на бумажном носителе на почтовый адрес:</w:t>
            </w:r>
          </w:p>
        </w:tc>
        <w:tc>
          <w:tcPr>
            <w:tcW w:w="849" w:type="dxa"/>
            <w:tcBorders>
              <w:top w:val="single" w:sz="4" w:space="0" w:color="000000"/>
              <w:left w:val="single" w:sz="4" w:space="0" w:color="000000"/>
              <w:bottom w:val="single" w:sz="4" w:space="0" w:color="000000"/>
              <w:right w:val="single" w:sz="4" w:space="0" w:color="000000"/>
            </w:tcBorders>
            <w:tcMar>
              <w:left w:w="0" w:type="dxa"/>
              <w:right w:w="0" w:type="dxa"/>
            </w:tcMar>
          </w:tcPr>
          <w:p w:rsidR="00BF484F" w:rsidRPr="00764E83" w:rsidRDefault="00BF484F" w:rsidP="009E02A0">
            <w:pPr>
              <w:rPr>
                <w:rFonts w:ascii="Times New Roman" w:hAnsi="Times New Roman"/>
                <w:szCs w:val="24"/>
              </w:rPr>
            </w:pPr>
          </w:p>
        </w:tc>
      </w:tr>
    </w:tbl>
    <w:p w:rsidR="00BF484F" w:rsidRPr="00764E83" w:rsidRDefault="00BF484F" w:rsidP="00BF484F">
      <w:pPr>
        <w:jc w:val="both"/>
        <w:rPr>
          <w:rFonts w:ascii="Times New Roman" w:hAnsi="Times New Roman"/>
          <w:szCs w:val="24"/>
        </w:rPr>
      </w:pPr>
    </w:p>
    <w:p w:rsidR="00BF484F" w:rsidRPr="00AC0E72" w:rsidRDefault="00BF484F" w:rsidP="00BF484F">
      <w:pPr>
        <w:ind w:firstLine="540"/>
        <w:jc w:val="both"/>
        <w:rPr>
          <w:rFonts w:ascii="Times New Roman" w:hAnsi="Times New Roman"/>
          <w:sz w:val="28"/>
          <w:szCs w:val="28"/>
        </w:rPr>
      </w:pPr>
      <w:r w:rsidRPr="00764E83">
        <w:rPr>
          <w:rFonts w:ascii="Times New Roman" w:hAnsi="Times New Roman"/>
          <w:szCs w:val="24"/>
        </w:rPr>
        <w:t>Подпись заявителя</w:t>
      </w:r>
      <w:r w:rsidRPr="00AC0E72">
        <w:rPr>
          <w:rFonts w:ascii="Times New Roman" w:hAnsi="Times New Roman"/>
          <w:sz w:val="28"/>
          <w:szCs w:val="28"/>
        </w:rPr>
        <w:t xml:space="preserve"> _______________________________</w:t>
      </w:r>
    </w:p>
    <w:p w:rsidR="00BF484F" w:rsidRPr="000C45DC" w:rsidRDefault="00BF484F" w:rsidP="00BF484F">
      <w:pPr>
        <w:jc w:val="both"/>
        <w:rPr>
          <w:rFonts w:ascii="Times New Roman" w:hAnsi="Times New Roman"/>
          <w:szCs w:val="24"/>
        </w:rPr>
      </w:pPr>
    </w:p>
    <w:p w:rsidR="00BF484F" w:rsidRPr="00AC0E72" w:rsidRDefault="00BF484F" w:rsidP="00BF484F">
      <w:pPr>
        <w:ind w:firstLine="540"/>
        <w:jc w:val="both"/>
        <w:rPr>
          <w:rFonts w:ascii="Times New Roman" w:hAnsi="Times New Roman"/>
          <w:sz w:val="28"/>
          <w:szCs w:val="28"/>
        </w:rPr>
      </w:pPr>
      <w:r w:rsidRPr="00764E83">
        <w:rPr>
          <w:rFonts w:ascii="Times New Roman" w:hAnsi="Times New Roman"/>
          <w:szCs w:val="24"/>
        </w:rPr>
        <w:t xml:space="preserve">Дата </w:t>
      </w:r>
      <w:r w:rsidRPr="00AC0E72">
        <w:rPr>
          <w:rFonts w:ascii="Times New Roman" w:hAnsi="Times New Roman"/>
          <w:sz w:val="28"/>
          <w:szCs w:val="28"/>
        </w:rPr>
        <w:t>______________________________</w:t>
      </w:r>
    </w:p>
    <w:p w:rsidR="00BF484F" w:rsidRDefault="00BF484F" w:rsidP="000C45DC">
      <w:pPr>
        <w:pStyle w:val="ConsPlusNormal"/>
        <w:outlineLvl w:val="1"/>
        <w:rPr>
          <w:rFonts w:ascii="Times New Roman" w:hAnsi="Times New Roman"/>
          <w:sz w:val="24"/>
          <w:szCs w:val="24"/>
        </w:rPr>
      </w:pPr>
    </w:p>
    <w:p w:rsidR="00F91C27" w:rsidRPr="00492A73" w:rsidRDefault="00194CF2" w:rsidP="000C45DC">
      <w:pPr>
        <w:pStyle w:val="ConsPlusNormal"/>
        <w:ind w:left="4820"/>
        <w:jc w:val="center"/>
        <w:outlineLvl w:val="1"/>
        <w:rPr>
          <w:rFonts w:ascii="Times New Roman" w:hAnsi="Times New Roman"/>
          <w:sz w:val="24"/>
          <w:szCs w:val="24"/>
        </w:rPr>
      </w:pPr>
      <w:r w:rsidRPr="00492A73">
        <w:rPr>
          <w:rFonts w:ascii="Times New Roman" w:hAnsi="Times New Roman"/>
          <w:sz w:val="24"/>
          <w:szCs w:val="24"/>
        </w:rPr>
        <w:lastRenderedPageBreak/>
        <w:t>Приложение 8</w:t>
      </w:r>
    </w:p>
    <w:p w:rsidR="00F91C27" w:rsidRDefault="009106E6" w:rsidP="000C45DC">
      <w:pPr>
        <w:pStyle w:val="ConsPlusNormal"/>
        <w:ind w:left="4820"/>
        <w:jc w:val="center"/>
        <w:rPr>
          <w:rFonts w:ascii="Times New Roman" w:hAnsi="Times New Roman"/>
          <w:sz w:val="24"/>
          <w:szCs w:val="24"/>
        </w:rPr>
      </w:pPr>
      <w:r w:rsidRPr="00915048">
        <w:rPr>
          <w:rFonts w:ascii="Times New Roman" w:hAnsi="Times New Roman"/>
          <w:sz w:val="24"/>
          <w:szCs w:val="24"/>
        </w:rPr>
        <w:t>к Административному регламенту</w:t>
      </w:r>
      <w:r>
        <w:rPr>
          <w:rFonts w:ascii="Times New Roman" w:hAnsi="Times New Roman"/>
          <w:sz w:val="24"/>
          <w:szCs w:val="24"/>
        </w:rPr>
        <w:t xml:space="preserve"> предоставления</w:t>
      </w:r>
      <w:r w:rsidR="000C45DC">
        <w:rPr>
          <w:rFonts w:ascii="Times New Roman" w:hAnsi="Times New Roman"/>
          <w:sz w:val="24"/>
          <w:szCs w:val="24"/>
        </w:rPr>
        <w:t xml:space="preserve"> </w:t>
      </w:r>
      <w:r>
        <w:rPr>
          <w:rFonts w:ascii="Times New Roman" w:hAnsi="Times New Roman"/>
          <w:sz w:val="24"/>
          <w:szCs w:val="24"/>
        </w:rPr>
        <w:t>муниципальной услуги «</w:t>
      </w:r>
      <w:r w:rsidRPr="009106E6">
        <w:rPr>
          <w:rFonts w:ascii="Times New Roman" w:hAnsi="Times New Roman"/>
          <w:sz w:val="24"/>
          <w:szCs w:val="24"/>
        </w:rPr>
        <w:t>Предоставление земельного участка,</w:t>
      </w:r>
      <w:r w:rsidR="000C45DC">
        <w:rPr>
          <w:rFonts w:ascii="Times New Roman" w:hAnsi="Times New Roman"/>
          <w:sz w:val="24"/>
          <w:szCs w:val="24"/>
        </w:rPr>
        <w:t xml:space="preserve"> </w:t>
      </w:r>
      <w:r w:rsidRPr="009106E6">
        <w:rPr>
          <w:rFonts w:ascii="Times New Roman" w:hAnsi="Times New Roman"/>
          <w:sz w:val="24"/>
          <w:szCs w:val="24"/>
        </w:rPr>
        <w:t>находящегося в муниципальной собственности,</w:t>
      </w:r>
      <w:r w:rsidR="000C45DC">
        <w:rPr>
          <w:rFonts w:ascii="Times New Roman" w:hAnsi="Times New Roman"/>
          <w:sz w:val="24"/>
          <w:szCs w:val="24"/>
        </w:rPr>
        <w:t xml:space="preserve"> </w:t>
      </w:r>
      <w:r w:rsidRPr="009106E6">
        <w:rPr>
          <w:rFonts w:ascii="Times New Roman" w:hAnsi="Times New Roman"/>
          <w:sz w:val="24"/>
          <w:szCs w:val="24"/>
        </w:rPr>
        <w:t>гражданину или юридическому лицу</w:t>
      </w:r>
      <w:r w:rsidR="000C45DC">
        <w:rPr>
          <w:rFonts w:ascii="Times New Roman" w:hAnsi="Times New Roman"/>
          <w:sz w:val="24"/>
          <w:szCs w:val="24"/>
        </w:rPr>
        <w:t xml:space="preserve"> </w:t>
      </w:r>
      <w:r w:rsidRPr="009106E6">
        <w:rPr>
          <w:rFonts w:ascii="Times New Roman" w:hAnsi="Times New Roman"/>
          <w:sz w:val="24"/>
          <w:szCs w:val="24"/>
        </w:rPr>
        <w:t>в собственность бесплатно</w:t>
      </w:r>
      <w:r>
        <w:rPr>
          <w:rFonts w:ascii="Times New Roman" w:hAnsi="Times New Roman"/>
          <w:sz w:val="24"/>
          <w:szCs w:val="24"/>
        </w:rPr>
        <w:t>»</w:t>
      </w:r>
    </w:p>
    <w:p w:rsidR="000C45DC" w:rsidRDefault="000C45DC" w:rsidP="000C45DC">
      <w:pPr>
        <w:pStyle w:val="ConsPlusNormal"/>
        <w:ind w:left="4820"/>
        <w:jc w:val="center"/>
        <w:rPr>
          <w:rFonts w:ascii="Times New Roman" w:hAnsi="Times New Roman"/>
          <w:sz w:val="24"/>
          <w:szCs w:val="24"/>
        </w:rPr>
      </w:pPr>
    </w:p>
    <w:p w:rsidR="000C45DC" w:rsidRDefault="000C45DC" w:rsidP="000C45DC">
      <w:pPr>
        <w:pStyle w:val="ConsPlusNormal"/>
        <w:rPr>
          <w:rFonts w:ascii="Times New Roman" w:hAnsi="Times New Roman"/>
          <w:sz w:val="24"/>
          <w:szCs w:val="24"/>
        </w:rPr>
      </w:pPr>
    </w:p>
    <w:p w:rsidR="000C45DC" w:rsidRPr="000C45DC" w:rsidRDefault="000C45DC" w:rsidP="000C45DC">
      <w:pPr>
        <w:pStyle w:val="ConsPlusNormal"/>
        <w:rPr>
          <w:rFonts w:ascii="Times New Roman" w:hAnsi="Times New Roman"/>
          <w:sz w:val="24"/>
          <w:szCs w:val="24"/>
        </w:rPr>
      </w:pPr>
    </w:p>
    <w:p w:rsidR="00F91C27" w:rsidRPr="000C45DC" w:rsidRDefault="00194CF2" w:rsidP="00492A73">
      <w:pPr>
        <w:pStyle w:val="ConsPlusNormal"/>
        <w:jc w:val="center"/>
        <w:rPr>
          <w:rFonts w:ascii="Times New Roman" w:hAnsi="Times New Roman"/>
          <w:b/>
          <w:sz w:val="24"/>
          <w:szCs w:val="24"/>
        </w:rPr>
      </w:pPr>
      <w:r w:rsidRPr="000C45DC">
        <w:rPr>
          <w:rFonts w:ascii="Times New Roman" w:hAnsi="Times New Roman"/>
          <w:b/>
          <w:sz w:val="24"/>
          <w:szCs w:val="24"/>
        </w:rPr>
        <w:t>Форма заявления</w:t>
      </w:r>
    </w:p>
    <w:p w:rsidR="00F91C27" w:rsidRPr="000C45DC" w:rsidRDefault="00194CF2" w:rsidP="000C45DC">
      <w:pPr>
        <w:pStyle w:val="ConsPlusNormal"/>
        <w:jc w:val="center"/>
        <w:rPr>
          <w:rFonts w:ascii="Times New Roman" w:hAnsi="Times New Roman"/>
          <w:sz w:val="24"/>
          <w:szCs w:val="24"/>
        </w:rPr>
      </w:pPr>
      <w:r w:rsidRPr="000C45DC">
        <w:rPr>
          <w:rFonts w:ascii="Times New Roman" w:hAnsi="Times New Roman"/>
          <w:sz w:val="24"/>
          <w:szCs w:val="24"/>
        </w:rPr>
        <w:t>о выдаче дубликата документа, предоставленного</w:t>
      </w:r>
      <w:r w:rsidR="000C45DC" w:rsidRPr="000C45DC">
        <w:rPr>
          <w:rFonts w:ascii="Times New Roman" w:hAnsi="Times New Roman"/>
          <w:sz w:val="24"/>
          <w:szCs w:val="24"/>
        </w:rPr>
        <w:t xml:space="preserve"> </w:t>
      </w:r>
      <w:r w:rsidRPr="000C45DC">
        <w:rPr>
          <w:rFonts w:ascii="Times New Roman" w:hAnsi="Times New Roman"/>
          <w:sz w:val="24"/>
          <w:szCs w:val="24"/>
        </w:rPr>
        <w:t>по результатам предоставления муниципальной услуги</w:t>
      </w:r>
    </w:p>
    <w:p w:rsidR="00F91C27" w:rsidRPr="000C45DC" w:rsidRDefault="00F91C27" w:rsidP="00492A73">
      <w:pPr>
        <w:pStyle w:val="ConsPlusNormal"/>
        <w:ind w:firstLine="540"/>
        <w:jc w:val="both"/>
        <w:rPr>
          <w:rFonts w:ascii="Times New Roman" w:hAnsi="Times New Roman"/>
          <w:sz w:val="24"/>
          <w:szCs w:val="24"/>
        </w:rPr>
      </w:pPr>
    </w:p>
    <w:tbl>
      <w:tblPr>
        <w:tblW w:w="0" w:type="auto"/>
        <w:tblLayout w:type="fixed"/>
        <w:tblCellMar>
          <w:left w:w="0" w:type="dxa"/>
          <w:right w:w="0" w:type="dxa"/>
        </w:tblCellMar>
        <w:tblLook w:val="04A0"/>
      </w:tblPr>
      <w:tblGrid>
        <w:gridCol w:w="1133"/>
        <w:gridCol w:w="1133"/>
        <w:gridCol w:w="1133"/>
        <w:gridCol w:w="1133"/>
        <w:gridCol w:w="4966"/>
      </w:tblGrid>
      <w:tr w:rsidR="00F91C27" w:rsidRPr="000C45DC" w:rsidTr="000C45DC">
        <w:tc>
          <w:tcPr>
            <w:tcW w:w="1133" w:type="dxa"/>
            <w:tcMar>
              <w:left w:w="0" w:type="dxa"/>
              <w:right w:w="0" w:type="dxa"/>
            </w:tcMar>
          </w:tcPr>
          <w:p w:rsidR="00F91C27" w:rsidRPr="000C45DC" w:rsidRDefault="00F91C27" w:rsidP="00492A73">
            <w:pPr>
              <w:pStyle w:val="ConsPlusNormal"/>
              <w:rPr>
                <w:rFonts w:ascii="Times New Roman" w:hAnsi="Times New Roman"/>
                <w:sz w:val="24"/>
                <w:szCs w:val="24"/>
              </w:rPr>
            </w:pPr>
          </w:p>
        </w:tc>
        <w:tc>
          <w:tcPr>
            <w:tcW w:w="1133" w:type="dxa"/>
            <w:tcMar>
              <w:left w:w="0" w:type="dxa"/>
              <w:right w:w="0" w:type="dxa"/>
            </w:tcMar>
          </w:tcPr>
          <w:p w:rsidR="00F91C27" w:rsidRPr="000C45DC" w:rsidRDefault="00F91C27" w:rsidP="00492A73">
            <w:pPr>
              <w:pStyle w:val="ConsPlusNormal"/>
              <w:rPr>
                <w:rFonts w:ascii="Times New Roman" w:hAnsi="Times New Roman"/>
                <w:sz w:val="24"/>
                <w:szCs w:val="24"/>
              </w:rPr>
            </w:pPr>
          </w:p>
        </w:tc>
        <w:tc>
          <w:tcPr>
            <w:tcW w:w="1133" w:type="dxa"/>
            <w:tcMar>
              <w:left w:w="0" w:type="dxa"/>
              <w:right w:w="0" w:type="dxa"/>
            </w:tcMar>
          </w:tcPr>
          <w:p w:rsidR="00F91C27" w:rsidRPr="000C45DC" w:rsidRDefault="00F91C27" w:rsidP="00492A73">
            <w:pPr>
              <w:pStyle w:val="ConsPlusNormal"/>
              <w:rPr>
                <w:rFonts w:ascii="Times New Roman" w:hAnsi="Times New Roman"/>
                <w:sz w:val="24"/>
                <w:szCs w:val="24"/>
              </w:rPr>
            </w:pPr>
          </w:p>
        </w:tc>
        <w:tc>
          <w:tcPr>
            <w:tcW w:w="1133" w:type="dxa"/>
            <w:tcMar>
              <w:left w:w="0" w:type="dxa"/>
              <w:right w:w="0" w:type="dxa"/>
            </w:tcMar>
          </w:tcPr>
          <w:p w:rsidR="00F91C27" w:rsidRPr="000C45DC" w:rsidRDefault="00F91C27" w:rsidP="00492A73">
            <w:pPr>
              <w:pStyle w:val="ConsPlusNormal"/>
              <w:rPr>
                <w:rFonts w:ascii="Times New Roman" w:hAnsi="Times New Roman"/>
                <w:sz w:val="24"/>
                <w:szCs w:val="24"/>
              </w:rPr>
            </w:pPr>
          </w:p>
        </w:tc>
        <w:tc>
          <w:tcPr>
            <w:tcW w:w="4966" w:type="dxa"/>
            <w:tcMar>
              <w:left w:w="0" w:type="dxa"/>
              <w:right w:w="0" w:type="dxa"/>
            </w:tcMar>
          </w:tcPr>
          <w:p w:rsidR="00F91C27" w:rsidRPr="000C45DC" w:rsidRDefault="000C45DC" w:rsidP="00492A73">
            <w:pPr>
              <w:pStyle w:val="ConsPlusNormal"/>
              <w:jc w:val="both"/>
              <w:rPr>
                <w:rFonts w:ascii="Times New Roman" w:hAnsi="Times New Roman"/>
                <w:sz w:val="24"/>
                <w:szCs w:val="24"/>
              </w:rPr>
            </w:pPr>
            <w:r w:rsidRPr="000C45DC">
              <w:rPr>
                <w:rFonts w:ascii="Times New Roman" w:hAnsi="Times New Roman"/>
                <w:sz w:val="24"/>
                <w:szCs w:val="24"/>
              </w:rPr>
              <w:t>К</w:t>
            </w:r>
            <w:r w:rsidR="00194CF2" w:rsidRPr="000C45DC">
              <w:rPr>
                <w:rFonts w:ascii="Times New Roman" w:hAnsi="Times New Roman"/>
                <w:sz w:val="24"/>
                <w:szCs w:val="24"/>
              </w:rPr>
              <w:t>ому: __________________________</w:t>
            </w:r>
          </w:p>
          <w:p w:rsidR="00F91C27" w:rsidRPr="000C45DC" w:rsidRDefault="00194CF2" w:rsidP="00492A73">
            <w:pPr>
              <w:pStyle w:val="ConsPlusNormal"/>
              <w:jc w:val="both"/>
              <w:rPr>
                <w:rFonts w:ascii="Times New Roman" w:hAnsi="Times New Roman"/>
                <w:sz w:val="24"/>
                <w:szCs w:val="24"/>
              </w:rPr>
            </w:pPr>
            <w:r w:rsidRPr="000C45DC">
              <w:rPr>
                <w:rFonts w:ascii="Times New Roman" w:hAnsi="Times New Roman"/>
                <w:sz w:val="24"/>
                <w:szCs w:val="24"/>
              </w:rPr>
              <w:t>______________________________</w:t>
            </w:r>
          </w:p>
          <w:p w:rsidR="00F91C27" w:rsidRPr="000C45DC" w:rsidRDefault="00194CF2" w:rsidP="00492A73">
            <w:pPr>
              <w:pStyle w:val="ConsPlusNormal"/>
              <w:jc w:val="center"/>
              <w:rPr>
                <w:rFonts w:ascii="Times New Roman" w:hAnsi="Times New Roman"/>
                <w:sz w:val="24"/>
                <w:szCs w:val="24"/>
              </w:rPr>
            </w:pPr>
            <w:r w:rsidRPr="000C45DC">
              <w:rPr>
                <w:rFonts w:ascii="Times New Roman" w:hAnsi="Times New Roman"/>
                <w:sz w:val="24"/>
                <w:szCs w:val="24"/>
              </w:rPr>
              <w:t>(наименование уполномоченного органа)</w:t>
            </w:r>
          </w:p>
          <w:p w:rsidR="00F91C27" w:rsidRPr="000C45DC" w:rsidRDefault="00194CF2" w:rsidP="00492A73">
            <w:pPr>
              <w:pStyle w:val="ConsPlusNormal"/>
              <w:jc w:val="both"/>
              <w:rPr>
                <w:rFonts w:ascii="Times New Roman" w:hAnsi="Times New Roman"/>
                <w:sz w:val="24"/>
                <w:szCs w:val="24"/>
              </w:rPr>
            </w:pPr>
            <w:r w:rsidRPr="000C45DC">
              <w:rPr>
                <w:rFonts w:ascii="Times New Roman" w:hAnsi="Times New Roman"/>
                <w:sz w:val="24"/>
                <w:szCs w:val="24"/>
              </w:rPr>
              <w:t>от _____________________________</w:t>
            </w:r>
            <w:r w:rsidR="00494FBF">
              <w:rPr>
                <w:rFonts w:ascii="Times New Roman" w:hAnsi="Times New Roman"/>
                <w:sz w:val="24"/>
                <w:szCs w:val="24"/>
              </w:rPr>
              <w:t>_______</w:t>
            </w:r>
          </w:p>
          <w:p w:rsidR="00F91C27" w:rsidRPr="000C45DC" w:rsidRDefault="00194CF2" w:rsidP="00492A73">
            <w:pPr>
              <w:pStyle w:val="ConsPlusNormal"/>
              <w:jc w:val="both"/>
              <w:rPr>
                <w:rFonts w:ascii="Times New Roman" w:hAnsi="Times New Roman"/>
                <w:sz w:val="24"/>
                <w:szCs w:val="24"/>
              </w:rPr>
            </w:pPr>
            <w:r w:rsidRPr="000C45DC">
              <w:rPr>
                <w:rFonts w:ascii="Times New Roman" w:hAnsi="Times New Roman"/>
                <w:sz w:val="24"/>
                <w:szCs w:val="24"/>
              </w:rPr>
              <w:t>_______________________________</w:t>
            </w:r>
            <w:r w:rsidR="00494FBF">
              <w:rPr>
                <w:rFonts w:ascii="Times New Roman" w:hAnsi="Times New Roman"/>
                <w:sz w:val="24"/>
                <w:szCs w:val="24"/>
              </w:rPr>
              <w:t>________</w:t>
            </w:r>
          </w:p>
          <w:p w:rsidR="00F91C27" w:rsidRPr="000C45DC" w:rsidRDefault="00194CF2" w:rsidP="00492A73">
            <w:pPr>
              <w:pStyle w:val="ConsPlusNormal"/>
              <w:jc w:val="both"/>
              <w:rPr>
                <w:rFonts w:ascii="Times New Roman" w:hAnsi="Times New Roman"/>
                <w:sz w:val="24"/>
                <w:szCs w:val="24"/>
              </w:rPr>
            </w:pPr>
            <w:r w:rsidRPr="000C45DC">
              <w:rPr>
                <w:rFonts w:ascii="Times New Roman" w:hAnsi="Times New Roman"/>
                <w:sz w:val="24"/>
                <w:szCs w:val="24"/>
              </w:rPr>
              <w:t>Паспортные данные: серия __________</w:t>
            </w:r>
            <w:r w:rsidR="00492A73" w:rsidRPr="000C45DC">
              <w:rPr>
                <w:rFonts w:ascii="Times New Roman" w:hAnsi="Times New Roman"/>
                <w:sz w:val="24"/>
                <w:szCs w:val="24"/>
              </w:rPr>
              <w:t>№</w:t>
            </w:r>
            <w:r w:rsidRPr="000C45DC">
              <w:rPr>
                <w:rFonts w:ascii="Times New Roman" w:hAnsi="Times New Roman"/>
                <w:sz w:val="24"/>
                <w:szCs w:val="24"/>
              </w:rPr>
              <w:t xml:space="preserve"> ___________________</w:t>
            </w:r>
          </w:p>
          <w:p w:rsidR="00F91C27" w:rsidRPr="000C45DC" w:rsidRDefault="00194CF2" w:rsidP="00492A73">
            <w:pPr>
              <w:pStyle w:val="ConsPlusNormal"/>
              <w:jc w:val="both"/>
              <w:rPr>
                <w:rFonts w:ascii="Times New Roman" w:hAnsi="Times New Roman"/>
                <w:sz w:val="24"/>
                <w:szCs w:val="24"/>
              </w:rPr>
            </w:pPr>
            <w:r w:rsidRPr="000C45DC">
              <w:rPr>
                <w:rFonts w:ascii="Times New Roman" w:hAnsi="Times New Roman"/>
                <w:sz w:val="24"/>
                <w:szCs w:val="24"/>
              </w:rPr>
              <w:t xml:space="preserve">Кем </w:t>
            </w:r>
            <w:proofErr w:type="gramStart"/>
            <w:r w:rsidRPr="000C45DC">
              <w:rPr>
                <w:rFonts w:ascii="Times New Roman" w:hAnsi="Times New Roman"/>
                <w:sz w:val="24"/>
                <w:szCs w:val="24"/>
              </w:rPr>
              <w:t>выдан</w:t>
            </w:r>
            <w:proofErr w:type="gramEnd"/>
            <w:r w:rsidRPr="000C45DC">
              <w:rPr>
                <w:rFonts w:ascii="Times New Roman" w:hAnsi="Times New Roman"/>
                <w:sz w:val="24"/>
                <w:szCs w:val="24"/>
              </w:rPr>
              <w:t xml:space="preserve"> ______________________</w:t>
            </w:r>
            <w:r w:rsidR="000C45DC">
              <w:rPr>
                <w:rFonts w:ascii="Times New Roman" w:hAnsi="Times New Roman"/>
                <w:sz w:val="24"/>
                <w:szCs w:val="24"/>
              </w:rPr>
              <w:t>______</w:t>
            </w:r>
          </w:p>
          <w:p w:rsidR="00F91C27" w:rsidRPr="000C45DC" w:rsidRDefault="00194CF2" w:rsidP="00492A73">
            <w:pPr>
              <w:pStyle w:val="ConsPlusNormal"/>
              <w:jc w:val="both"/>
              <w:rPr>
                <w:rFonts w:ascii="Times New Roman" w:hAnsi="Times New Roman"/>
                <w:sz w:val="24"/>
                <w:szCs w:val="24"/>
              </w:rPr>
            </w:pPr>
            <w:r w:rsidRPr="000C45DC">
              <w:rPr>
                <w:rFonts w:ascii="Times New Roman" w:hAnsi="Times New Roman"/>
                <w:sz w:val="24"/>
                <w:szCs w:val="24"/>
              </w:rPr>
              <w:t>_______________________________</w:t>
            </w:r>
            <w:r w:rsidR="000C45DC">
              <w:rPr>
                <w:rFonts w:ascii="Times New Roman" w:hAnsi="Times New Roman"/>
                <w:sz w:val="24"/>
                <w:szCs w:val="24"/>
              </w:rPr>
              <w:t>_______</w:t>
            </w:r>
          </w:p>
          <w:p w:rsidR="00F91C27" w:rsidRPr="000C45DC" w:rsidRDefault="00194CF2" w:rsidP="00492A73">
            <w:pPr>
              <w:pStyle w:val="ConsPlusNormal"/>
              <w:jc w:val="both"/>
              <w:rPr>
                <w:rFonts w:ascii="Times New Roman" w:hAnsi="Times New Roman"/>
                <w:sz w:val="24"/>
                <w:szCs w:val="24"/>
              </w:rPr>
            </w:pPr>
            <w:r w:rsidRPr="000C45DC">
              <w:rPr>
                <w:rFonts w:ascii="Times New Roman" w:hAnsi="Times New Roman"/>
                <w:sz w:val="24"/>
                <w:szCs w:val="24"/>
              </w:rPr>
              <w:t>Дата выдачи ____________________</w:t>
            </w:r>
            <w:r w:rsidR="000C45DC">
              <w:rPr>
                <w:rFonts w:ascii="Times New Roman" w:hAnsi="Times New Roman"/>
                <w:sz w:val="24"/>
                <w:szCs w:val="24"/>
              </w:rPr>
              <w:t>_______</w:t>
            </w:r>
          </w:p>
          <w:p w:rsidR="00F91C27" w:rsidRPr="000C45DC" w:rsidRDefault="00194CF2" w:rsidP="00492A73">
            <w:pPr>
              <w:pStyle w:val="ConsPlusNormal"/>
              <w:jc w:val="both"/>
              <w:rPr>
                <w:rFonts w:ascii="Times New Roman" w:hAnsi="Times New Roman"/>
                <w:sz w:val="24"/>
                <w:szCs w:val="24"/>
              </w:rPr>
            </w:pPr>
            <w:proofErr w:type="gramStart"/>
            <w:r w:rsidRPr="000C45DC">
              <w:rPr>
                <w:rFonts w:ascii="Times New Roman" w:hAnsi="Times New Roman"/>
                <w:sz w:val="24"/>
                <w:szCs w:val="24"/>
              </w:rPr>
              <w:t>пр</w:t>
            </w:r>
            <w:r w:rsidR="00BF484F" w:rsidRPr="000C45DC">
              <w:rPr>
                <w:rFonts w:ascii="Times New Roman" w:hAnsi="Times New Roman"/>
                <w:sz w:val="24"/>
                <w:szCs w:val="24"/>
              </w:rPr>
              <w:t>оживающего</w:t>
            </w:r>
            <w:proofErr w:type="gramEnd"/>
            <w:r w:rsidR="00BF484F" w:rsidRPr="000C45DC">
              <w:rPr>
                <w:rFonts w:ascii="Times New Roman" w:hAnsi="Times New Roman"/>
                <w:sz w:val="24"/>
                <w:szCs w:val="24"/>
              </w:rPr>
              <w:t xml:space="preserve"> по адресу: _________</w:t>
            </w:r>
            <w:r w:rsidR="000C45DC">
              <w:rPr>
                <w:rFonts w:ascii="Times New Roman" w:hAnsi="Times New Roman"/>
                <w:sz w:val="24"/>
                <w:szCs w:val="24"/>
              </w:rPr>
              <w:t>______</w:t>
            </w:r>
          </w:p>
          <w:p w:rsidR="00F91C27" w:rsidRPr="000C45DC" w:rsidRDefault="00194CF2" w:rsidP="00492A73">
            <w:pPr>
              <w:pStyle w:val="ConsPlusNormal"/>
              <w:jc w:val="both"/>
              <w:rPr>
                <w:rFonts w:ascii="Times New Roman" w:hAnsi="Times New Roman"/>
                <w:sz w:val="24"/>
                <w:szCs w:val="24"/>
              </w:rPr>
            </w:pPr>
            <w:r w:rsidRPr="000C45DC">
              <w:rPr>
                <w:rFonts w:ascii="Times New Roman" w:hAnsi="Times New Roman"/>
                <w:sz w:val="24"/>
                <w:szCs w:val="24"/>
              </w:rPr>
              <w:t>______________________________</w:t>
            </w:r>
            <w:r w:rsidR="000C45DC">
              <w:rPr>
                <w:rFonts w:ascii="Times New Roman" w:hAnsi="Times New Roman"/>
                <w:sz w:val="24"/>
                <w:szCs w:val="24"/>
              </w:rPr>
              <w:t>_______</w:t>
            </w:r>
            <w:r w:rsidRPr="000C45DC">
              <w:rPr>
                <w:rFonts w:ascii="Times New Roman" w:hAnsi="Times New Roman"/>
                <w:sz w:val="24"/>
                <w:szCs w:val="24"/>
              </w:rPr>
              <w:t>_</w:t>
            </w:r>
          </w:p>
          <w:p w:rsidR="00F91C27" w:rsidRPr="000C45DC" w:rsidRDefault="00194CF2" w:rsidP="00492A73">
            <w:pPr>
              <w:pStyle w:val="ConsPlusNormal"/>
              <w:jc w:val="both"/>
              <w:rPr>
                <w:rFonts w:ascii="Times New Roman" w:hAnsi="Times New Roman"/>
                <w:sz w:val="24"/>
                <w:szCs w:val="24"/>
              </w:rPr>
            </w:pPr>
            <w:r w:rsidRPr="000C45DC">
              <w:rPr>
                <w:rFonts w:ascii="Times New Roman" w:hAnsi="Times New Roman"/>
                <w:sz w:val="24"/>
                <w:szCs w:val="24"/>
              </w:rPr>
              <w:t>_______________________________</w:t>
            </w:r>
            <w:r w:rsidR="000C45DC">
              <w:rPr>
                <w:rFonts w:ascii="Times New Roman" w:hAnsi="Times New Roman"/>
                <w:sz w:val="24"/>
                <w:szCs w:val="24"/>
              </w:rPr>
              <w:t>_______</w:t>
            </w:r>
          </w:p>
          <w:p w:rsidR="00F91C27" w:rsidRPr="000C45DC" w:rsidRDefault="00194CF2" w:rsidP="00492A73">
            <w:pPr>
              <w:pStyle w:val="ConsPlusNormal"/>
              <w:jc w:val="both"/>
              <w:rPr>
                <w:rFonts w:ascii="Times New Roman" w:hAnsi="Times New Roman"/>
                <w:sz w:val="24"/>
                <w:szCs w:val="24"/>
              </w:rPr>
            </w:pPr>
            <w:r w:rsidRPr="000C45DC">
              <w:rPr>
                <w:rFonts w:ascii="Times New Roman" w:hAnsi="Times New Roman"/>
                <w:sz w:val="24"/>
                <w:szCs w:val="24"/>
              </w:rPr>
              <w:t>Контактный телефон _____________</w:t>
            </w:r>
            <w:r w:rsidR="000C45DC">
              <w:rPr>
                <w:rFonts w:ascii="Times New Roman" w:hAnsi="Times New Roman"/>
                <w:sz w:val="24"/>
                <w:szCs w:val="24"/>
              </w:rPr>
              <w:t>______</w:t>
            </w:r>
          </w:p>
          <w:p w:rsidR="00F91C27" w:rsidRPr="000C45DC" w:rsidRDefault="00194CF2" w:rsidP="00492A73">
            <w:pPr>
              <w:pStyle w:val="ConsPlusNormal"/>
              <w:jc w:val="both"/>
              <w:rPr>
                <w:rFonts w:ascii="Times New Roman" w:hAnsi="Times New Roman"/>
                <w:sz w:val="24"/>
                <w:szCs w:val="24"/>
              </w:rPr>
            </w:pPr>
            <w:r w:rsidRPr="000C45DC">
              <w:rPr>
                <w:rFonts w:ascii="Times New Roman" w:hAnsi="Times New Roman"/>
                <w:sz w:val="24"/>
                <w:szCs w:val="24"/>
              </w:rPr>
              <w:t>______________________________</w:t>
            </w:r>
            <w:r w:rsidR="000C45DC">
              <w:rPr>
                <w:rFonts w:ascii="Times New Roman" w:hAnsi="Times New Roman"/>
                <w:sz w:val="24"/>
                <w:szCs w:val="24"/>
              </w:rPr>
              <w:t>_______</w:t>
            </w:r>
            <w:r w:rsidRPr="000C45DC">
              <w:rPr>
                <w:rFonts w:ascii="Times New Roman" w:hAnsi="Times New Roman"/>
                <w:sz w:val="24"/>
                <w:szCs w:val="24"/>
              </w:rPr>
              <w:t>_</w:t>
            </w:r>
          </w:p>
          <w:p w:rsidR="00F91C27" w:rsidRPr="000C45DC" w:rsidRDefault="00194CF2" w:rsidP="00492A73">
            <w:pPr>
              <w:pStyle w:val="ConsPlusNormal"/>
              <w:jc w:val="both"/>
              <w:rPr>
                <w:rFonts w:ascii="Times New Roman" w:hAnsi="Times New Roman"/>
                <w:sz w:val="24"/>
                <w:szCs w:val="24"/>
              </w:rPr>
            </w:pPr>
            <w:r w:rsidRPr="000C45DC">
              <w:rPr>
                <w:rFonts w:ascii="Times New Roman" w:hAnsi="Times New Roman"/>
                <w:sz w:val="24"/>
                <w:szCs w:val="24"/>
              </w:rPr>
              <w:t>Электронная почта _________________</w:t>
            </w:r>
            <w:r w:rsidR="000C45DC">
              <w:rPr>
                <w:rFonts w:ascii="Times New Roman" w:hAnsi="Times New Roman"/>
                <w:sz w:val="24"/>
                <w:szCs w:val="24"/>
              </w:rPr>
              <w:t>_____</w:t>
            </w:r>
          </w:p>
        </w:tc>
      </w:tr>
    </w:tbl>
    <w:p w:rsidR="000C45DC" w:rsidRPr="000C45DC" w:rsidRDefault="000C45DC" w:rsidP="00BF484F">
      <w:pPr>
        <w:jc w:val="center"/>
        <w:rPr>
          <w:rFonts w:ascii="Times New Roman" w:hAnsi="Times New Roman"/>
          <w:szCs w:val="24"/>
        </w:rPr>
      </w:pPr>
    </w:p>
    <w:p w:rsidR="00BF484F" w:rsidRPr="000C45DC" w:rsidRDefault="00BF484F" w:rsidP="00BF484F">
      <w:pPr>
        <w:jc w:val="center"/>
        <w:rPr>
          <w:rFonts w:ascii="Times New Roman" w:hAnsi="Times New Roman"/>
          <w:szCs w:val="24"/>
        </w:rPr>
      </w:pPr>
      <w:r w:rsidRPr="000C45DC">
        <w:rPr>
          <w:rFonts w:ascii="Times New Roman" w:hAnsi="Times New Roman"/>
          <w:szCs w:val="24"/>
        </w:rPr>
        <w:t>ЗАЯВЛЕНИЕ</w:t>
      </w:r>
    </w:p>
    <w:p w:rsidR="00BF484F" w:rsidRPr="000C45DC" w:rsidRDefault="000C45DC" w:rsidP="000C45DC">
      <w:pPr>
        <w:jc w:val="center"/>
        <w:rPr>
          <w:rFonts w:ascii="Times New Roman" w:hAnsi="Times New Roman"/>
          <w:szCs w:val="24"/>
        </w:rPr>
      </w:pPr>
      <w:r w:rsidRPr="000C45DC">
        <w:rPr>
          <w:rFonts w:ascii="Times New Roman" w:hAnsi="Times New Roman"/>
          <w:szCs w:val="24"/>
        </w:rPr>
        <w:t>о</w:t>
      </w:r>
      <w:r w:rsidR="00BF484F" w:rsidRPr="000C45DC">
        <w:rPr>
          <w:rFonts w:ascii="Times New Roman" w:hAnsi="Times New Roman"/>
          <w:szCs w:val="24"/>
        </w:rPr>
        <w:t xml:space="preserve"> выдаче дубликата документа, предоставленного</w:t>
      </w:r>
      <w:r w:rsidRPr="000C45DC">
        <w:rPr>
          <w:rFonts w:ascii="Times New Roman" w:hAnsi="Times New Roman"/>
          <w:szCs w:val="24"/>
        </w:rPr>
        <w:t xml:space="preserve"> </w:t>
      </w:r>
      <w:r w:rsidR="00BF484F" w:rsidRPr="000C45DC">
        <w:rPr>
          <w:rFonts w:ascii="Times New Roman" w:hAnsi="Times New Roman"/>
          <w:szCs w:val="24"/>
        </w:rPr>
        <w:t>по результатам предоставления муниципальной услуги</w:t>
      </w:r>
    </w:p>
    <w:p w:rsidR="00BF484F" w:rsidRPr="000C45DC" w:rsidRDefault="00BF484F" w:rsidP="00BF484F">
      <w:pPr>
        <w:jc w:val="both"/>
        <w:rPr>
          <w:rFonts w:ascii="Times New Roman" w:hAnsi="Times New Roman"/>
          <w:szCs w:val="24"/>
        </w:rPr>
      </w:pPr>
    </w:p>
    <w:p w:rsidR="00BF484F" w:rsidRPr="000C45DC" w:rsidRDefault="00BF484F" w:rsidP="00BF484F">
      <w:pPr>
        <w:ind w:firstLine="540"/>
        <w:jc w:val="both"/>
        <w:rPr>
          <w:rFonts w:ascii="Times New Roman" w:hAnsi="Times New Roman"/>
          <w:szCs w:val="24"/>
        </w:rPr>
      </w:pPr>
      <w:r w:rsidRPr="000C45DC">
        <w:rPr>
          <w:rFonts w:ascii="Times New Roman" w:hAnsi="Times New Roman"/>
          <w:szCs w:val="24"/>
        </w:rPr>
        <w:t>Прошу выдать дубликат документа</w:t>
      </w:r>
    </w:p>
    <w:p w:rsidR="00BF484F" w:rsidRPr="000C45DC" w:rsidRDefault="00BF484F" w:rsidP="00BF484F">
      <w:pPr>
        <w:jc w:val="center"/>
        <w:rPr>
          <w:rFonts w:ascii="Times New Roman" w:hAnsi="Times New Roman"/>
          <w:szCs w:val="24"/>
        </w:rPr>
      </w:pPr>
      <w:r w:rsidRPr="000C45DC">
        <w:rPr>
          <w:rFonts w:ascii="Times New Roman" w:hAnsi="Times New Roman"/>
          <w:szCs w:val="24"/>
        </w:rPr>
        <w:t>___________________________________________________________</w:t>
      </w:r>
      <w:r w:rsidR="00494FBF">
        <w:rPr>
          <w:rFonts w:ascii="Times New Roman" w:hAnsi="Times New Roman"/>
          <w:szCs w:val="24"/>
        </w:rPr>
        <w:t>___________________</w:t>
      </w:r>
      <w:r w:rsidRPr="000C45DC">
        <w:rPr>
          <w:rFonts w:ascii="Times New Roman" w:hAnsi="Times New Roman"/>
          <w:szCs w:val="24"/>
        </w:rPr>
        <w:t>,</w:t>
      </w:r>
    </w:p>
    <w:p w:rsidR="00BF484F" w:rsidRPr="000C45DC" w:rsidRDefault="00BF484F" w:rsidP="00494FBF">
      <w:pPr>
        <w:jc w:val="center"/>
        <w:rPr>
          <w:rFonts w:ascii="Times New Roman" w:hAnsi="Times New Roman"/>
          <w:szCs w:val="24"/>
        </w:rPr>
      </w:pPr>
      <w:r w:rsidRPr="000C45DC">
        <w:rPr>
          <w:rFonts w:ascii="Times New Roman" w:hAnsi="Times New Roman"/>
          <w:szCs w:val="24"/>
        </w:rPr>
        <w:t>указываются реквизиты и название документа, выданного</w:t>
      </w:r>
      <w:r w:rsidR="00494FBF">
        <w:rPr>
          <w:rFonts w:ascii="Times New Roman" w:hAnsi="Times New Roman"/>
          <w:szCs w:val="24"/>
        </w:rPr>
        <w:t xml:space="preserve"> </w:t>
      </w:r>
      <w:r w:rsidRPr="000C45DC">
        <w:rPr>
          <w:rFonts w:ascii="Times New Roman" w:hAnsi="Times New Roman"/>
          <w:szCs w:val="24"/>
        </w:rPr>
        <w:t>уполномоченным органом в результате предоставления муниципальной услуги</w:t>
      </w:r>
      <w:r w:rsidR="00494FBF">
        <w:rPr>
          <w:rFonts w:ascii="Times New Roman" w:hAnsi="Times New Roman"/>
          <w:szCs w:val="24"/>
        </w:rPr>
        <w:t xml:space="preserve"> </w:t>
      </w:r>
      <w:r w:rsidRPr="000C45DC">
        <w:rPr>
          <w:rFonts w:ascii="Times New Roman" w:hAnsi="Times New Roman"/>
          <w:szCs w:val="24"/>
        </w:rPr>
        <w:t>полученного в результате оказания муниципальной услуги.</w:t>
      </w:r>
    </w:p>
    <w:p w:rsidR="00BF484F" w:rsidRPr="000C45DC" w:rsidRDefault="00BF484F" w:rsidP="00BF484F">
      <w:pPr>
        <w:ind w:firstLine="540"/>
        <w:jc w:val="both"/>
        <w:rPr>
          <w:rFonts w:ascii="Times New Roman" w:hAnsi="Times New Roman"/>
          <w:szCs w:val="24"/>
        </w:rPr>
      </w:pPr>
      <w:r w:rsidRPr="000C45DC">
        <w:rPr>
          <w:rFonts w:ascii="Times New Roman" w:hAnsi="Times New Roman"/>
          <w:szCs w:val="24"/>
        </w:rPr>
        <w:t>Приложение (при наличии):</w:t>
      </w:r>
    </w:p>
    <w:p w:rsidR="00BF484F" w:rsidRPr="000C45DC" w:rsidRDefault="00BF484F" w:rsidP="00BF484F">
      <w:pPr>
        <w:jc w:val="center"/>
        <w:rPr>
          <w:rFonts w:ascii="Times New Roman" w:hAnsi="Times New Roman"/>
          <w:szCs w:val="24"/>
        </w:rPr>
      </w:pPr>
      <w:r w:rsidRPr="000C45DC">
        <w:rPr>
          <w:rFonts w:ascii="Times New Roman" w:hAnsi="Times New Roman"/>
          <w:szCs w:val="24"/>
        </w:rPr>
        <w:t>___________________________________________________________</w:t>
      </w:r>
      <w:r w:rsidR="000C45DC">
        <w:rPr>
          <w:rFonts w:ascii="Times New Roman" w:hAnsi="Times New Roman"/>
          <w:szCs w:val="24"/>
        </w:rPr>
        <w:t>_______</w:t>
      </w:r>
      <w:r w:rsidR="00494FBF">
        <w:rPr>
          <w:rFonts w:ascii="Times New Roman" w:hAnsi="Times New Roman"/>
          <w:szCs w:val="24"/>
        </w:rPr>
        <w:t>____________</w:t>
      </w:r>
      <w:r w:rsidRPr="000C45DC">
        <w:rPr>
          <w:rFonts w:ascii="Times New Roman" w:hAnsi="Times New Roman"/>
          <w:szCs w:val="24"/>
        </w:rPr>
        <w:t>.</w:t>
      </w:r>
    </w:p>
    <w:p w:rsidR="00BF484F" w:rsidRPr="000C45DC" w:rsidRDefault="00BF484F" w:rsidP="000C45DC">
      <w:pPr>
        <w:jc w:val="center"/>
        <w:rPr>
          <w:rFonts w:ascii="Times New Roman" w:hAnsi="Times New Roman"/>
          <w:szCs w:val="24"/>
        </w:rPr>
      </w:pPr>
      <w:r w:rsidRPr="000C45DC">
        <w:rPr>
          <w:rFonts w:ascii="Times New Roman" w:hAnsi="Times New Roman"/>
          <w:szCs w:val="24"/>
        </w:rPr>
        <w:t>прилагаются материалы, обосновывающие выдачу</w:t>
      </w:r>
      <w:r w:rsidR="000C45DC" w:rsidRPr="000C45DC">
        <w:rPr>
          <w:rFonts w:ascii="Times New Roman" w:hAnsi="Times New Roman"/>
          <w:szCs w:val="24"/>
        </w:rPr>
        <w:t xml:space="preserve"> </w:t>
      </w:r>
      <w:r w:rsidRPr="000C45DC">
        <w:rPr>
          <w:rFonts w:ascii="Times New Roman" w:hAnsi="Times New Roman"/>
          <w:szCs w:val="24"/>
        </w:rPr>
        <w:t>дубликата документа</w:t>
      </w:r>
    </w:p>
    <w:p w:rsidR="00BF484F" w:rsidRPr="000C45DC" w:rsidRDefault="00BF484F" w:rsidP="00BF484F">
      <w:pPr>
        <w:jc w:val="both"/>
        <w:rPr>
          <w:rFonts w:ascii="Times New Roman" w:hAnsi="Times New Roman"/>
          <w:szCs w:val="24"/>
        </w:rPr>
      </w:pPr>
    </w:p>
    <w:p w:rsidR="00BF484F" w:rsidRPr="000C45DC" w:rsidRDefault="00BF484F" w:rsidP="00BF484F">
      <w:pPr>
        <w:ind w:firstLine="540"/>
        <w:jc w:val="both"/>
        <w:rPr>
          <w:rFonts w:ascii="Times New Roman" w:hAnsi="Times New Roman"/>
          <w:szCs w:val="24"/>
        </w:rPr>
      </w:pPr>
      <w:r w:rsidRPr="000C45DC">
        <w:rPr>
          <w:rFonts w:ascii="Times New Roman" w:hAnsi="Times New Roman"/>
          <w:szCs w:val="24"/>
        </w:rPr>
        <w:t>Дубликат прошу выдать на руки или отправить по почте, а также через Личный кабинет на ЕПГУ/РПГУ (</w:t>
      </w:r>
      <w:proofErr w:type="gramStart"/>
      <w:r w:rsidRPr="000C45DC">
        <w:rPr>
          <w:rFonts w:ascii="Times New Roman" w:hAnsi="Times New Roman"/>
          <w:szCs w:val="24"/>
        </w:rPr>
        <w:t>нужное</w:t>
      </w:r>
      <w:proofErr w:type="gramEnd"/>
      <w:r w:rsidRPr="000C45DC">
        <w:rPr>
          <w:rFonts w:ascii="Times New Roman" w:hAnsi="Times New Roman"/>
          <w:szCs w:val="24"/>
        </w:rPr>
        <w:t xml:space="preserve"> подчеркнуть).</w:t>
      </w:r>
    </w:p>
    <w:p w:rsidR="00BF484F" w:rsidRPr="000C45DC" w:rsidRDefault="00BF484F" w:rsidP="00BF484F">
      <w:pPr>
        <w:jc w:val="both"/>
        <w:rPr>
          <w:rFonts w:ascii="Times New Roman" w:hAnsi="Times New Roman"/>
          <w:szCs w:val="24"/>
        </w:rPr>
      </w:pPr>
    </w:p>
    <w:p w:rsidR="00BF484F" w:rsidRPr="000C45DC" w:rsidRDefault="00BF484F" w:rsidP="00BF484F">
      <w:pPr>
        <w:ind w:firstLine="540"/>
        <w:jc w:val="both"/>
        <w:rPr>
          <w:rFonts w:ascii="Times New Roman" w:hAnsi="Times New Roman"/>
          <w:szCs w:val="24"/>
        </w:rPr>
      </w:pPr>
      <w:r w:rsidRPr="000C45DC">
        <w:rPr>
          <w:rFonts w:ascii="Times New Roman" w:hAnsi="Times New Roman"/>
          <w:szCs w:val="24"/>
        </w:rPr>
        <w:t>Подпись Заявителя</w:t>
      </w:r>
    </w:p>
    <w:p w:rsidR="000C45DC" w:rsidRDefault="000C45DC" w:rsidP="000C45DC">
      <w:pPr>
        <w:ind w:firstLine="540"/>
        <w:jc w:val="both"/>
        <w:rPr>
          <w:rFonts w:ascii="Times New Roman" w:hAnsi="Times New Roman"/>
          <w:szCs w:val="24"/>
        </w:rPr>
      </w:pPr>
    </w:p>
    <w:p w:rsidR="00F91C27" w:rsidRPr="000C45DC" w:rsidRDefault="00BF484F" w:rsidP="000C45DC">
      <w:pPr>
        <w:ind w:firstLine="540"/>
        <w:jc w:val="both"/>
        <w:rPr>
          <w:rFonts w:ascii="Times New Roman" w:hAnsi="Times New Roman"/>
          <w:szCs w:val="24"/>
        </w:rPr>
      </w:pPr>
      <w:r w:rsidRPr="000C45DC">
        <w:rPr>
          <w:rFonts w:ascii="Times New Roman" w:hAnsi="Times New Roman"/>
          <w:szCs w:val="24"/>
        </w:rPr>
        <w:t>Дата</w:t>
      </w:r>
    </w:p>
    <w:sectPr w:rsidR="00F91C27" w:rsidRPr="000C45DC" w:rsidSect="00506ECE">
      <w:pgSz w:w="11906" w:h="16838"/>
      <w:pgMar w:top="1134" w:right="567" w:bottom="1134" w:left="1701"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charset w:val="CC"/>
    <w:family w:val="roman"/>
    <w:pitch w:val="variable"/>
    <w:sig w:usb0="00000001" w:usb1="0000084A" w:usb2="00000000" w:usb3="00000000" w:csb0="0000001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1C27"/>
    <w:rsid w:val="00013BD2"/>
    <w:rsid w:val="000268F9"/>
    <w:rsid w:val="000424A1"/>
    <w:rsid w:val="00047777"/>
    <w:rsid w:val="000C45DC"/>
    <w:rsid w:val="000F34A5"/>
    <w:rsid w:val="000F6723"/>
    <w:rsid w:val="000F71F1"/>
    <w:rsid w:val="0014637B"/>
    <w:rsid w:val="001511EF"/>
    <w:rsid w:val="00194CF2"/>
    <w:rsid w:val="001A6521"/>
    <w:rsid w:val="001D121E"/>
    <w:rsid w:val="001E189E"/>
    <w:rsid w:val="001E1E98"/>
    <w:rsid w:val="00204942"/>
    <w:rsid w:val="00215AC5"/>
    <w:rsid w:val="002417D5"/>
    <w:rsid w:val="00246603"/>
    <w:rsid w:val="00252E56"/>
    <w:rsid w:val="002E79D3"/>
    <w:rsid w:val="002F4561"/>
    <w:rsid w:val="002F6F84"/>
    <w:rsid w:val="00303D32"/>
    <w:rsid w:val="003240B0"/>
    <w:rsid w:val="003305B3"/>
    <w:rsid w:val="00340563"/>
    <w:rsid w:val="00387A2F"/>
    <w:rsid w:val="003B61D4"/>
    <w:rsid w:val="003C57B2"/>
    <w:rsid w:val="003C5A49"/>
    <w:rsid w:val="00413E23"/>
    <w:rsid w:val="004470B6"/>
    <w:rsid w:val="00481B20"/>
    <w:rsid w:val="00492A73"/>
    <w:rsid w:val="00494FBF"/>
    <w:rsid w:val="004B2361"/>
    <w:rsid w:val="004D362E"/>
    <w:rsid w:val="004F6321"/>
    <w:rsid w:val="00506ECE"/>
    <w:rsid w:val="00520DE6"/>
    <w:rsid w:val="005552AB"/>
    <w:rsid w:val="005A5348"/>
    <w:rsid w:val="00617C1F"/>
    <w:rsid w:val="006353B2"/>
    <w:rsid w:val="006528A3"/>
    <w:rsid w:val="00676C03"/>
    <w:rsid w:val="006C1996"/>
    <w:rsid w:val="006C642A"/>
    <w:rsid w:val="006D7330"/>
    <w:rsid w:val="00767F62"/>
    <w:rsid w:val="00770DE5"/>
    <w:rsid w:val="0077128E"/>
    <w:rsid w:val="00775CEF"/>
    <w:rsid w:val="00781404"/>
    <w:rsid w:val="007A72B2"/>
    <w:rsid w:val="007D13D2"/>
    <w:rsid w:val="007D5BB7"/>
    <w:rsid w:val="007E37BD"/>
    <w:rsid w:val="007F09E1"/>
    <w:rsid w:val="007F11BB"/>
    <w:rsid w:val="008571BE"/>
    <w:rsid w:val="008650C2"/>
    <w:rsid w:val="0087044C"/>
    <w:rsid w:val="008A6EC1"/>
    <w:rsid w:val="009106E6"/>
    <w:rsid w:val="00912140"/>
    <w:rsid w:val="00915048"/>
    <w:rsid w:val="00934271"/>
    <w:rsid w:val="00945435"/>
    <w:rsid w:val="009459BB"/>
    <w:rsid w:val="00957286"/>
    <w:rsid w:val="0097035F"/>
    <w:rsid w:val="00974AE5"/>
    <w:rsid w:val="0098226A"/>
    <w:rsid w:val="00994674"/>
    <w:rsid w:val="009A0C11"/>
    <w:rsid w:val="009C0BDB"/>
    <w:rsid w:val="009E02A0"/>
    <w:rsid w:val="00A10167"/>
    <w:rsid w:val="00A1347D"/>
    <w:rsid w:val="00A209E8"/>
    <w:rsid w:val="00A316FC"/>
    <w:rsid w:val="00A33B70"/>
    <w:rsid w:val="00A4483F"/>
    <w:rsid w:val="00AB3460"/>
    <w:rsid w:val="00AC3A39"/>
    <w:rsid w:val="00AC5A39"/>
    <w:rsid w:val="00AE393F"/>
    <w:rsid w:val="00B05C73"/>
    <w:rsid w:val="00B21EF7"/>
    <w:rsid w:val="00B73CE2"/>
    <w:rsid w:val="00B81181"/>
    <w:rsid w:val="00B95C2C"/>
    <w:rsid w:val="00BC6596"/>
    <w:rsid w:val="00BD52EA"/>
    <w:rsid w:val="00BE01E6"/>
    <w:rsid w:val="00BF484F"/>
    <w:rsid w:val="00C03D25"/>
    <w:rsid w:val="00C113E9"/>
    <w:rsid w:val="00C37F83"/>
    <w:rsid w:val="00C44691"/>
    <w:rsid w:val="00C50F36"/>
    <w:rsid w:val="00C75014"/>
    <w:rsid w:val="00C85045"/>
    <w:rsid w:val="00C85C46"/>
    <w:rsid w:val="00C95B47"/>
    <w:rsid w:val="00CB7576"/>
    <w:rsid w:val="00CC5135"/>
    <w:rsid w:val="00D14FBB"/>
    <w:rsid w:val="00D65183"/>
    <w:rsid w:val="00D83F33"/>
    <w:rsid w:val="00DA77DD"/>
    <w:rsid w:val="00DB2A59"/>
    <w:rsid w:val="00DD2373"/>
    <w:rsid w:val="00DD29B9"/>
    <w:rsid w:val="00E2264D"/>
    <w:rsid w:val="00E45C4C"/>
    <w:rsid w:val="00E55CF1"/>
    <w:rsid w:val="00E6451D"/>
    <w:rsid w:val="00E85D38"/>
    <w:rsid w:val="00EC3CA9"/>
    <w:rsid w:val="00F34B71"/>
    <w:rsid w:val="00F91C27"/>
    <w:rsid w:val="00FC63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F91C27"/>
    <w:rPr>
      <w:sz w:val="24"/>
    </w:rPr>
  </w:style>
  <w:style w:type="paragraph" w:styleId="10">
    <w:name w:val="heading 1"/>
    <w:next w:val="a"/>
    <w:link w:val="11"/>
    <w:uiPriority w:val="9"/>
    <w:qFormat/>
    <w:rsid w:val="00F91C27"/>
    <w:pPr>
      <w:spacing w:before="120" w:after="120"/>
      <w:outlineLvl w:val="0"/>
    </w:pPr>
    <w:rPr>
      <w:rFonts w:ascii="XO Thames" w:hAnsi="XO Thames"/>
      <w:b/>
      <w:sz w:val="32"/>
    </w:rPr>
  </w:style>
  <w:style w:type="paragraph" w:styleId="2">
    <w:name w:val="heading 2"/>
    <w:next w:val="a"/>
    <w:link w:val="20"/>
    <w:uiPriority w:val="9"/>
    <w:qFormat/>
    <w:rsid w:val="00F91C27"/>
    <w:pPr>
      <w:spacing w:before="120" w:after="120"/>
      <w:outlineLvl w:val="1"/>
    </w:pPr>
    <w:rPr>
      <w:rFonts w:ascii="XO Thames" w:hAnsi="XO Thames"/>
      <w:b/>
      <w:color w:val="00A0FF"/>
      <w:sz w:val="26"/>
    </w:rPr>
  </w:style>
  <w:style w:type="paragraph" w:styleId="3">
    <w:name w:val="heading 3"/>
    <w:next w:val="a"/>
    <w:link w:val="30"/>
    <w:uiPriority w:val="9"/>
    <w:qFormat/>
    <w:rsid w:val="00F91C27"/>
    <w:pPr>
      <w:outlineLvl w:val="2"/>
    </w:pPr>
    <w:rPr>
      <w:rFonts w:ascii="XO Thames" w:hAnsi="XO Thames"/>
      <w:b/>
      <w:i/>
    </w:rPr>
  </w:style>
  <w:style w:type="paragraph" w:styleId="4">
    <w:name w:val="heading 4"/>
    <w:next w:val="a"/>
    <w:link w:val="40"/>
    <w:uiPriority w:val="9"/>
    <w:qFormat/>
    <w:rsid w:val="00F91C27"/>
    <w:pPr>
      <w:spacing w:before="120" w:after="120"/>
      <w:outlineLvl w:val="3"/>
    </w:pPr>
    <w:rPr>
      <w:rFonts w:ascii="XO Thames" w:hAnsi="XO Thames"/>
      <w:b/>
      <w:color w:val="595959"/>
      <w:sz w:val="26"/>
    </w:rPr>
  </w:style>
  <w:style w:type="paragraph" w:styleId="5">
    <w:name w:val="heading 5"/>
    <w:next w:val="a"/>
    <w:link w:val="50"/>
    <w:uiPriority w:val="9"/>
    <w:qFormat/>
    <w:rsid w:val="00F91C27"/>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F91C27"/>
    <w:rPr>
      <w:sz w:val="24"/>
    </w:rPr>
  </w:style>
  <w:style w:type="paragraph" w:styleId="21">
    <w:name w:val="toc 2"/>
    <w:next w:val="a"/>
    <w:link w:val="22"/>
    <w:uiPriority w:val="39"/>
    <w:rsid w:val="00F91C27"/>
    <w:pPr>
      <w:ind w:left="200"/>
    </w:pPr>
  </w:style>
  <w:style w:type="character" w:customStyle="1" w:styleId="22">
    <w:name w:val="Оглавление 2 Знак"/>
    <w:link w:val="21"/>
    <w:rsid w:val="00F91C27"/>
  </w:style>
  <w:style w:type="paragraph" w:styleId="41">
    <w:name w:val="toc 4"/>
    <w:next w:val="a"/>
    <w:link w:val="42"/>
    <w:uiPriority w:val="39"/>
    <w:rsid w:val="00F91C27"/>
    <w:pPr>
      <w:ind w:left="600"/>
    </w:pPr>
  </w:style>
  <w:style w:type="character" w:customStyle="1" w:styleId="42">
    <w:name w:val="Оглавление 4 Знак"/>
    <w:link w:val="41"/>
    <w:rsid w:val="00F91C27"/>
  </w:style>
  <w:style w:type="paragraph" w:styleId="6">
    <w:name w:val="toc 6"/>
    <w:next w:val="a"/>
    <w:link w:val="60"/>
    <w:uiPriority w:val="39"/>
    <w:rsid w:val="00F91C27"/>
    <w:pPr>
      <w:ind w:left="1000"/>
    </w:pPr>
  </w:style>
  <w:style w:type="character" w:customStyle="1" w:styleId="60">
    <w:name w:val="Оглавление 6 Знак"/>
    <w:link w:val="6"/>
    <w:rsid w:val="00F91C27"/>
  </w:style>
  <w:style w:type="paragraph" w:styleId="7">
    <w:name w:val="toc 7"/>
    <w:next w:val="a"/>
    <w:link w:val="70"/>
    <w:uiPriority w:val="39"/>
    <w:rsid w:val="00F91C27"/>
    <w:pPr>
      <w:ind w:left="1200"/>
    </w:pPr>
  </w:style>
  <w:style w:type="character" w:customStyle="1" w:styleId="70">
    <w:name w:val="Оглавление 7 Знак"/>
    <w:link w:val="7"/>
    <w:rsid w:val="00F91C27"/>
  </w:style>
  <w:style w:type="paragraph" w:customStyle="1" w:styleId="ConsPlusTextList0">
    <w:name w:val="ConsPlusTextList_0"/>
    <w:link w:val="ConsPlusTextList00"/>
    <w:rsid w:val="00F91C27"/>
    <w:pPr>
      <w:widowControl w:val="0"/>
    </w:pPr>
    <w:rPr>
      <w:rFonts w:ascii="Arial" w:hAnsi="Arial"/>
    </w:rPr>
  </w:style>
  <w:style w:type="character" w:customStyle="1" w:styleId="ConsPlusTextList00">
    <w:name w:val="ConsPlusTextList_0"/>
    <w:link w:val="ConsPlusTextList0"/>
    <w:rsid w:val="00F91C27"/>
    <w:rPr>
      <w:rFonts w:ascii="Arial" w:hAnsi="Arial"/>
      <w:b w:val="0"/>
      <w:i w:val="0"/>
      <w:strike w:val="0"/>
      <w:sz w:val="20"/>
      <w:u w:val="none"/>
    </w:rPr>
  </w:style>
  <w:style w:type="paragraph" w:customStyle="1" w:styleId="ConsPlusDocList">
    <w:name w:val="ConsPlusDocList"/>
    <w:link w:val="ConsPlusDocList0"/>
    <w:rsid w:val="00F91C27"/>
    <w:pPr>
      <w:widowControl w:val="0"/>
    </w:pPr>
    <w:rPr>
      <w:rFonts w:ascii="Courier New" w:hAnsi="Courier New"/>
      <w:sz w:val="16"/>
    </w:rPr>
  </w:style>
  <w:style w:type="character" w:customStyle="1" w:styleId="ConsPlusDocList0">
    <w:name w:val="ConsPlusDocList"/>
    <w:link w:val="ConsPlusDocList"/>
    <w:rsid w:val="00F91C27"/>
    <w:rPr>
      <w:rFonts w:ascii="Courier New" w:hAnsi="Courier New"/>
      <w:b w:val="0"/>
      <w:i w:val="0"/>
      <w:strike w:val="0"/>
      <w:sz w:val="16"/>
      <w:u w:val="none"/>
    </w:rPr>
  </w:style>
  <w:style w:type="character" w:customStyle="1" w:styleId="30">
    <w:name w:val="Заголовок 3 Знак"/>
    <w:link w:val="3"/>
    <w:rsid w:val="00F91C27"/>
    <w:rPr>
      <w:rFonts w:ascii="XO Thames" w:hAnsi="XO Thames"/>
      <w:b/>
      <w:i/>
      <w:color w:val="000000"/>
    </w:rPr>
  </w:style>
  <w:style w:type="paragraph" w:customStyle="1" w:styleId="12">
    <w:name w:val="Основной шрифт абзаца1"/>
    <w:link w:val="ConsPlusJurTerm"/>
    <w:rsid w:val="00F91C27"/>
  </w:style>
  <w:style w:type="paragraph" w:customStyle="1" w:styleId="ConsPlusJurTerm">
    <w:name w:val="ConsPlusJurTerm"/>
    <w:link w:val="ConsPlusJurTerm0"/>
    <w:rsid w:val="00F91C27"/>
    <w:pPr>
      <w:widowControl w:val="0"/>
    </w:pPr>
    <w:rPr>
      <w:rFonts w:ascii="Tahoma" w:hAnsi="Tahoma"/>
      <w:sz w:val="26"/>
    </w:rPr>
  </w:style>
  <w:style w:type="character" w:customStyle="1" w:styleId="ConsPlusJurTerm0">
    <w:name w:val="ConsPlusJurTerm"/>
    <w:link w:val="ConsPlusJurTerm"/>
    <w:rsid w:val="00F91C27"/>
    <w:rPr>
      <w:rFonts w:ascii="Tahoma" w:hAnsi="Tahoma"/>
      <w:b w:val="0"/>
      <w:i w:val="0"/>
      <w:strike w:val="0"/>
      <w:sz w:val="26"/>
      <w:u w:val="none"/>
    </w:rPr>
  </w:style>
  <w:style w:type="paragraph" w:styleId="31">
    <w:name w:val="toc 3"/>
    <w:next w:val="a"/>
    <w:link w:val="32"/>
    <w:uiPriority w:val="39"/>
    <w:rsid w:val="00F91C27"/>
    <w:pPr>
      <w:ind w:left="400"/>
    </w:pPr>
  </w:style>
  <w:style w:type="character" w:customStyle="1" w:styleId="32">
    <w:name w:val="Оглавление 3 Знак"/>
    <w:link w:val="31"/>
    <w:rsid w:val="00F91C27"/>
  </w:style>
  <w:style w:type="character" w:customStyle="1" w:styleId="50">
    <w:name w:val="Заголовок 5 Знак"/>
    <w:link w:val="5"/>
    <w:rsid w:val="00F91C27"/>
    <w:rPr>
      <w:rFonts w:ascii="XO Thames" w:hAnsi="XO Thames"/>
      <w:b/>
      <w:color w:val="000000"/>
      <w:sz w:val="22"/>
    </w:rPr>
  </w:style>
  <w:style w:type="paragraph" w:customStyle="1" w:styleId="ConsPlusCell">
    <w:name w:val="ConsPlusCell"/>
    <w:link w:val="ConsPlusCell0"/>
    <w:rsid w:val="00F91C27"/>
    <w:pPr>
      <w:widowControl w:val="0"/>
    </w:pPr>
    <w:rPr>
      <w:rFonts w:ascii="Courier New" w:hAnsi="Courier New"/>
    </w:rPr>
  </w:style>
  <w:style w:type="character" w:customStyle="1" w:styleId="ConsPlusCell0">
    <w:name w:val="ConsPlusCell"/>
    <w:link w:val="ConsPlusCell"/>
    <w:rsid w:val="00F91C27"/>
    <w:rPr>
      <w:rFonts w:ascii="Courier New" w:hAnsi="Courier New"/>
      <w:b w:val="0"/>
      <w:i w:val="0"/>
      <w:strike w:val="0"/>
      <w:sz w:val="20"/>
      <w:u w:val="none"/>
    </w:rPr>
  </w:style>
  <w:style w:type="character" w:customStyle="1" w:styleId="11">
    <w:name w:val="Заголовок 1 Знак"/>
    <w:link w:val="10"/>
    <w:uiPriority w:val="9"/>
    <w:rsid w:val="00F91C27"/>
    <w:rPr>
      <w:rFonts w:ascii="XO Thames" w:hAnsi="XO Thames"/>
      <w:b/>
      <w:sz w:val="32"/>
    </w:rPr>
  </w:style>
  <w:style w:type="paragraph" w:customStyle="1" w:styleId="13">
    <w:name w:val="Гиперссылка1"/>
    <w:link w:val="a3"/>
    <w:rsid w:val="00F91C27"/>
    <w:rPr>
      <w:color w:val="0000FF"/>
      <w:u w:val="single"/>
    </w:rPr>
  </w:style>
  <w:style w:type="character" w:styleId="a3">
    <w:name w:val="Hyperlink"/>
    <w:link w:val="13"/>
    <w:rsid w:val="00F91C27"/>
    <w:rPr>
      <w:color w:val="0000FF"/>
      <w:u w:val="single"/>
    </w:rPr>
  </w:style>
  <w:style w:type="paragraph" w:customStyle="1" w:styleId="Footnote">
    <w:name w:val="Footnote"/>
    <w:link w:val="Footnote0"/>
    <w:rsid w:val="00F91C27"/>
    <w:rPr>
      <w:rFonts w:ascii="XO Thames" w:hAnsi="XO Thames"/>
      <w:sz w:val="22"/>
    </w:rPr>
  </w:style>
  <w:style w:type="character" w:customStyle="1" w:styleId="Footnote0">
    <w:name w:val="Footnote"/>
    <w:link w:val="Footnote"/>
    <w:rsid w:val="00F91C27"/>
    <w:rPr>
      <w:rFonts w:ascii="XO Thames" w:hAnsi="XO Thames"/>
      <w:sz w:val="22"/>
    </w:rPr>
  </w:style>
  <w:style w:type="paragraph" w:styleId="14">
    <w:name w:val="toc 1"/>
    <w:next w:val="a"/>
    <w:link w:val="15"/>
    <w:uiPriority w:val="39"/>
    <w:rsid w:val="00F91C27"/>
    <w:rPr>
      <w:rFonts w:ascii="XO Thames" w:hAnsi="XO Thames"/>
      <w:b/>
    </w:rPr>
  </w:style>
  <w:style w:type="character" w:customStyle="1" w:styleId="15">
    <w:name w:val="Оглавление 1 Знак"/>
    <w:link w:val="14"/>
    <w:rsid w:val="00F91C27"/>
    <w:rPr>
      <w:rFonts w:ascii="XO Thames" w:hAnsi="XO Thames"/>
      <w:b/>
    </w:rPr>
  </w:style>
  <w:style w:type="paragraph" w:customStyle="1" w:styleId="HeaderandFooter">
    <w:name w:val="Header and Footer"/>
    <w:link w:val="HeaderandFooter0"/>
    <w:rsid w:val="00F91C27"/>
    <w:pPr>
      <w:spacing w:line="360" w:lineRule="auto"/>
    </w:pPr>
    <w:rPr>
      <w:rFonts w:ascii="XO Thames" w:hAnsi="XO Thames"/>
    </w:rPr>
  </w:style>
  <w:style w:type="character" w:customStyle="1" w:styleId="HeaderandFooter0">
    <w:name w:val="Header and Footer"/>
    <w:link w:val="HeaderandFooter"/>
    <w:rsid w:val="00F91C27"/>
    <w:rPr>
      <w:rFonts w:ascii="XO Thames" w:hAnsi="XO Thames"/>
      <w:sz w:val="20"/>
    </w:rPr>
  </w:style>
  <w:style w:type="paragraph" w:styleId="9">
    <w:name w:val="toc 9"/>
    <w:next w:val="a"/>
    <w:link w:val="90"/>
    <w:uiPriority w:val="39"/>
    <w:rsid w:val="00F91C27"/>
    <w:pPr>
      <w:ind w:left="1600"/>
    </w:pPr>
  </w:style>
  <w:style w:type="character" w:customStyle="1" w:styleId="90">
    <w:name w:val="Оглавление 9 Знак"/>
    <w:link w:val="9"/>
    <w:rsid w:val="00F91C27"/>
  </w:style>
  <w:style w:type="paragraph" w:customStyle="1" w:styleId="ConsPlusNonformat">
    <w:name w:val="ConsPlusNonformat"/>
    <w:link w:val="ConsPlusNonformat0"/>
    <w:rsid w:val="00F91C27"/>
    <w:pPr>
      <w:widowControl w:val="0"/>
    </w:pPr>
    <w:rPr>
      <w:rFonts w:ascii="Courier New" w:hAnsi="Courier New"/>
    </w:rPr>
  </w:style>
  <w:style w:type="character" w:customStyle="1" w:styleId="ConsPlusNonformat0">
    <w:name w:val="ConsPlusNonformat"/>
    <w:link w:val="ConsPlusNonformat"/>
    <w:rsid w:val="00F91C27"/>
    <w:rPr>
      <w:rFonts w:ascii="Courier New" w:hAnsi="Courier New"/>
      <w:b w:val="0"/>
      <w:i w:val="0"/>
      <w:strike w:val="0"/>
      <w:sz w:val="20"/>
      <w:u w:val="none"/>
    </w:rPr>
  </w:style>
  <w:style w:type="paragraph" w:styleId="8">
    <w:name w:val="toc 8"/>
    <w:next w:val="a"/>
    <w:link w:val="80"/>
    <w:uiPriority w:val="39"/>
    <w:rsid w:val="00F91C27"/>
    <w:pPr>
      <w:ind w:left="1400"/>
    </w:pPr>
  </w:style>
  <w:style w:type="character" w:customStyle="1" w:styleId="80">
    <w:name w:val="Оглавление 8 Знак"/>
    <w:link w:val="8"/>
    <w:rsid w:val="00F91C27"/>
  </w:style>
  <w:style w:type="paragraph" w:styleId="51">
    <w:name w:val="toc 5"/>
    <w:next w:val="a"/>
    <w:link w:val="52"/>
    <w:uiPriority w:val="39"/>
    <w:rsid w:val="00F91C27"/>
    <w:pPr>
      <w:ind w:left="800"/>
    </w:pPr>
  </w:style>
  <w:style w:type="character" w:customStyle="1" w:styleId="52">
    <w:name w:val="Оглавление 5 Знак"/>
    <w:link w:val="51"/>
    <w:rsid w:val="00F91C27"/>
  </w:style>
  <w:style w:type="paragraph" w:customStyle="1" w:styleId="ConsPlusTitle">
    <w:name w:val="ConsPlusTitle"/>
    <w:link w:val="ConsPlusTitle0"/>
    <w:rsid w:val="00F91C27"/>
    <w:pPr>
      <w:widowControl w:val="0"/>
    </w:pPr>
    <w:rPr>
      <w:rFonts w:ascii="Arial" w:hAnsi="Arial"/>
      <w:b/>
      <w:sz w:val="16"/>
    </w:rPr>
  </w:style>
  <w:style w:type="character" w:customStyle="1" w:styleId="ConsPlusTitle0">
    <w:name w:val="ConsPlusTitle"/>
    <w:link w:val="ConsPlusTitle"/>
    <w:rsid w:val="00F91C27"/>
    <w:rPr>
      <w:rFonts w:ascii="Arial" w:hAnsi="Arial"/>
      <w:b/>
      <w:i w:val="0"/>
      <w:strike w:val="0"/>
      <w:sz w:val="16"/>
      <w:u w:val="none"/>
    </w:rPr>
  </w:style>
  <w:style w:type="paragraph" w:customStyle="1" w:styleId="ConsPlusTitlePage">
    <w:name w:val="ConsPlusTitlePage"/>
    <w:link w:val="ConsPlusTitlePage0"/>
    <w:rsid w:val="00F91C27"/>
    <w:pPr>
      <w:widowControl w:val="0"/>
    </w:pPr>
    <w:rPr>
      <w:rFonts w:ascii="Tahoma" w:hAnsi="Tahoma"/>
      <w:sz w:val="16"/>
    </w:rPr>
  </w:style>
  <w:style w:type="character" w:customStyle="1" w:styleId="ConsPlusTitlePage0">
    <w:name w:val="ConsPlusTitlePage"/>
    <w:link w:val="ConsPlusTitlePage"/>
    <w:rsid w:val="00F91C27"/>
    <w:rPr>
      <w:rFonts w:ascii="Tahoma" w:hAnsi="Tahoma"/>
      <w:b w:val="0"/>
      <w:i w:val="0"/>
      <w:strike w:val="0"/>
      <w:sz w:val="16"/>
      <w:u w:val="none"/>
    </w:rPr>
  </w:style>
  <w:style w:type="paragraph" w:styleId="a4">
    <w:name w:val="Subtitle"/>
    <w:next w:val="a"/>
    <w:link w:val="a5"/>
    <w:uiPriority w:val="11"/>
    <w:qFormat/>
    <w:rsid w:val="00F91C27"/>
    <w:rPr>
      <w:rFonts w:ascii="XO Thames" w:hAnsi="XO Thames"/>
      <w:i/>
      <w:color w:val="616161"/>
      <w:sz w:val="24"/>
    </w:rPr>
  </w:style>
  <w:style w:type="character" w:customStyle="1" w:styleId="a5">
    <w:name w:val="Подзаголовок Знак"/>
    <w:link w:val="a4"/>
    <w:rsid w:val="00F91C27"/>
    <w:rPr>
      <w:rFonts w:ascii="XO Thames" w:hAnsi="XO Thames"/>
      <w:i/>
      <w:color w:val="616161"/>
      <w:sz w:val="24"/>
    </w:rPr>
  </w:style>
  <w:style w:type="paragraph" w:customStyle="1" w:styleId="ConsPlusTextList">
    <w:name w:val="ConsPlusTextList"/>
    <w:link w:val="ConsPlusTextList1"/>
    <w:rsid w:val="00F91C27"/>
    <w:pPr>
      <w:widowControl w:val="0"/>
    </w:pPr>
    <w:rPr>
      <w:rFonts w:ascii="Arial" w:hAnsi="Arial"/>
    </w:rPr>
  </w:style>
  <w:style w:type="character" w:customStyle="1" w:styleId="ConsPlusTextList1">
    <w:name w:val="ConsPlusTextList"/>
    <w:link w:val="ConsPlusTextList"/>
    <w:rsid w:val="00F91C27"/>
    <w:rPr>
      <w:rFonts w:ascii="Arial" w:hAnsi="Arial"/>
      <w:b w:val="0"/>
      <w:i w:val="0"/>
      <w:strike w:val="0"/>
      <w:sz w:val="20"/>
      <w:u w:val="none"/>
    </w:rPr>
  </w:style>
  <w:style w:type="paragraph" w:customStyle="1" w:styleId="toc10">
    <w:name w:val="toc 10"/>
    <w:next w:val="a"/>
    <w:link w:val="toc100"/>
    <w:uiPriority w:val="39"/>
    <w:rsid w:val="00F91C27"/>
    <w:pPr>
      <w:ind w:left="1800"/>
    </w:pPr>
  </w:style>
  <w:style w:type="character" w:customStyle="1" w:styleId="toc100">
    <w:name w:val="toc 10"/>
    <w:link w:val="toc10"/>
    <w:rsid w:val="00F91C27"/>
  </w:style>
  <w:style w:type="paragraph" w:styleId="a6">
    <w:name w:val="Title"/>
    <w:next w:val="a"/>
    <w:link w:val="a7"/>
    <w:uiPriority w:val="10"/>
    <w:qFormat/>
    <w:rsid w:val="00F91C27"/>
    <w:rPr>
      <w:rFonts w:ascii="XO Thames" w:hAnsi="XO Thames"/>
      <w:b/>
      <w:sz w:val="52"/>
    </w:rPr>
  </w:style>
  <w:style w:type="character" w:customStyle="1" w:styleId="a7">
    <w:name w:val="Название Знак"/>
    <w:link w:val="a6"/>
    <w:rsid w:val="00F91C27"/>
    <w:rPr>
      <w:rFonts w:ascii="XO Thames" w:hAnsi="XO Thames"/>
      <w:b/>
      <w:sz w:val="52"/>
    </w:rPr>
  </w:style>
  <w:style w:type="character" w:customStyle="1" w:styleId="40">
    <w:name w:val="Заголовок 4 Знак"/>
    <w:link w:val="4"/>
    <w:rsid w:val="00F91C27"/>
    <w:rPr>
      <w:rFonts w:ascii="XO Thames" w:hAnsi="XO Thames"/>
      <w:b/>
      <w:color w:val="595959"/>
      <w:sz w:val="26"/>
    </w:rPr>
  </w:style>
  <w:style w:type="character" w:customStyle="1" w:styleId="20">
    <w:name w:val="Заголовок 2 Знак"/>
    <w:link w:val="2"/>
    <w:rsid w:val="00F91C27"/>
    <w:rPr>
      <w:rFonts w:ascii="XO Thames" w:hAnsi="XO Thames"/>
      <w:b/>
      <w:color w:val="00A0FF"/>
      <w:sz w:val="26"/>
    </w:rPr>
  </w:style>
  <w:style w:type="paragraph" w:customStyle="1" w:styleId="ConsPlusNormal">
    <w:name w:val="ConsPlusNormal"/>
    <w:link w:val="ConsPlusNormal0"/>
    <w:rsid w:val="00F91C27"/>
    <w:pPr>
      <w:widowControl w:val="0"/>
    </w:pPr>
    <w:rPr>
      <w:rFonts w:ascii="Arial" w:hAnsi="Arial"/>
      <w:sz w:val="16"/>
    </w:rPr>
  </w:style>
  <w:style w:type="character" w:customStyle="1" w:styleId="ConsPlusNormal0">
    <w:name w:val="ConsPlusNormal"/>
    <w:link w:val="ConsPlusNormal"/>
    <w:rsid w:val="00F91C27"/>
    <w:rPr>
      <w:rFonts w:ascii="Arial" w:hAnsi="Arial"/>
      <w:b w:val="0"/>
      <w:i w:val="0"/>
      <w:strike w:val="0"/>
      <w:sz w:val="16"/>
      <w:u w:val="none"/>
    </w:rPr>
  </w:style>
  <w:style w:type="paragraph" w:customStyle="1" w:styleId="16">
    <w:name w:val="Название объекта1"/>
    <w:basedOn w:val="a"/>
    <w:next w:val="a"/>
    <w:rsid w:val="00DA77DD"/>
    <w:pPr>
      <w:suppressAutoHyphens/>
      <w:spacing w:before="120"/>
      <w:jc w:val="center"/>
    </w:pPr>
    <w:rPr>
      <w:rFonts w:ascii="Times New Roman" w:hAnsi="Times New Roman"/>
      <w:b/>
      <w:color w:val="auto"/>
      <w:sz w:val="40"/>
      <w:lang w:eastAsia="ar-SA"/>
    </w:rPr>
  </w:style>
  <w:style w:type="paragraph" w:customStyle="1" w:styleId="310">
    <w:name w:val="Основной текст 31"/>
    <w:basedOn w:val="a"/>
    <w:rsid w:val="00DA77DD"/>
    <w:pPr>
      <w:tabs>
        <w:tab w:val="left" w:pos="3600"/>
      </w:tabs>
      <w:suppressAutoHyphens/>
      <w:ind w:right="6000"/>
      <w:jc w:val="both"/>
    </w:pPr>
    <w:rPr>
      <w:rFonts w:ascii="Times New Roman" w:hAnsi="Times New Roman"/>
      <w:color w:val="auto"/>
      <w:sz w:val="28"/>
      <w:lang w:eastAsia="ar-SA"/>
    </w:rPr>
  </w:style>
  <w:style w:type="paragraph" w:styleId="a8">
    <w:name w:val="Balloon Text"/>
    <w:basedOn w:val="a"/>
    <w:link w:val="a9"/>
    <w:uiPriority w:val="99"/>
    <w:semiHidden/>
    <w:unhideWhenUsed/>
    <w:rsid w:val="00DA77DD"/>
    <w:rPr>
      <w:rFonts w:ascii="Tahoma" w:hAnsi="Tahoma" w:cs="Tahoma"/>
      <w:sz w:val="16"/>
      <w:szCs w:val="16"/>
    </w:rPr>
  </w:style>
  <w:style w:type="character" w:customStyle="1" w:styleId="a9">
    <w:name w:val="Текст выноски Знак"/>
    <w:basedOn w:val="a0"/>
    <w:link w:val="a8"/>
    <w:uiPriority w:val="99"/>
    <w:semiHidden/>
    <w:rsid w:val="00DA77DD"/>
    <w:rPr>
      <w:rFonts w:ascii="Tahoma" w:hAnsi="Tahoma" w:cs="Tahoma"/>
      <w:sz w:val="16"/>
      <w:szCs w:val="16"/>
    </w:rPr>
  </w:style>
  <w:style w:type="character" w:customStyle="1" w:styleId="ConsPlusNormal1">
    <w:name w:val="ConsPlusNormal1"/>
    <w:rsid w:val="00E45C4C"/>
    <w:rPr>
      <w:rFonts w:ascii="Arial" w:hAnsi="Arial"/>
      <w:b w:val="0"/>
      <w:i w:val="0"/>
      <w:strike w:val="0"/>
      <w:sz w:val="16"/>
      <w:u w:val="none"/>
    </w:rPr>
  </w:style>
  <w:style w:type="paragraph" w:styleId="aa">
    <w:name w:val="List Paragraph"/>
    <w:basedOn w:val="a"/>
    <w:uiPriority w:val="34"/>
    <w:qFormat/>
    <w:rsid w:val="00934271"/>
    <w:pPr>
      <w:ind w:left="720"/>
      <w:contextualSpacing/>
    </w:p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951475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7&amp;n=153775" TargetMode="External"/><Relationship Id="rId18" Type="http://schemas.openxmlformats.org/officeDocument/2006/relationships/hyperlink" Target="https://login.consultant.ru/link/?req=doc&amp;base=RLAW187&amp;n=153775" TargetMode="External"/><Relationship Id="rId26" Type="http://schemas.openxmlformats.org/officeDocument/2006/relationships/hyperlink" Target="https://login.consultant.ru/link/?req=doc&amp;base=RLAW187&amp;n=279457" TargetMode="External"/><Relationship Id="rId39" Type="http://schemas.openxmlformats.org/officeDocument/2006/relationships/hyperlink" Target="https://login.consultant.ru/link/?req=doc&amp;base=LAW&amp;n=480453&amp;dst=100010" TargetMode="External"/><Relationship Id="rId21" Type="http://schemas.openxmlformats.org/officeDocument/2006/relationships/hyperlink" Target="https://login.consultant.ru/link/?req=doc&amp;base=LAW&amp;n=471068&amp;dst=463" TargetMode="External"/><Relationship Id="rId34" Type="http://schemas.openxmlformats.org/officeDocument/2006/relationships/hyperlink" Target="http://www.sokolskoe.omsu-nnov.ru/" TargetMode="External"/><Relationship Id="rId42" Type="http://schemas.openxmlformats.org/officeDocument/2006/relationships/hyperlink" Target="https://login.consultant.ru/link/?req=doc&amp;base=LAW&amp;n=480453&amp;dst=100352" TargetMode="External"/><Relationship Id="rId47" Type="http://schemas.openxmlformats.org/officeDocument/2006/relationships/hyperlink" Target="https://login.consultant.ru/link/?req=doc&amp;base=LAW&amp;n=471068&amp;dst=1095" TargetMode="External"/><Relationship Id="rId50" Type="http://schemas.openxmlformats.org/officeDocument/2006/relationships/hyperlink" Target="https://login.consultant.ru/link/?req=doc&amp;base=LAW&amp;n=471068&amp;dst=611" TargetMode="External"/><Relationship Id="rId55" Type="http://schemas.openxmlformats.org/officeDocument/2006/relationships/hyperlink" Target="https://login.consultant.ru/link/?req=doc&amp;base=LAW&amp;n=471068&amp;dst=455" TargetMode="External"/><Relationship Id="rId7" Type="http://schemas.openxmlformats.org/officeDocument/2006/relationships/hyperlink" Target="https://login.consultant.ru/link/?req=doc&amp;base=LAW&amp;n=450186" TargetMode="External"/><Relationship Id="rId2" Type="http://schemas.openxmlformats.org/officeDocument/2006/relationships/styles" Target="styles.xml"/><Relationship Id="rId16" Type="http://schemas.openxmlformats.org/officeDocument/2006/relationships/hyperlink" Target="https://login.consultant.ru/link/?req=doc&amp;base=RLAW187&amp;n=153775" TargetMode="External"/><Relationship Id="rId20" Type="http://schemas.openxmlformats.org/officeDocument/2006/relationships/hyperlink" Target="https://login.consultant.ru/link/?req=doc&amp;base=LAW&amp;n=471068&amp;dst=1246" TargetMode="External"/><Relationship Id="rId29" Type="http://schemas.openxmlformats.org/officeDocument/2006/relationships/hyperlink" Target="https://gu.nnov.ru/" TargetMode="External"/><Relationship Id="rId41" Type="http://schemas.openxmlformats.org/officeDocument/2006/relationships/hyperlink" Target="https://login.consultant.ru/link/?req=doc&amp;base=LAW&amp;n=480453&amp;dst=339" TargetMode="External"/><Relationship Id="rId54" Type="http://schemas.openxmlformats.org/officeDocument/2006/relationships/hyperlink" Target="https://login.consultant.ru/link/?req=doc&amp;base=LAW&amp;n=473069" TargetMode="External"/><Relationship Id="rId1" Type="http://schemas.openxmlformats.org/officeDocument/2006/relationships/customXml" Target="../customXml/item1.xml"/><Relationship Id="rId6" Type="http://schemas.openxmlformats.org/officeDocument/2006/relationships/hyperlink" Target="consultantplus://offline/ref=CA4B67EAC80785787758288D8B988B5227696F0CF72427FEEAE5A55C1C321C12260AB32C46BC6646k2UBM" TargetMode="External"/><Relationship Id="rId11" Type="http://schemas.openxmlformats.org/officeDocument/2006/relationships/hyperlink" Target="https://login.consultant.ru/link/?req=doc&amp;base=RLAW187&amp;n=153775" TargetMode="External"/><Relationship Id="rId24" Type="http://schemas.openxmlformats.org/officeDocument/2006/relationships/hyperlink" Target="https://login.consultant.ru/link/?req=doc&amp;base=LAW&amp;n=471068" TargetMode="External"/><Relationship Id="rId32" Type="http://schemas.openxmlformats.org/officeDocument/2006/relationships/hyperlink" Target="https://login.consultant.ru/link/?req=doc&amp;base=LAW&amp;n=481187&amp;dst=100023" TargetMode="External"/><Relationship Id="rId37" Type="http://schemas.openxmlformats.org/officeDocument/2006/relationships/hyperlink" Target="https://login.consultant.ru/link/?req=doc&amp;base=LAW&amp;n=442096&amp;dst=100010" TargetMode="External"/><Relationship Id="rId40" Type="http://schemas.openxmlformats.org/officeDocument/2006/relationships/hyperlink" Target="https://login.consultant.ru/link/?req=doc&amp;base=LAW&amp;n=480453&amp;dst=43" TargetMode="External"/><Relationship Id="rId45" Type="http://schemas.openxmlformats.org/officeDocument/2006/relationships/hyperlink" Target="https://login.consultant.ru/link/?req=doc&amp;base=LAW&amp;n=471068&amp;dst=1095" TargetMode="External"/><Relationship Id="rId53" Type="http://schemas.openxmlformats.org/officeDocument/2006/relationships/hyperlink" Target="https://login.consultant.ru/link/?req=doc&amp;base=LAW&amp;n=489515" TargetMode="External"/><Relationship Id="rId58" Type="http://schemas.openxmlformats.org/officeDocument/2006/relationships/hyperlink" Target="https://login.consultant.ru/link/?req=doc&amp;base=LAW&amp;n=471068&amp;dst=455" TargetMode="External"/><Relationship Id="rId5" Type="http://schemas.openxmlformats.org/officeDocument/2006/relationships/image" Target="media/image1.png"/><Relationship Id="rId15" Type="http://schemas.openxmlformats.org/officeDocument/2006/relationships/hyperlink" Target="https://login.consultant.ru/link/?req=doc&amp;base=RLAW187&amp;n=153775" TargetMode="External"/><Relationship Id="rId23" Type="http://schemas.openxmlformats.org/officeDocument/2006/relationships/hyperlink" Target="https://login.consultant.ru/link/?req=doc&amp;base=RLAW187&amp;n=275705" TargetMode="External"/><Relationship Id="rId28" Type="http://schemas.openxmlformats.org/officeDocument/2006/relationships/hyperlink" Target="https://www.gosuslugi.ru/" TargetMode="External"/><Relationship Id="rId36" Type="http://schemas.openxmlformats.org/officeDocument/2006/relationships/hyperlink" Target="https://login.consultant.ru/link/?req=doc&amp;base=LAW&amp;n=473074&amp;dst=100013" TargetMode="External"/><Relationship Id="rId49" Type="http://schemas.openxmlformats.org/officeDocument/2006/relationships/hyperlink" Target="https://login.consultant.ru/link/?req=doc&amp;base=LAW&amp;n=471068&amp;dst=613" TargetMode="External"/><Relationship Id="rId57" Type="http://schemas.openxmlformats.org/officeDocument/2006/relationships/hyperlink" Target="https://login.consultant.ru/link/?req=doc&amp;base=LAW&amp;n=471068&amp;dst=810" TargetMode="External"/><Relationship Id="rId61" Type="http://schemas.openxmlformats.org/officeDocument/2006/relationships/theme" Target="theme/theme1.xml"/><Relationship Id="rId10" Type="http://schemas.openxmlformats.org/officeDocument/2006/relationships/hyperlink" Target="https://login.consultant.ru/link/?req=doc&amp;base=RLAW187&amp;n=153775" TargetMode="External"/><Relationship Id="rId19" Type="http://schemas.openxmlformats.org/officeDocument/2006/relationships/hyperlink" Target="https://login.consultant.ru/link/?req=doc&amp;base=LAW&amp;n=482907" TargetMode="External"/><Relationship Id="rId31" Type="http://schemas.openxmlformats.org/officeDocument/2006/relationships/hyperlink" Target="https://login.consultant.ru/link/?req=doc&amp;base=LAW&amp;n=454103" TargetMode="External"/><Relationship Id="rId44" Type="http://schemas.openxmlformats.org/officeDocument/2006/relationships/hyperlink" Target="https://login.consultant.ru/link/?req=doc&amp;base=LAW&amp;n=468472&amp;dst=100088" TargetMode="External"/><Relationship Id="rId52" Type="http://schemas.openxmlformats.org/officeDocument/2006/relationships/hyperlink" Target="https://login.consultant.ru/link/?req=doc&amp;base=LAW&amp;n=471068&amp;dst=2502" TargetMode="External"/><Relationship Id="rId60" Type="http://schemas.openxmlformats.org/officeDocument/2006/relationships/fontTable" Target="fontTable.xml"/><Relationship Id="rId73"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login.consultant.ru/link/?req=doc&amp;base=RLAW187&amp;n=288295" TargetMode="External"/><Relationship Id="rId14" Type="http://schemas.openxmlformats.org/officeDocument/2006/relationships/hyperlink" Target="https://login.consultant.ru/link/?req=doc&amp;base=RLAW187&amp;n=153775" TargetMode="External"/><Relationship Id="rId22" Type="http://schemas.openxmlformats.org/officeDocument/2006/relationships/hyperlink" Target="https://login.consultant.ru/link/?req=doc&amp;base=LAW&amp;n=489361" TargetMode="External"/><Relationship Id="rId27" Type="http://schemas.openxmlformats.org/officeDocument/2006/relationships/hyperlink" Target="https://www.consultant.ru/document/cons_doc_LAW_190624/25f186eefb5315b42c902be14a6b40ec63ea7acc/" TargetMode="External"/><Relationship Id="rId30" Type="http://schemas.openxmlformats.org/officeDocument/2006/relationships/hyperlink" Target="http://www.sokolskoe.omsu-nnov.ru/" TargetMode="External"/><Relationship Id="rId35" Type="http://schemas.openxmlformats.org/officeDocument/2006/relationships/hyperlink" Target="https://login.consultant.ru/link/?req=doc&amp;base=LAW&amp;n=468472&amp;dst=100069" TargetMode="External"/><Relationship Id="rId43" Type="http://schemas.openxmlformats.org/officeDocument/2006/relationships/hyperlink" Target="https://login.consultant.ru/link/?req=doc&amp;base=LAW&amp;n=480453&amp;dst=359" TargetMode="External"/><Relationship Id="rId48" Type="http://schemas.openxmlformats.org/officeDocument/2006/relationships/hyperlink" Target="https://login.consultant.ru/link/?req=doc&amp;base=LAW&amp;n=471068&amp;dst=652" TargetMode="External"/><Relationship Id="rId56" Type="http://schemas.openxmlformats.org/officeDocument/2006/relationships/hyperlink" Target="https://login.consultant.ru/link/?req=doc&amp;base=LAW&amp;n=471068&amp;dst=455" TargetMode="External"/><Relationship Id="rId8" Type="http://schemas.openxmlformats.org/officeDocument/2006/relationships/hyperlink" Target="consultantplus://offline/ref=CA4B67EAC80785787758289B88F4D45722623004F32429A9B7BAFE014B3B1645k6U1M" TargetMode="External"/><Relationship Id="rId51" Type="http://schemas.openxmlformats.org/officeDocument/2006/relationships/hyperlink" Target="https://login.consultant.ru/link/?req=doc&amp;base=LAW&amp;n=471068&amp;dst=620" TargetMode="External"/><Relationship Id="rId3" Type="http://schemas.openxmlformats.org/officeDocument/2006/relationships/settings" Target="settings.xml"/><Relationship Id="rId12" Type="http://schemas.openxmlformats.org/officeDocument/2006/relationships/hyperlink" Target="https://login.consultant.ru/link/?req=doc&amp;base=RLAW187&amp;n=153775" TargetMode="External"/><Relationship Id="rId17" Type="http://schemas.openxmlformats.org/officeDocument/2006/relationships/hyperlink" Target="https://login.consultant.ru/link/?req=doc&amp;base=RLAW187&amp;n=153775" TargetMode="External"/><Relationship Id="rId25" Type="http://schemas.openxmlformats.org/officeDocument/2006/relationships/hyperlink" Target="https://login.consultant.ru/link/?req=doc&amp;base=LAW&amp;n=471068" TargetMode="External"/><Relationship Id="rId33" Type="http://schemas.openxmlformats.org/officeDocument/2006/relationships/hyperlink" Target="https://login.consultant.ru/link/?req=doc&amp;base=LAW&amp;n=471068" TargetMode="External"/><Relationship Id="rId38" Type="http://schemas.openxmlformats.org/officeDocument/2006/relationships/hyperlink" Target="https://login.consultant.ru/link/?req=doc&amp;base=RLAW187&amp;n=281075&amp;dst=100029" TargetMode="External"/><Relationship Id="rId46" Type="http://schemas.openxmlformats.org/officeDocument/2006/relationships/hyperlink" Target="https://login.consultant.ru/link/?req=doc&amp;base=LAW&amp;n=471026&amp;dst=2798" TargetMode="External"/><Relationship Id="rId59" Type="http://schemas.openxmlformats.org/officeDocument/2006/relationships/hyperlink" Target="https://login.consultant.ru/link/?req=doc&amp;base=LAW&amp;n=468472&amp;dst=100088"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D78B0-3BAB-4B65-B871-350FEBFBC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1</Pages>
  <Words>17082</Words>
  <Characters>97369</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vivashova</cp:lastModifiedBy>
  <cp:revision>56</cp:revision>
  <cp:lastPrinted>2025-02-04T07:17:00Z</cp:lastPrinted>
  <dcterms:created xsi:type="dcterms:W3CDTF">2024-09-26T11:33:00Z</dcterms:created>
  <dcterms:modified xsi:type="dcterms:W3CDTF">2025-02-05T14:07:00Z</dcterms:modified>
</cp:coreProperties>
</file>